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C0F7" w14:textId="77777777" w:rsidR="00C670C2" w:rsidRPr="004E2A48" w:rsidRDefault="00C670C2" w:rsidP="00C670C2">
      <w:pPr>
        <w:spacing w:after="0" w:line="240" w:lineRule="auto"/>
        <w:ind w:firstLine="709"/>
        <w:jc w:val="right"/>
        <w:rPr>
          <w:rFonts w:ascii="Times New Roman" w:eastAsia="Calibri" w:hAnsi="Times New Roman" w:cs="Times New Roman"/>
          <w:sz w:val="28"/>
          <w:szCs w:val="28"/>
          <w:lang w:val="kk-KZ"/>
        </w:rPr>
      </w:pPr>
      <w:r w:rsidRPr="004E2A48">
        <w:rPr>
          <w:rFonts w:ascii="Times New Roman" w:eastAsia="Calibri" w:hAnsi="Times New Roman" w:cs="Times New Roman"/>
          <w:sz w:val="28"/>
          <w:szCs w:val="28"/>
          <w:lang w:val="kk-KZ"/>
        </w:rPr>
        <w:t>Жоба</w:t>
      </w:r>
    </w:p>
    <w:p w14:paraId="4C2E93AE" w14:textId="77777777" w:rsidR="00C670C2" w:rsidRPr="004E2A48" w:rsidRDefault="00C670C2" w:rsidP="00893F20">
      <w:pPr>
        <w:spacing w:after="0" w:line="240" w:lineRule="auto"/>
        <w:ind w:firstLine="709"/>
        <w:jc w:val="right"/>
        <w:rPr>
          <w:rFonts w:ascii="Times New Roman" w:eastAsia="Calibri" w:hAnsi="Times New Roman" w:cs="Times New Roman"/>
          <w:sz w:val="28"/>
          <w:szCs w:val="28"/>
          <w:lang w:val="kk-KZ"/>
        </w:rPr>
      </w:pPr>
    </w:p>
    <w:p w14:paraId="31E44CC8" w14:textId="77777777" w:rsidR="00C670C2" w:rsidRPr="004E2A48" w:rsidRDefault="00C670C2" w:rsidP="00893F20">
      <w:pPr>
        <w:spacing w:after="0" w:line="240" w:lineRule="auto"/>
        <w:ind w:firstLine="709"/>
        <w:jc w:val="right"/>
        <w:rPr>
          <w:rFonts w:ascii="Times New Roman" w:eastAsia="Calibri" w:hAnsi="Times New Roman" w:cs="Times New Roman"/>
          <w:sz w:val="28"/>
          <w:szCs w:val="28"/>
          <w:lang w:val="kk-KZ"/>
        </w:rPr>
      </w:pPr>
    </w:p>
    <w:p w14:paraId="1E6274F1" w14:textId="77777777" w:rsidR="00C670C2" w:rsidRPr="004E2A48" w:rsidRDefault="00C670C2" w:rsidP="00893F20">
      <w:pPr>
        <w:spacing w:after="0" w:line="240" w:lineRule="auto"/>
        <w:ind w:firstLine="709"/>
        <w:jc w:val="right"/>
        <w:rPr>
          <w:rFonts w:ascii="Times New Roman" w:eastAsia="Calibri" w:hAnsi="Times New Roman" w:cs="Times New Roman"/>
          <w:sz w:val="28"/>
          <w:szCs w:val="28"/>
          <w:lang w:val="kk-KZ"/>
        </w:rPr>
      </w:pPr>
    </w:p>
    <w:p w14:paraId="422D04B0" w14:textId="77777777" w:rsidR="00C670C2" w:rsidRPr="004E2A48" w:rsidRDefault="00C670C2" w:rsidP="00893F20">
      <w:pPr>
        <w:spacing w:after="0" w:line="240" w:lineRule="auto"/>
        <w:ind w:firstLine="709"/>
        <w:jc w:val="right"/>
        <w:rPr>
          <w:rFonts w:ascii="Times New Roman" w:eastAsia="Calibri" w:hAnsi="Times New Roman" w:cs="Times New Roman"/>
          <w:sz w:val="28"/>
          <w:szCs w:val="28"/>
          <w:lang w:val="kk-KZ"/>
        </w:rPr>
      </w:pPr>
    </w:p>
    <w:p w14:paraId="5419A42F" w14:textId="77777777" w:rsidR="00C670C2" w:rsidRPr="004E2A48" w:rsidRDefault="00C670C2" w:rsidP="00893F20">
      <w:pPr>
        <w:spacing w:after="0" w:line="240" w:lineRule="auto"/>
        <w:ind w:firstLine="709"/>
        <w:jc w:val="right"/>
        <w:rPr>
          <w:rFonts w:ascii="Times New Roman" w:eastAsia="Calibri" w:hAnsi="Times New Roman" w:cs="Times New Roman"/>
          <w:sz w:val="28"/>
          <w:szCs w:val="28"/>
          <w:lang w:val="kk-KZ"/>
        </w:rPr>
      </w:pPr>
    </w:p>
    <w:p w14:paraId="76BC8D84" w14:textId="77777777" w:rsidR="00C670C2" w:rsidRPr="004E2A48" w:rsidRDefault="00C670C2" w:rsidP="00893F20">
      <w:pPr>
        <w:spacing w:after="0" w:line="240" w:lineRule="auto"/>
        <w:ind w:firstLine="709"/>
        <w:jc w:val="right"/>
        <w:rPr>
          <w:rFonts w:ascii="Times New Roman" w:eastAsia="Calibri" w:hAnsi="Times New Roman" w:cs="Times New Roman"/>
          <w:sz w:val="28"/>
          <w:szCs w:val="28"/>
          <w:lang w:val="kk-KZ"/>
        </w:rPr>
      </w:pPr>
    </w:p>
    <w:p w14:paraId="3A8DF71E" w14:textId="77777777" w:rsidR="00C670C2" w:rsidRPr="004E2A48" w:rsidRDefault="00C670C2" w:rsidP="00893F20">
      <w:pPr>
        <w:spacing w:after="0" w:line="240" w:lineRule="auto"/>
        <w:ind w:firstLine="709"/>
        <w:jc w:val="right"/>
        <w:rPr>
          <w:rFonts w:ascii="Times New Roman" w:eastAsia="Calibri" w:hAnsi="Times New Roman" w:cs="Times New Roman"/>
          <w:sz w:val="28"/>
          <w:szCs w:val="28"/>
          <w:lang w:val="kk-KZ"/>
        </w:rPr>
      </w:pPr>
    </w:p>
    <w:p w14:paraId="734DFE9B" w14:textId="77777777" w:rsidR="00C670C2" w:rsidRPr="004E2A48" w:rsidRDefault="00C670C2" w:rsidP="00893F20">
      <w:pPr>
        <w:spacing w:after="0" w:line="240" w:lineRule="auto"/>
        <w:ind w:firstLine="709"/>
        <w:jc w:val="right"/>
        <w:rPr>
          <w:rFonts w:ascii="Times New Roman" w:eastAsia="Calibri" w:hAnsi="Times New Roman" w:cs="Times New Roman"/>
          <w:sz w:val="28"/>
          <w:szCs w:val="28"/>
          <w:lang w:val="kk-KZ"/>
        </w:rPr>
      </w:pPr>
    </w:p>
    <w:p w14:paraId="122D6FCE" w14:textId="77777777" w:rsidR="00C670C2" w:rsidRPr="004E2A48" w:rsidRDefault="00C670C2" w:rsidP="00893F20">
      <w:pPr>
        <w:spacing w:after="0" w:line="240" w:lineRule="auto"/>
        <w:ind w:firstLine="709"/>
        <w:jc w:val="right"/>
        <w:rPr>
          <w:rFonts w:ascii="Times New Roman" w:eastAsia="Calibri" w:hAnsi="Times New Roman" w:cs="Times New Roman"/>
          <w:sz w:val="28"/>
          <w:szCs w:val="28"/>
          <w:lang w:val="kk-KZ"/>
        </w:rPr>
      </w:pPr>
    </w:p>
    <w:p w14:paraId="7426F019" w14:textId="77777777" w:rsidR="00C670C2" w:rsidRPr="004E2A48" w:rsidRDefault="00C670C2" w:rsidP="00893F20">
      <w:pPr>
        <w:spacing w:after="0" w:line="240" w:lineRule="auto"/>
        <w:ind w:firstLine="709"/>
        <w:jc w:val="right"/>
        <w:rPr>
          <w:rFonts w:ascii="Times New Roman" w:eastAsia="Calibri" w:hAnsi="Times New Roman" w:cs="Times New Roman"/>
          <w:sz w:val="28"/>
          <w:szCs w:val="28"/>
          <w:lang w:val="kk-KZ"/>
        </w:rPr>
      </w:pPr>
    </w:p>
    <w:p w14:paraId="14D5ED1D" w14:textId="77777777" w:rsidR="00C670C2" w:rsidRPr="004E2A48" w:rsidRDefault="00C670C2" w:rsidP="00C670C2">
      <w:pPr>
        <w:keepNext/>
        <w:shd w:val="clear" w:color="auto" w:fill="FFFFFF"/>
        <w:spacing w:after="0" w:line="240" w:lineRule="auto"/>
        <w:jc w:val="center"/>
        <w:textAlignment w:val="baseline"/>
        <w:outlineLvl w:val="2"/>
        <w:rPr>
          <w:rFonts w:ascii="Times New Roman" w:hAnsi="Times New Roman" w:cs="Times New Roman"/>
          <w:sz w:val="28"/>
          <w:szCs w:val="28"/>
          <w:lang w:val="kk-KZ"/>
        </w:rPr>
      </w:pPr>
      <w:r w:rsidRPr="004E2A48">
        <w:rPr>
          <w:rFonts w:ascii="Times New Roman" w:hAnsi="Times New Roman" w:cs="Times New Roman"/>
          <w:sz w:val="28"/>
          <w:szCs w:val="28"/>
          <w:lang w:val="kk-KZ"/>
        </w:rPr>
        <w:t>ҚАЗАҚСТАН РЕСПУБЛИКАСЫНЫҢ</w:t>
      </w:r>
    </w:p>
    <w:p w14:paraId="6DF63917" w14:textId="37188AD2" w:rsidR="00C670C2" w:rsidRPr="004E2A48" w:rsidRDefault="00C670C2" w:rsidP="00C670C2">
      <w:pPr>
        <w:keepNext/>
        <w:shd w:val="clear" w:color="auto" w:fill="FFFFFF"/>
        <w:spacing w:after="0" w:line="240" w:lineRule="auto"/>
        <w:jc w:val="center"/>
        <w:textAlignment w:val="baseline"/>
        <w:outlineLvl w:val="2"/>
        <w:rPr>
          <w:rFonts w:ascii="Times New Roman" w:hAnsi="Times New Roman" w:cs="Times New Roman"/>
          <w:sz w:val="28"/>
          <w:szCs w:val="28"/>
          <w:lang w:val="kk-KZ"/>
        </w:rPr>
      </w:pPr>
      <w:r w:rsidRPr="004E2A48">
        <w:rPr>
          <w:rFonts w:ascii="Times New Roman" w:hAnsi="Times New Roman" w:cs="Times New Roman"/>
          <w:sz w:val="28"/>
          <w:szCs w:val="28"/>
          <w:lang w:val="kk-KZ"/>
        </w:rPr>
        <w:t>ЗАҢЫ</w:t>
      </w:r>
    </w:p>
    <w:p w14:paraId="19F9131B" w14:textId="77777777" w:rsidR="00C670C2" w:rsidRPr="004E2A48" w:rsidRDefault="00C670C2" w:rsidP="00C670C2">
      <w:pPr>
        <w:spacing w:after="0" w:line="240" w:lineRule="auto"/>
        <w:jc w:val="center"/>
        <w:rPr>
          <w:rFonts w:ascii="Times New Roman" w:hAnsi="Times New Roman" w:cs="Times New Roman"/>
          <w:b/>
          <w:sz w:val="28"/>
          <w:szCs w:val="28"/>
          <w:lang w:val="kk-KZ"/>
        </w:rPr>
      </w:pPr>
    </w:p>
    <w:p w14:paraId="035EAE15" w14:textId="77777777" w:rsidR="00893F20" w:rsidRPr="004E2A48" w:rsidRDefault="00893F20" w:rsidP="00C670C2">
      <w:pPr>
        <w:spacing w:after="0" w:line="240" w:lineRule="auto"/>
        <w:jc w:val="center"/>
        <w:rPr>
          <w:rFonts w:ascii="Times New Roman" w:hAnsi="Times New Roman" w:cs="Times New Roman"/>
          <w:b/>
          <w:sz w:val="28"/>
          <w:szCs w:val="28"/>
          <w:lang w:val="kk-KZ"/>
        </w:rPr>
      </w:pPr>
    </w:p>
    <w:p w14:paraId="624902BD" w14:textId="77777777" w:rsidR="00B869BD" w:rsidRPr="004E2A48" w:rsidRDefault="00B869BD" w:rsidP="00B869BD">
      <w:pPr>
        <w:widowControl w:val="0"/>
        <w:shd w:val="clear" w:color="auto" w:fill="FFFFFF" w:themeFill="background1"/>
        <w:spacing w:after="0" w:line="240" w:lineRule="auto"/>
        <w:jc w:val="center"/>
        <w:rPr>
          <w:rFonts w:ascii="Times New Roman" w:hAnsi="Times New Roman" w:cs="Times New Roman"/>
          <w:b/>
          <w:bCs/>
          <w:sz w:val="28"/>
          <w:szCs w:val="28"/>
          <w:lang w:val="kk-KZ"/>
        </w:rPr>
      </w:pPr>
      <w:r w:rsidRPr="004E2A48">
        <w:rPr>
          <w:rFonts w:ascii="Times New Roman" w:hAnsi="Times New Roman" w:cs="Times New Roman"/>
          <w:b/>
          <w:bCs/>
          <w:sz w:val="28"/>
          <w:szCs w:val="28"/>
          <w:lang w:val="kk-KZ"/>
        </w:rPr>
        <w:t xml:space="preserve">Қазақстан Республикасының кейбір заңнамалық актілеріне </w:t>
      </w:r>
    </w:p>
    <w:p w14:paraId="25FB05D2" w14:textId="77777777" w:rsidR="00B869BD" w:rsidRPr="004E2A48" w:rsidRDefault="00B869BD" w:rsidP="00B869BD">
      <w:pPr>
        <w:widowControl w:val="0"/>
        <w:shd w:val="clear" w:color="auto" w:fill="FFFFFF" w:themeFill="background1"/>
        <w:spacing w:after="0" w:line="240" w:lineRule="auto"/>
        <w:jc w:val="center"/>
        <w:rPr>
          <w:rFonts w:ascii="Times New Roman" w:hAnsi="Times New Roman" w:cs="Times New Roman"/>
          <w:b/>
          <w:bCs/>
          <w:sz w:val="28"/>
          <w:szCs w:val="28"/>
          <w:lang w:val="kk-KZ"/>
        </w:rPr>
      </w:pPr>
      <w:r w:rsidRPr="004E2A48">
        <w:rPr>
          <w:rFonts w:ascii="Times New Roman" w:hAnsi="Times New Roman" w:cs="Times New Roman"/>
          <w:b/>
          <w:bCs/>
          <w:sz w:val="28"/>
          <w:szCs w:val="28"/>
          <w:lang w:val="kk-KZ"/>
        </w:rPr>
        <w:t xml:space="preserve">креативті индустрияларды қолдау және дамыту мәселелері </w:t>
      </w:r>
    </w:p>
    <w:p w14:paraId="2A1B181E" w14:textId="77777777" w:rsidR="00C670C2" w:rsidRPr="004E2A48" w:rsidRDefault="00B869BD" w:rsidP="00B869BD">
      <w:pPr>
        <w:widowControl w:val="0"/>
        <w:shd w:val="clear" w:color="auto" w:fill="FFFFFF" w:themeFill="background1"/>
        <w:spacing w:after="0" w:line="240" w:lineRule="auto"/>
        <w:jc w:val="center"/>
        <w:rPr>
          <w:rFonts w:ascii="Times New Roman" w:hAnsi="Times New Roman" w:cs="Times New Roman"/>
          <w:b/>
          <w:bCs/>
          <w:sz w:val="28"/>
          <w:szCs w:val="28"/>
          <w:lang w:val="kk-KZ"/>
        </w:rPr>
      </w:pPr>
      <w:r w:rsidRPr="004E2A48">
        <w:rPr>
          <w:rFonts w:ascii="Times New Roman" w:hAnsi="Times New Roman" w:cs="Times New Roman"/>
          <w:b/>
          <w:bCs/>
          <w:sz w:val="28"/>
          <w:szCs w:val="28"/>
          <w:lang w:val="kk-KZ"/>
        </w:rPr>
        <w:t>бойынша өзгерістер мен толықтырулар енгізу туралы</w:t>
      </w:r>
    </w:p>
    <w:p w14:paraId="6C78EDAB" w14:textId="77777777" w:rsidR="00C670C2" w:rsidRPr="004E2A48" w:rsidRDefault="00C670C2" w:rsidP="00C670C2">
      <w:pPr>
        <w:spacing w:after="0" w:line="240" w:lineRule="auto"/>
        <w:jc w:val="center"/>
        <w:rPr>
          <w:rFonts w:ascii="Times New Roman" w:hAnsi="Times New Roman" w:cs="Times New Roman"/>
          <w:b/>
          <w:sz w:val="28"/>
          <w:szCs w:val="28"/>
          <w:lang w:val="kk-KZ"/>
        </w:rPr>
      </w:pPr>
    </w:p>
    <w:p w14:paraId="7642B0DB" w14:textId="77777777" w:rsidR="00893F20" w:rsidRPr="004E2A48" w:rsidRDefault="00893F20" w:rsidP="00C670C2">
      <w:pPr>
        <w:spacing w:after="0" w:line="240" w:lineRule="auto"/>
        <w:jc w:val="center"/>
        <w:rPr>
          <w:rFonts w:ascii="Times New Roman" w:hAnsi="Times New Roman" w:cs="Times New Roman"/>
          <w:b/>
          <w:sz w:val="28"/>
          <w:szCs w:val="28"/>
          <w:lang w:val="kk-KZ"/>
        </w:rPr>
      </w:pPr>
    </w:p>
    <w:p w14:paraId="7787A596" w14:textId="77777777" w:rsidR="00C670C2" w:rsidRPr="004E2A48" w:rsidRDefault="00C670C2" w:rsidP="00C670C2">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1-бап. Қазақстан Республикасының мынадай заңнамалық актілеріне өзгерістер мен толықтырулар енгізілсін:</w:t>
      </w:r>
    </w:p>
    <w:p w14:paraId="29E85837" w14:textId="77777777" w:rsidR="0097670B" w:rsidRPr="004E2A48" w:rsidRDefault="00247226" w:rsidP="0097670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w:t>
      </w:r>
      <w:r w:rsidR="00C670C2" w:rsidRPr="004E2A48">
        <w:rPr>
          <w:rFonts w:ascii="Times New Roman" w:hAnsi="Times New Roman" w:cs="Times New Roman"/>
          <w:sz w:val="28"/>
          <w:szCs w:val="28"/>
          <w:lang w:val="kk-KZ"/>
        </w:rPr>
        <w:t xml:space="preserve">. </w:t>
      </w:r>
      <w:r w:rsidR="0097670B" w:rsidRPr="004E2A48">
        <w:rPr>
          <w:rFonts w:ascii="Times New Roman" w:hAnsi="Times New Roman" w:cs="Times New Roman"/>
          <w:sz w:val="28"/>
          <w:szCs w:val="28"/>
          <w:lang w:val="kk-KZ"/>
        </w:rPr>
        <w:t xml:space="preserve">«Авторлық құқық және сабақтас құқықтар туралы» </w:t>
      </w:r>
      <w:r w:rsidR="00DF6383" w:rsidRPr="004E2A48">
        <w:rPr>
          <w:rFonts w:ascii="Times New Roman" w:hAnsi="Times New Roman" w:cs="Times New Roman"/>
          <w:sz w:val="28"/>
          <w:szCs w:val="28"/>
          <w:lang w:val="kk-KZ"/>
        </w:rPr>
        <w:t xml:space="preserve">1996 жылғы </w:t>
      </w:r>
      <w:r w:rsidR="00B869BD" w:rsidRPr="004E2A48">
        <w:rPr>
          <w:rFonts w:ascii="Times New Roman" w:hAnsi="Times New Roman" w:cs="Times New Roman"/>
          <w:sz w:val="28"/>
          <w:szCs w:val="28"/>
          <w:lang w:val="kk-KZ"/>
        </w:rPr>
        <w:br/>
      </w:r>
      <w:r w:rsidR="00DF6383" w:rsidRPr="004E2A48">
        <w:rPr>
          <w:rFonts w:ascii="Times New Roman" w:hAnsi="Times New Roman" w:cs="Times New Roman"/>
          <w:sz w:val="28"/>
          <w:szCs w:val="28"/>
          <w:lang w:val="kk-KZ"/>
        </w:rPr>
        <w:t xml:space="preserve">10 маусымдағы </w:t>
      </w:r>
      <w:r w:rsidR="0097670B" w:rsidRPr="004E2A48">
        <w:rPr>
          <w:rFonts w:ascii="Times New Roman" w:hAnsi="Times New Roman" w:cs="Times New Roman"/>
          <w:sz w:val="28"/>
          <w:szCs w:val="28"/>
          <w:lang w:val="kk-KZ"/>
        </w:rPr>
        <w:t>Қазақстан Республикасының Заңына:</w:t>
      </w:r>
    </w:p>
    <w:p w14:paraId="518CFF09" w14:textId="77777777" w:rsidR="0097670B" w:rsidRPr="004E2A48" w:rsidRDefault="0097670B" w:rsidP="0097670B">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 2-баптың 8) тармақшасы алып тасталсын;</w:t>
      </w:r>
    </w:p>
    <w:p w14:paraId="2920D9EE" w14:textId="77777777" w:rsidR="0097670B" w:rsidRPr="004E2A48" w:rsidRDefault="0097670B" w:rsidP="0097670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2) 43-бап мынадай редакцияда жазылсын:</w:t>
      </w:r>
    </w:p>
    <w:p w14:paraId="219A6D49" w14:textId="1A005F39" w:rsidR="00B869BD" w:rsidRPr="004E2A48" w:rsidRDefault="0097670B" w:rsidP="00892970">
      <w:pPr>
        <w:spacing w:after="0" w:line="240" w:lineRule="auto"/>
        <w:ind w:firstLine="708"/>
        <w:rPr>
          <w:rFonts w:ascii="Times New Roman" w:hAnsi="Times New Roman" w:cs="Times New Roman"/>
          <w:sz w:val="28"/>
          <w:szCs w:val="28"/>
          <w:lang w:val="kk-KZ"/>
        </w:rPr>
      </w:pPr>
      <w:r w:rsidRPr="004E2A48">
        <w:rPr>
          <w:rFonts w:ascii="Times New Roman" w:hAnsi="Times New Roman" w:cs="Times New Roman"/>
          <w:sz w:val="28"/>
          <w:szCs w:val="28"/>
          <w:lang w:val="kk-KZ"/>
        </w:rPr>
        <w:t>«43-бап. Мүліктік құқықтарды ұжымдық басқарудың мақсаттары және саласы</w:t>
      </w:r>
      <w:r w:rsidR="00892970" w:rsidRPr="004E2A48">
        <w:rPr>
          <w:rFonts w:ascii="Times New Roman" w:hAnsi="Times New Roman" w:cs="Times New Roman"/>
          <w:sz w:val="28"/>
          <w:szCs w:val="28"/>
          <w:lang w:val="kk-KZ"/>
        </w:rPr>
        <w:t xml:space="preserve"> </w:t>
      </w:r>
    </w:p>
    <w:p w14:paraId="3C5F447D" w14:textId="77777777" w:rsidR="00B869BD" w:rsidRPr="004E2A48" w:rsidRDefault="00B869BD"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eastAsia="ru-RU"/>
        </w:rPr>
        <w:t>1. Ғылым, әдебиет және өнер туындыларының авторлары, орындаушылар, фонограмма шығарушылар немесе өзге де авторлық және сабақтас құқықтар иелері өздерінің мүліктік құқықтарын іс жүзінде жүзеге асыру мақсатында басқару құқығын мүліктік құқықтарды ұжымдық негізде басқаратын ұйымға беруге құқылы.</w:t>
      </w:r>
    </w:p>
    <w:p w14:paraId="2DD34761" w14:textId="77777777" w:rsidR="00B869BD" w:rsidRPr="004E2A48" w:rsidRDefault="00B869BD"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bCs/>
          <w:sz w:val="28"/>
          <w:szCs w:val="28"/>
          <w:lang w:val="kk-KZ" w:eastAsia="ru-RU"/>
        </w:rPr>
        <w:t>2. Мүліктік құқықтарды ұжымдық негізде басқаратын ұйым Қазақстан Республикасында өз қызметінде уәкілетті органға ведомстволық бағынысты шаруашылық жүргізу құқығындағы республикалық мемлекеттік кәсіпорын нысанында әрекет етеді.</w:t>
      </w:r>
    </w:p>
    <w:p w14:paraId="1D661128" w14:textId="77777777" w:rsidR="0097670B" w:rsidRPr="004E2A48" w:rsidRDefault="00B869BD"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bCs/>
          <w:sz w:val="28"/>
          <w:szCs w:val="28"/>
          <w:lang w:val="kk-KZ" w:eastAsia="ru-RU"/>
        </w:rPr>
        <w:t>3. Мүліктік құқықтарды ұжымдық негізде басқаратын ұйымның ұжымдық негізде басқару үшін алынған туындылар мен сабақтас құқықтар объектілерін пайдалануды жүзеге асыруға құқығы жоқ.</w:t>
      </w:r>
    </w:p>
    <w:p w14:paraId="6FACF8DB" w14:textId="6ADD9196" w:rsidR="0097670B" w:rsidRPr="004E2A48" w:rsidRDefault="0097670B" w:rsidP="0097670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4. Мүліктік құқықтарды ұжымдық негізде басқаратын ұйым ұжымдық басқарудың мынадай салаларын</w:t>
      </w:r>
      <w:r w:rsidR="00010A38" w:rsidRPr="004E2A48">
        <w:rPr>
          <w:rFonts w:ascii="Times New Roman" w:hAnsi="Times New Roman" w:cs="Times New Roman"/>
          <w:sz w:val="28"/>
          <w:szCs w:val="28"/>
          <w:lang w:val="kk-KZ"/>
        </w:rPr>
        <w:t>да</w:t>
      </w:r>
      <w:r w:rsidRPr="004E2A48">
        <w:rPr>
          <w:rFonts w:ascii="Times New Roman" w:hAnsi="Times New Roman" w:cs="Times New Roman"/>
          <w:sz w:val="28"/>
          <w:szCs w:val="28"/>
          <w:lang w:val="kk-KZ"/>
        </w:rPr>
        <w:t xml:space="preserve"> қызметін жүзеге асырады:</w:t>
      </w:r>
    </w:p>
    <w:p w14:paraId="59D3D4C8" w14:textId="77777777" w:rsidR="0097670B" w:rsidRPr="004E2A48" w:rsidRDefault="0097670B" w:rsidP="0097670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lastRenderedPageBreak/>
        <w:t>1) көпшілік алдында орындалуына, жалпы жұрттың назарына кәбіл бойынша хабарлау немесе эфирде беру, оның ішінде ретрансляциялау арқылы хабарлауға қатысты жарияланған (мәтіні бар немесе мәтіні жоқ) музыкалық туындыларға және музыкалық-драмалық туындылардың үзінділеріне айрықша құқықтарды басқару;</w:t>
      </w:r>
    </w:p>
    <w:p w14:paraId="2E96D3CD" w14:textId="7209F0FB" w:rsidR="0097670B" w:rsidRPr="004E2A48" w:rsidRDefault="0097670B" w:rsidP="0097670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2) </w:t>
      </w:r>
      <w:r w:rsidR="000A36CA">
        <w:rPr>
          <w:rFonts w:ascii="Times New Roman" w:hAnsi="Times New Roman" w:cs="Times New Roman"/>
          <w:sz w:val="28"/>
          <w:szCs w:val="28"/>
          <w:lang w:val="kk-KZ"/>
        </w:rPr>
        <w:t>аудиовизуалдық</w:t>
      </w:r>
      <w:r w:rsidR="00C514E9">
        <w:rPr>
          <w:rFonts w:ascii="Times New Roman" w:hAnsi="Times New Roman" w:cs="Times New Roman"/>
          <w:sz w:val="28"/>
          <w:szCs w:val="28"/>
          <w:lang w:val="kk-KZ"/>
        </w:rPr>
        <w:t xml:space="preserve"> т</w:t>
      </w:r>
      <w:r w:rsidRPr="004E2A48">
        <w:rPr>
          <w:rFonts w:ascii="Times New Roman" w:hAnsi="Times New Roman" w:cs="Times New Roman"/>
          <w:sz w:val="28"/>
          <w:szCs w:val="28"/>
          <w:lang w:val="kk-KZ"/>
        </w:rPr>
        <w:t xml:space="preserve">уындыларда пайдаланылған (мәтіні бар немесе мәтіні жоқ) музыкалық туындылардың авторлары болып табылатын композиторлардың осындай </w:t>
      </w:r>
      <w:r w:rsidR="000A36CA">
        <w:rPr>
          <w:rFonts w:ascii="Times New Roman" w:hAnsi="Times New Roman" w:cs="Times New Roman"/>
          <w:sz w:val="28"/>
          <w:szCs w:val="28"/>
          <w:lang w:val="kk-KZ"/>
        </w:rPr>
        <w:t>аудиовизуалдық</w:t>
      </w:r>
      <w:r w:rsidR="000A36CA" w:rsidRPr="004E2A48">
        <w:rPr>
          <w:rFonts w:ascii="Times New Roman" w:hAnsi="Times New Roman" w:cs="Times New Roman"/>
          <w:sz w:val="28"/>
          <w:szCs w:val="28"/>
          <w:lang w:val="kk-KZ"/>
        </w:rPr>
        <w:t xml:space="preserve"> </w:t>
      </w:r>
      <w:r w:rsidRPr="004E2A48">
        <w:rPr>
          <w:rFonts w:ascii="Times New Roman" w:hAnsi="Times New Roman" w:cs="Times New Roman"/>
          <w:sz w:val="28"/>
          <w:szCs w:val="28"/>
          <w:lang w:val="kk-KZ"/>
        </w:rPr>
        <w:t>туындылар</w:t>
      </w:r>
      <w:r w:rsidR="004A1203" w:rsidRPr="004E2A48">
        <w:rPr>
          <w:rFonts w:ascii="Times New Roman" w:hAnsi="Times New Roman" w:cs="Times New Roman"/>
          <w:sz w:val="28"/>
          <w:szCs w:val="28"/>
          <w:lang w:val="kk-KZ"/>
        </w:rPr>
        <w:t>д</w:t>
      </w:r>
      <w:r w:rsidRPr="004E2A48">
        <w:rPr>
          <w:rFonts w:ascii="Times New Roman" w:hAnsi="Times New Roman" w:cs="Times New Roman"/>
          <w:sz w:val="28"/>
          <w:szCs w:val="28"/>
          <w:lang w:val="kk-KZ"/>
        </w:rPr>
        <w:t>ы</w:t>
      </w:r>
      <w:r w:rsidR="004A1203" w:rsidRPr="004E2A48">
        <w:rPr>
          <w:rFonts w:ascii="Times New Roman" w:hAnsi="Times New Roman" w:cs="Times New Roman"/>
          <w:sz w:val="28"/>
          <w:szCs w:val="28"/>
          <w:lang w:val="kk-KZ"/>
        </w:rPr>
        <w:t xml:space="preserve"> </w:t>
      </w:r>
      <w:r w:rsidRPr="004E2A48">
        <w:rPr>
          <w:rFonts w:ascii="Times New Roman" w:hAnsi="Times New Roman" w:cs="Times New Roman"/>
          <w:sz w:val="28"/>
          <w:szCs w:val="28"/>
          <w:lang w:val="kk-KZ"/>
        </w:rPr>
        <w:t>көпшілік алдында орындау немесе жалпы жұрттың назарына кәбіл бойынша хабарлау немесе эфирде беру үшін сыйақы алуға құқықтарын жүзеге асыру;</w:t>
      </w:r>
    </w:p>
    <w:p w14:paraId="6B481C76" w14:textId="749A1DDD" w:rsidR="0097670B" w:rsidRPr="004E2A48" w:rsidRDefault="0097670B" w:rsidP="0097670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3) бейнелеу өнерінің туынды</w:t>
      </w:r>
      <w:r w:rsidR="001961AD" w:rsidRPr="004E2A48">
        <w:rPr>
          <w:rFonts w:ascii="Times New Roman" w:hAnsi="Times New Roman" w:cs="Times New Roman"/>
          <w:sz w:val="28"/>
          <w:szCs w:val="28"/>
          <w:lang w:val="kk-KZ"/>
        </w:rPr>
        <w:t>с</w:t>
      </w:r>
      <w:r w:rsidRPr="004E2A48">
        <w:rPr>
          <w:rFonts w:ascii="Times New Roman" w:hAnsi="Times New Roman" w:cs="Times New Roman"/>
          <w:sz w:val="28"/>
          <w:szCs w:val="28"/>
          <w:lang w:val="kk-KZ"/>
        </w:rPr>
        <w:t>ына қатысты қадағалау құқығын басқару;</w:t>
      </w:r>
    </w:p>
    <w:p w14:paraId="4878D586" w14:textId="4C7222D6" w:rsidR="0097670B" w:rsidRPr="004E2A48" w:rsidRDefault="0097670B" w:rsidP="0097670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4) авторлардың, орындаушылардың, фонограммалар және </w:t>
      </w:r>
      <w:r w:rsidR="000A36CA">
        <w:rPr>
          <w:rFonts w:ascii="Times New Roman" w:hAnsi="Times New Roman" w:cs="Times New Roman"/>
          <w:sz w:val="28"/>
          <w:szCs w:val="28"/>
          <w:lang w:val="kk-KZ"/>
        </w:rPr>
        <w:t>аудиовизуалдық</w:t>
      </w:r>
      <w:r w:rsidR="000A36CA" w:rsidRPr="004E2A48">
        <w:rPr>
          <w:rFonts w:ascii="Times New Roman" w:hAnsi="Times New Roman" w:cs="Times New Roman"/>
          <w:sz w:val="28"/>
          <w:szCs w:val="28"/>
          <w:lang w:val="kk-KZ"/>
        </w:rPr>
        <w:t xml:space="preserve"> </w:t>
      </w:r>
      <w:r w:rsidRPr="004E2A48">
        <w:rPr>
          <w:rFonts w:ascii="Times New Roman" w:hAnsi="Times New Roman" w:cs="Times New Roman"/>
          <w:sz w:val="28"/>
          <w:szCs w:val="28"/>
          <w:lang w:val="kk-KZ"/>
        </w:rPr>
        <w:t xml:space="preserve">туындыларын шығарушылардың фонограммаларды және </w:t>
      </w:r>
      <w:r w:rsidR="000A36CA">
        <w:rPr>
          <w:rFonts w:ascii="Times New Roman" w:hAnsi="Times New Roman" w:cs="Times New Roman"/>
          <w:sz w:val="28"/>
          <w:szCs w:val="28"/>
          <w:lang w:val="kk-KZ"/>
        </w:rPr>
        <w:t>аудиовизуалдық</w:t>
      </w:r>
      <w:r w:rsidR="000A36CA" w:rsidRPr="004E2A48">
        <w:rPr>
          <w:rFonts w:ascii="Times New Roman" w:hAnsi="Times New Roman" w:cs="Times New Roman"/>
          <w:sz w:val="28"/>
          <w:szCs w:val="28"/>
          <w:lang w:val="kk-KZ"/>
        </w:rPr>
        <w:t xml:space="preserve"> </w:t>
      </w:r>
      <w:r w:rsidRPr="004E2A48">
        <w:rPr>
          <w:rFonts w:ascii="Times New Roman" w:hAnsi="Times New Roman" w:cs="Times New Roman"/>
          <w:sz w:val="28"/>
          <w:szCs w:val="28"/>
          <w:lang w:val="kk-KZ"/>
        </w:rPr>
        <w:t>туындыларын жеке мақсатта әрі табыс алмастан қайта шығару үшін сыйақы алуға құқықтарын жүзеге асыру;</w:t>
      </w:r>
    </w:p>
    <w:p w14:paraId="5EA45CDB" w14:textId="77777777" w:rsidR="0097670B" w:rsidRPr="004E2A48" w:rsidRDefault="0097670B" w:rsidP="0097670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5) орындаушылардың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w:t>
      </w:r>
    </w:p>
    <w:p w14:paraId="628B1BF7" w14:textId="77777777" w:rsidR="0097670B" w:rsidRPr="004E2A48" w:rsidRDefault="0097670B" w:rsidP="0097670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6) фонограмма шығарушылардың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w:t>
      </w:r>
    </w:p>
    <w:p w14:paraId="0DBCCDD7" w14:textId="25825146" w:rsidR="0097670B" w:rsidRPr="004E2A48" w:rsidRDefault="0097670B" w:rsidP="0097670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7) жарияланған туындыларды көшір</w:t>
      </w:r>
      <w:r w:rsidR="0086003F" w:rsidRPr="004E2A48">
        <w:rPr>
          <w:rFonts w:ascii="Times New Roman" w:hAnsi="Times New Roman" w:cs="Times New Roman"/>
          <w:sz w:val="28"/>
          <w:szCs w:val="28"/>
          <w:lang w:val="kk-KZ"/>
        </w:rPr>
        <w:t>мелеу</w:t>
      </w:r>
      <w:r w:rsidRPr="004E2A48">
        <w:rPr>
          <w:rFonts w:ascii="Times New Roman" w:hAnsi="Times New Roman" w:cs="Times New Roman"/>
          <w:sz w:val="28"/>
          <w:szCs w:val="28"/>
          <w:lang w:val="kk-KZ"/>
        </w:rPr>
        <w:t xml:space="preserve"> (репрографиялық қай</w:t>
      </w:r>
      <w:r w:rsidR="00CE0F54" w:rsidRPr="004E2A48">
        <w:rPr>
          <w:rFonts w:ascii="Times New Roman" w:hAnsi="Times New Roman" w:cs="Times New Roman"/>
          <w:sz w:val="28"/>
          <w:szCs w:val="28"/>
          <w:lang w:val="kk-KZ"/>
        </w:rPr>
        <w:t>та шығару) құқықтары</w:t>
      </w:r>
      <w:r w:rsidR="0086003F" w:rsidRPr="004E2A48">
        <w:rPr>
          <w:rFonts w:ascii="Times New Roman" w:hAnsi="Times New Roman" w:cs="Times New Roman"/>
          <w:sz w:val="28"/>
          <w:szCs w:val="28"/>
          <w:lang w:val="kk-KZ"/>
        </w:rPr>
        <w:t>н</w:t>
      </w:r>
      <w:r w:rsidR="00CE0F54" w:rsidRPr="004E2A48">
        <w:rPr>
          <w:rFonts w:ascii="Times New Roman" w:hAnsi="Times New Roman" w:cs="Times New Roman"/>
          <w:sz w:val="28"/>
          <w:szCs w:val="28"/>
          <w:lang w:val="kk-KZ"/>
        </w:rPr>
        <w:t xml:space="preserve"> басқару.</w:t>
      </w:r>
    </w:p>
    <w:p w14:paraId="1F31754B" w14:textId="77777777" w:rsidR="0097670B" w:rsidRPr="004E2A48" w:rsidRDefault="0097670B" w:rsidP="0097670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5. Мүліктік құқықтарды ұжымдық негізде басқаруға өкілеттіктерді тікелей авторлық және сабақтас құқықтардың иелері жазбаша шарттар негізінде, сондай-ақ ұқсас құқықтарды басқаратын шетелдік ұйымдармен тиісті шарттар бойынша өз еркімен береді.»;</w:t>
      </w:r>
    </w:p>
    <w:p w14:paraId="476D7CF6" w14:textId="77777777" w:rsidR="00BB2666" w:rsidRPr="004E2A48" w:rsidRDefault="0097670B" w:rsidP="00BB2666">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3) </w:t>
      </w:r>
      <w:r w:rsidR="00BB2666" w:rsidRPr="004E2A48">
        <w:rPr>
          <w:rFonts w:ascii="Times New Roman" w:hAnsi="Times New Roman" w:cs="Times New Roman"/>
          <w:sz w:val="28"/>
          <w:szCs w:val="28"/>
          <w:lang w:val="kk-KZ"/>
        </w:rPr>
        <w:t>44-бапта:</w:t>
      </w:r>
    </w:p>
    <w:p w14:paraId="4E5FC47B" w14:textId="77777777" w:rsidR="0097670B" w:rsidRPr="004E2A48" w:rsidRDefault="00CE0F54" w:rsidP="00CE0F54">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т</w:t>
      </w:r>
      <w:r w:rsidR="00BB2666" w:rsidRPr="004E2A48">
        <w:rPr>
          <w:rFonts w:ascii="Times New Roman" w:hAnsi="Times New Roman" w:cs="Times New Roman"/>
          <w:sz w:val="28"/>
          <w:szCs w:val="28"/>
          <w:lang w:val="kk-KZ"/>
        </w:rPr>
        <w:t>ақырып</w:t>
      </w:r>
      <w:r w:rsidRPr="004E2A48">
        <w:rPr>
          <w:rFonts w:ascii="Times New Roman" w:hAnsi="Times New Roman" w:cs="Times New Roman"/>
          <w:sz w:val="28"/>
          <w:szCs w:val="28"/>
          <w:lang w:val="kk-KZ"/>
        </w:rPr>
        <w:t>тағы «ұйымдардың» деген сөз «</w:t>
      </w:r>
      <w:r w:rsidR="0097670B" w:rsidRPr="004E2A48">
        <w:rPr>
          <w:rFonts w:ascii="Times New Roman" w:hAnsi="Times New Roman" w:cs="Times New Roman"/>
          <w:sz w:val="28"/>
          <w:szCs w:val="28"/>
          <w:lang w:val="kk-KZ"/>
        </w:rPr>
        <w:t>ұйымның</w:t>
      </w:r>
      <w:r w:rsidR="00BB2666" w:rsidRPr="004E2A48">
        <w:rPr>
          <w:rFonts w:ascii="Times New Roman" w:hAnsi="Times New Roman" w:cs="Times New Roman"/>
          <w:sz w:val="28"/>
          <w:szCs w:val="28"/>
          <w:lang w:val="kk-KZ"/>
        </w:rPr>
        <w:t>»</w:t>
      </w:r>
      <w:r w:rsidRPr="004E2A48">
        <w:rPr>
          <w:rFonts w:ascii="Times New Roman" w:hAnsi="Times New Roman" w:cs="Times New Roman"/>
          <w:sz w:val="28"/>
          <w:szCs w:val="28"/>
          <w:lang w:val="kk-KZ"/>
        </w:rPr>
        <w:t xml:space="preserve"> деген сөзбен ауыстырылсын</w:t>
      </w:r>
      <w:r w:rsidR="00BB2666" w:rsidRPr="004E2A48">
        <w:rPr>
          <w:rFonts w:ascii="Times New Roman" w:hAnsi="Times New Roman" w:cs="Times New Roman"/>
          <w:sz w:val="28"/>
          <w:szCs w:val="28"/>
          <w:lang w:val="kk-KZ"/>
        </w:rPr>
        <w:t>;</w:t>
      </w:r>
    </w:p>
    <w:p w14:paraId="4B0177BA" w14:textId="77777777" w:rsidR="00BB2666" w:rsidRPr="004E2A48" w:rsidRDefault="00BB2666" w:rsidP="0097670B">
      <w:pPr>
        <w:spacing w:after="0" w:line="240" w:lineRule="auto"/>
        <w:ind w:firstLine="709"/>
        <w:jc w:val="both"/>
        <w:textAlignment w:val="baseline"/>
        <w:rPr>
          <w:rFonts w:ascii="Times New Roman" w:hAnsi="Times New Roman" w:cs="Times New Roman"/>
          <w:sz w:val="28"/>
          <w:szCs w:val="28"/>
          <w:lang w:val="kk-KZ"/>
        </w:rPr>
      </w:pPr>
      <w:r w:rsidRPr="004E2A48">
        <w:rPr>
          <w:rFonts w:ascii="Times New Roman" w:hAnsi="Times New Roman" w:cs="Times New Roman"/>
          <w:sz w:val="28"/>
          <w:szCs w:val="28"/>
          <w:lang w:val="kk-KZ"/>
        </w:rPr>
        <w:t>1-тармақта:</w:t>
      </w:r>
    </w:p>
    <w:p w14:paraId="125AFAA2" w14:textId="399C4CEA" w:rsidR="0097670B" w:rsidRPr="004E2A48" w:rsidRDefault="00BB2666" w:rsidP="00E6397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w:t>
      </w:r>
      <w:r w:rsidR="00855A2A" w:rsidRPr="004E2A48">
        <w:rPr>
          <w:rFonts w:ascii="Times New Roman" w:hAnsi="Times New Roman" w:cs="Times New Roman"/>
          <w:sz w:val="28"/>
          <w:szCs w:val="28"/>
          <w:lang w:val="kk-KZ"/>
        </w:rPr>
        <w:t>,</w:t>
      </w:r>
      <w:r w:rsidRPr="004E2A48">
        <w:rPr>
          <w:rFonts w:ascii="Times New Roman" w:hAnsi="Times New Roman" w:cs="Times New Roman"/>
          <w:sz w:val="28"/>
          <w:szCs w:val="28"/>
          <w:lang w:val="kk-KZ"/>
        </w:rPr>
        <w:t>егер құқықтардың мұндай санатын басқару осы ұйымның жарғылық қызметiне жататын болса</w:t>
      </w:r>
      <w:r w:rsidR="00855A2A" w:rsidRPr="004E2A48">
        <w:rPr>
          <w:rFonts w:ascii="Times New Roman" w:hAnsi="Times New Roman" w:cs="Times New Roman"/>
          <w:sz w:val="28"/>
          <w:szCs w:val="28"/>
          <w:lang w:val="kk-KZ"/>
        </w:rPr>
        <w:t>,</w:t>
      </w:r>
      <w:r w:rsidRPr="004E2A48">
        <w:rPr>
          <w:rFonts w:ascii="Times New Roman" w:hAnsi="Times New Roman" w:cs="Times New Roman"/>
          <w:sz w:val="28"/>
          <w:szCs w:val="28"/>
          <w:lang w:val="kk-KZ"/>
        </w:rPr>
        <w:t>» деген сөздер алып тасталсын;</w:t>
      </w:r>
    </w:p>
    <w:p w14:paraId="474DC715" w14:textId="77777777" w:rsidR="00BB2666" w:rsidRPr="004E2A48" w:rsidRDefault="00E6397B" w:rsidP="008662D6">
      <w:pPr>
        <w:spacing w:after="0" w:line="240" w:lineRule="auto"/>
        <w:ind w:firstLine="709"/>
        <w:jc w:val="both"/>
        <w:textAlignment w:val="baseline"/>
        <w:rPr>
          <w:rFonts w:ascii="Times New Roman" w:hAnsi="Times New Roman" w:cs="Times New Roman"/>
          <w:sz w:val="28"/>
          <w:szCs w:val="28"/>
          <w:lang w:val="kk-KZ"/>
        </w:rPr>
      </w:pPr>
      <w:r w:rsidRPr="004E2A48">
        <w:rPr>
          <w:rFonts w:ascii="Times New Roman" w:hAnsi="Times New Roman" w:cs="Times New Roman"/>
          <w:sz w:val="28"/>
          <w:szCs w:val="28"/>
          <w:lang w:val="kk-KZ"/>
        </w:rPr>
        <w:t>«Аталған ұйымдардың» деген сөздер «Аталған ұйым» деген сөздермен ауыстырылсын;</w:t>
      </w:r>
    </w:p>
    <w:p w14:paraId="0DDB4D3E" w14:textId="77777777" w:rsidR="00B869BD" w:rsidRPr="004E2A48" w:rsidRDefault="00E6397B" w:rsidP="00B869BD">
      <w:pPr>
        <w:spacing w:after="0" w:line="240" w:lineRule="auto"/>
        <w:ind w:firstLine="709"/>
        <w:jc w:val="both"/>
        <w:textAlignment w:val="baseline"/>
        <w:rPr>
          <w:rFonts w:ascii="Times New Roman" w:hAnsi="Times New Roman" w:cs="Times New Roman"/>
          <w:sz w:val="28"/>
          <w:szCs w:val="28"/>
          <w:lang w:val="kk-KZ"/>
        </w:rPr>
      </w:pPr>
      <w:r w:rsidRPr="004E2A48">
        <w:rPr>
          <w:rFonts w:ascii="Times New Roman" w:hAnsi="Times New Roman" w:cs="Times New Roman"/>
          <w:sz w:val="28"/>
          <w:szCs w:val="28"/>
          <w:lang w:val="kk-KZ"/>
        </w:rPr>
        <w:t>2-тармақ мынадай редакцияда жазылсын:</w:t>
      </w:r>
    </w:p>
    <w:p w14:paraId="312F0A7B" w14:textId="0B188A77" w:rsidR="00E6397B" w:rsidRPr="004E2A48" w:rsidRDefault="008662D6" w:rsidP="00B869BD">
      <w:pPr>
        <w:spacing w:after="0" w:line="240" w:lineRule="auto"/>
        <w:ind w:firstLine="709"/>
        <w:jc w:val="both"/>
        <w:textAlignment w:val="baseline"/>
        <w:rPr>
          <w:rFonts w:ascii="Times New Roman" w:hAnsi="Times New Roman" w:cs="Times New Roman"/>
          <w:sz w:val="28"/>
          <w:szCs w:val="28"/>
          <w:lang w:val="kk-KZ"/>
        </w:rPr>
      </w:pPr>
      <w:r w:rsidRPr="004E2A48">
        <w:rPr>
          <w:rFonts w:ascii="Times New Roman" w:hAnsi="Times New Roman" w:cs="Times New Roman"/>
          <w:sz w:val="28"/>
          <w:szCs w:val="28"/>
          <w:lang w:val="kk-KZ"/>
        </w:rPr>
        <w:t>«</w:t>
      </w:r>
      <w:r w:rsidR="00E6397B" w:rsidRPr="004E2A48">
        <w:rPr>
          <w:rFonts w:ascii="Times New Roman" w:hAnsi="Times New Roman" w:cs="Times New Roman"/>
          <w:sz w:val="28"/>
          <w:szCs w:val="28"/>
          <w:lang w:val="kk-KZ"/>
        </w:rPr>
        <w:t xml:space="preserve">2. </w:t>
      </w:r>
      <w:r w:rsidR="00B869BD" w:rsidRPr="004E2A48">
        <w:rPr>
          <w:rFonts w:ascii="Times New Roman" w:hAnsi="Times New Roman" w:cs="Times New Roman"/>
          <w:sz w:val="28"/>
          <w:szCs w:val="28"/>
          <w:lang w:val="kk-KZ" w:eastAsia="ru-RU"/>
        </w:rPr>
        <w:t xml:space="preserve">Осы Заңның 43-бабының 5-тармағына сәйкес алынған өкiлеттiктер негiзiнде мүлiктiк құқықтарды ұжымдық негiзде басқаратын ұйым туындыларды және сабақтас құқықтар объектiлерiн пайдаланудың тиiстi тәсiлдерiне пайдаланушылармен лицензиялық шарттар жасасады. </w:t>
      </w:r>
      <w:r w:rsidR="00B869BD" w:rsidRPr="004E2A48">
        <w:rPr>
          <w:rFonts w:ascii="Times New Roman" w:hAnsi="Times New Roman" w:cs="Times New Roman"/>
          <w:bCs/>
          <w:sz w:val="28"/>
          <w:szCs w:val="28"/>
          <w:lang w:val="kk-KZ" w:eastAsia="ru-RU"/>
        </w:rPr>
        <w:t xml:space="preserve">Мұндай лицензиялық шарттар осы Заңның 43-бабының 5-тармағына сәйкес ұйымның </w:t>
      </w:r>
      <w:r w:rsidR="00B869BD" w:rsidRPr="004E2A48">
        <w:rPr>
          <w:rFonts w:ascii="Times New Roman" w:hAnsi="Times New Roman" w:cs="Times New Roman"/>
          <w:bCs/>
          <w:sz w:val="28"/>
          <w:szCs w:val="28"/>
          <w:lang w:val="kk-KZ" w:eastAsia="ru-RU"/>
        </w:rPr>
        <w:lastRenderedPageBreak/>
        <w:t>басқаруына берілмегендерді қоса алғанда, сабақтас құқықтардың барлық туындылары мен объектілерін оларда көзделген тәсілдермен пайдалануға рұқсат береді. Мұндай лицензиялық шарттардың талаптары бір санаттағы барлық пайдаланушылар</w:t>
      </w:r>
      <w:r w:rsidR="00DB0522">
        <w:rPr>
          <w:rFonts w:ascii="Times New Roman" w:hAnsi="Times New Roman" w:cs="Times New Roman"/>
          <w:bCs/>
          <w:sz w:val="28"/>
          <w:szCs w:val="28"/>
          <w:lang w:val="kk-KZ" w:eastAsia="ru-RU"/>
        </w:rPr>
        <w:t>ға</w:t>
      </w:r>
      <w:r w:rsidR="00B869BD" w:rsidRPr="004E2A48">
        <w:rPr>
          <w:rFonts w:ascii="Times New Roman" w:hAnsi="Times New Roman" w:cs="Times New Roman"/>
          <w:bCs/>
          <w:sz w:val="28"/>
          <w:szCs w:val="28"/>
          <w:lang w:val="kk-KZ" w:eastAsia="ru-RU"/>
        </w:rPr>
        <w:t xml:space="preserve"> бірдей болуы тиіс. Аталған ұйым пайдаланушыға лицензиялық шарттар жасасудан жеткілікті негіздерсіз бас тартуға құқылы емес.</w:t>
      </w:r>
      <w:r w:rsidRPr="004E2A48">
        <w:rPr>
          <w:rFonts w:ascii="Times New Roman" w:hAnsi="Times New Roman" w:cs="Times New Roman"/>
          <w:sz w:val="28"/>
          <w:szCs w:val="28"/>
          <w:lang w:val="kk-KZ"/>
        </w:rPr>
        <w:t>»;</w:t>
      </w:r>
    </w:p>
    <w:p w14:paraId="74B1EB0B" w14:textId="0E681716" w:rsidR="0097670B" w:rsidRPr="004E2A48" w:rsidRDefault="008662D6" w:rsidP="008662D6">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4) 46-бапта</w:t>
      </w:r>
      <w:r w:rsidR="003072C9" w:rsidRPr="004E2A48">
        <w:rPr>
          <w:rFonts w:ascii="Times New Roman" w:hAnsi="Times New Roman" w:cs="Times New Roman"/>
          <w:sz w:val="28"/>
          <w:szCs w:val="28"/>
          <w:lang w:val="kk-KZ"/>
        </w:rPr>
        <w:t>ғы</w:t>
      </w:r>
      <w:r w:rsidRPr="004E2A48">
        <w:rPr>
          <w:rFonts w:ascii="Times New Roman" w:hAnsi="Times New Roman" w:cs="Times New Roman"/>
          <w:sz w:val="28"/>
          <w:szCs w:val="28"/>
          <w:lang w:val="kk-KZ"/>
        </w:rPr>
        <w:t>:</w:t>
      </w:r>
    </w:p>
    <w:p w14:paraId="68930772" w14:textId="77777777" w:rsidR="008662D6" w:rsidRPr="004E2A48" w:rsidRDefault="008662D6" w:rsidP="008662D6">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тақырыпта «ұйымдардың» деген сөз «ұйымның» деген сөзбен ауыстырылсын;</w:t>
      </w:r>
    </w:p>
    <w:p w14:paraId="6B918364" w14:textId="75F5F6AB" w:rsidR="00B869BD" w:rsidRPr="004E2A48" w:rsidRDefault="008662D6"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1-тарма</w:t>
      </w:r>
      <w:r w:rsidR="003072C9" w:rsidRPr="004E2A48">
        <w:rPr>
          <w:rFonts w:ascii="Times New Roman" w:hAnsi="Times New Roman" w:cs="Times New Roman"/>
          <w:sz w:val="28"/>
          <w:szCs w:val="28"/>
          <w:lang w:val="kk-KZ"/>
        </w:rPr>
        <w:t>қты</w:t>
      </w:r>
      <w:r w:rsidRPr="004E2A48">
        <w:rPr>
          <w:rFonts w:ascii="Times New Roman" w:hAnsi="Times New Roman" w:cs="Times New Roman"/>
          <w:sz w:val="28"/>
          <w:szCs w:val="28"/>
          <w:lang w:val="kk-KZ"/>
        </w:rPr>
        <w:t>ң 2) тармақшасы</w:t>
      </w:r>
      <w:r w:rsidR="00CE0F54" w:rsidRPr="004E2A48">
        <w:rPr>
          <w:rFonts w:ascii="Times New Roman" w:hAnsi="Times New Roman" w:cs="Times New Roman"/>
          <w:sz w:val="28"/>
          <w:szCs w:val="28"/>
          <w:lang w:val="kk-KZ"/>
        </w:rPr>
        <w:t xml:space="preserve"> мынадай редакцияда жазылсын:</w:t>
      </w:r>
    </w:p>
    <w:p w14:paraId="486A9182" w14:textId="3DEBECB7" w:rsidR="00CE0F54" w:rsidRPr="004E2A48" w:rsidRDefault="00CE0F54"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«2) </w:t>
      </w:r>
      <w:r w:rsidR="00B869BD" w:rsidRPr="004E2A48">
        <w:rPr>
          <w:rFonts w:ascii="Times New Roman" w:hAnsi="Times New Roman" w:cs="Times New Roman"/>
          <w:sz w:val="28"/>
          <w:szCs w:val="28"/>
          <w:lang w:val="kk-KZ"/>
        </w:rPr>
        <w:t>осы Заңның 45-бабы 4) тармақшасының ережелеріне сәйкес жиналған сыйақыны авторлық және сабақтас құқықтардың иелеріне бөлу және төлеу үшін пайдалануға міндетті. Сыйақыны бөлу және төлеу құқық иеленушінің азаматтық белгісі, тұратын елі, санаты және өзге де негіздер бойынша кемсітусіз, әділ жүзеге асырылуға тиіс. Бұл ретте ұйым жиналған сыйақыдан өзінің мұндай сыйақыны жинауға, бөлуге және төлеуге кеткен нақты шығыстарын жабуға сома</w:t>
      </w:r>
      <w:r w:rsidR="00090D00" w:rsidRPr="004E2A48">
        <w:rPr>
          <w:rFonts w:ascii="Times New Roman" w:hAnsi="Times New Roman" w:cs="Times New Roman"/>
          <w:sz w:val="28"/>
          <w:szCs w:val="28"/>
          <w:lang w:val="kk-KZ"/>
        </w:rPr>
        <w:t xml:space="preserve">ларды </w:t>
      </w:r>
      <w:r w:rsidR="00B869BD" w:rsidRPr="004E2A48">
        <w:rPr>
          <w:rFonts w:ascii="Times New Roman" w:hAnsi="Times New Roman" w:cs="Times New Roman"/>
          <w:sz w:val="28"/>
          <w:szCs w:val="28"/>
          <w:lang w:val="kk-KZ"/>
        </w:rPr>
        <w:t>ұстап қалуға құқылы. Сыйақыны жинауға, бөлуге және төлеуге кеткен өзінің нақты шығыстарын жабуға арналған сомалар жиналған сыйақының жалпы сомасының он</w:t>
      </w:r>
      <w:r w:rsidR="00B869BD" w:rsidRPr="004E2A48">
        <w:rPr>
          <w:rFonts w:ascii="Times New Roman" w:hAnsi="Times New Roman" w:cs="Times New Roman"/>
          <w:b/>
          <w:sz w:val="28"/>
          <w:szCs w:val="28"/>
          <w:lang w:val="kk-KZ"/>
        </w:rPr>
        <w:t xml:space="preserve"> </w:t>
      </w:r>
      <w:r w:rsidR="00090D00" w:rsidRPr="004E2A48">
        <w:rPr>
          <w:rFonts w:ascii="Times New Roman" w:hAnsi="Times New Roman" w:cs="Times New Roman"/>
          <w:sz w:val="28"/>
          <w:szCs w:val="28"/>
          <w:lang w:val="kk-KZ"/>
        </w:rPr>
        <w:t>пайызынан аспауға</w:t>
      </w:r>
      <w:r w:rsidR="00B869BD" w:rsidRPr="004E2A48">
        <w:rPr>
          <w:rFonts w:ascii="Times New Roman" w:hAnsi="Times New Roman" w:cs="Times New Roman"/>
          <w:sz w:val="28"/>
          <w:szCs w:val="28"/>
          <w:lang w:val="kk-KZ"/>
        </w:rPr>
        <w:t xml:space="preserve"> тиіс</w:t>
      </w:r>
      <w:r w:rsidRPr="004E2A48">
        <w:rPr>
          <w:rFonts w:ascii="Times New Roman" w:hAnsi="Times New Roman" w:cs="Times New Roman"/>
          <w:sz w:val="28"/>
          <w:szCs w:val="28"/>
          <w:lang w:val="kk-KZ"/>
        </w:rPr>
        <w:t>;»;</w:t>
      </w:r>
    </w:p>
    <w:p w14:paraId="3B5CFD92" w14:textId="77777777" w:rsidR="00C670C2" w:rsidRPr="004E2A48" w:rsidRDefault="009642B3" w:rsidP="00C670C2">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5) 46-1, 46-2, 47-1 және 47-2-баптар алып тасталсын.</w:t>
      </w:r>
    </w:p>
    <w:p w14:paraId="238FE7C9" w14:textId="77777777" w:rsidR="00B869BD" w:rsidRPr="004E2A48" w:rsidRDefault="0050629C"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2</w:t>
      </w:r>
      <w:r w:rsidR="00B869BD" w:rsidRPr="004E2A48">
        <w:rPr>
          <w:rFonts w:ascii="Times New Roman" w:hAnsi="Times New Roman" w:cs="Times New Roman"/>
          <w:sz w:val="28"/>
          <w:szCs w:val="28"/>
          <w:lang w:val="kk-KZ"/>
        </w:rPr>
        <w:t>. «Әділет органдары туралы» 2002 жылғы 18 наурыздағы Қазақстан Республикасының Заңына:</w:t>
      </w:r>
    </w:p>
    <w:p w14:paraId="62BBC1D7" w14:textId="77777777" w:rsidR="00B869BD" w:rsidRPr="004E2A48" w:rsidRDefault="00B869BD"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1) 21-бапта: </w:t>
      </w:r>
    </w:p>
    <w:p w14:paraId="58083B4E" w14:textId="77777777" w:rsidR="00B869BD" w:rsidRPr="004E2A48" w:rsidRDefault="00B869BD"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6) тармақшадағы «ұйымдардың» деген сөз «ұйымның» деген сөзбен ауыстырылсын;</w:t>
      </w:r>
    </w:p>
    <w:p w14:paraId="4ED8163F" w14:textId="77777777" w:rsidR="00B869BD" w:rsidRPr="004E2A48" w:rsidRDefault="00B869BD"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12) тармақша алып тасталсын;</w:t>
      </w:r>
    </w:p>
    <w:p w14:paraId="52DA52D7" w14:textId="65BBA6AD" w:rsidR="00B869BD" w:rsidRPr="004E2A48" w:rsidRDefault="00B869BD"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2) 22-1-баптың тақырыбы мен мәтінінде</w:t>
      </w:r>
      <w:r w:rsidR="00090D00" w:rsidRPr="004E2A48">
        <w:rPr>
          <w:rFonts w:ascii="Times New Roman" w:hAnsi="Times New Roman" w:cs="Times New Roman"/>
          <w:sz w:val="28"/>
          <w:szCs w:val="28"/>
          <w:lang w:val="kk-KZ"/>
        </w:rPr>
        <w:t>гі</w:t>
      </w:r>
      <w:r w:rsidRPr="004E2A48">
        <w:rPr>
          <w:rFonts w:ascii="Times New Roman" w:hAnsi="Times New Roman" w:cs="Times New Roman"/>
          <w:sz w:val="28"/>
          <w:szCs w:val="28"/>
          <w:lang w:val="kk-KZ"/>
        </w:rPr>
        <w:t xml:space="preserve"> «ұйымдардың» деген сөз «ұйымның» деген сөзбен ауыстырылсын.</w:t>
      </w:r>
    </w:p>
    <w:p w14:paraId="1CA8E7C9" w14:textId="77777777" w:rsidR="00B869BD" w:rsidRPr="004E2A48" w:rsidRDefault="00B869BD" w:rsidP="00B869BD">
      <w:pPr>
        <w:spacing w:after="0" w:line="240" w:lineRule="auto"/>
        <w:ind w:firstLine="708"/>
        <w:jc w:val="both"/>
        <w:rPr>
          <w:rFonts w:ascii="Times New Roman" w:hAnsi="Times New Roman" w:cs="Times New Roman"/>
          <w:sz w:val="28"/>
          <w:szCs w:val="28"/>
          <w:lang w:val="kk-KZ"/>
        </w:rPr>
      </w:pPr>
    </w:p>
    <w:p w14:paraId="16D0D028" w14:textId="77777777" w:rsidR="00B869BD" w:rsidRPr="004E2A48" w:rsidRDefault="0050629C"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3</w:t>
      </w:r>
      <w:r w:rsidR="00B869BD" w:rsidRPr="004E2A48">
        <w:rPr>
          <w:rFonts w:ascii="Times New Roman" w:hAnsi="Times New Roman" w:cs="Times New Roman"/>
          <w:sz w:val="28"/>
          <w:szCs w:val="28"/>
          <w:lang w:val="kk-KZ"/>
        </w:rPr>
        <w:t>. «Мәдениет туралы» 2006 жылғы 15 желтоқсандағы Қазақстан Республикасының Заңына:</w:t>
      </w:r>
    </w:p>
    <w:p w14:paraId="63CE429B" w14:textId="77777777" w:rsidR="00B869BD" w:rsidRPr="004E2A48" w:rsidRDefault="00B869BD"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 1-бапта:</w:t>
      </w:r>
    </w:p>
    <w:p w14:paraId="7ADE175C" w14:textId="77777777" w:rsidR="008F4222" w:rsidRPr="004E2A48" w:rsidRDefault="008F4222"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1-5) тармақшасы келесі редакцияда жазылсын:</w:t>
      </w:r>
    </w:p>
    <w:p w14:paraId="35332992" w14:textId="13B794B3" w:rsidR="008F4222" w:rsidRPr="004E2A48" w:rsidRDefault="008F4222"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«1-5) бейнелеу өнері </w:t>
      </w:r>
      <w:r w:rsidR="007532FD" w:rsidRPr="004E2A48">
        <w:rPr>
          <w:rFonts w:ascii="Times New Roman" w:hAnsi="Times New Roman" w:cs="Times New Roman"/>
          <w:sz w:val="28"/>
          <w:szCs w:val="28"/>
          <w:lang w:val="kk-KZ"/>
        </w:rPr>
        <w:t>–</w:t>
      </w:r>
      <w:r w:rsidRPr="004E2A48">
        <w:rPr>
          <w:rFonts w:ascii="Times New Roman" w:hAnsi="Times New Roman" w:cs="Times New Roman"/>
          <w:sz w:val="28"/>
          <w:szCs w:val="28"/>
          <w:lang w:val="kk-KZ"/>
        </w:rPr>
        <w:t xml:space="preserve"> көркем шығармашылықтың ерекше түрі, көру арқылы қабылданатын тіркелген қолдан жасалған көркем нысандарды жасау; кескіндеменің, графиканың және мүсіннің әралуан түрле</w:t>
      </w:r>
      <w:r w:rsidR="004D4EBD" w:rsidRPr="004E2A48">
        <w:rPr>
          <w:rFonts w:ascii="Times New Roman" w:hAnsi="Times New Roman" w:cs="Times New Roman"/>
          <w:sz w:val="28"/>
          <w:szCs w:val="28"/>
          <w:lang w:val="kk-KZ"/>
        </w:rPr>
        <w:t>рін біріктіретін жалпылама ұғым;</w:t>
      </w:r>
      <w:r w:rsidRPr="004E2A48">
        <w:rPr>
          <w:rFonts w:ascii="Times New Roman" w:hAnsi="Times New Roman" w:cs="Times New Roman"/>
          <w:sz w:val="28"/>
          <w:szCs w:val="28"/>
          <w:lang w:val="kk-KZ"/>
        </w:rPr>
        <w:t>».</w:t>
      </w:r>
    </w:p>
    <w:p w14:paraId="06CE9757" w14:textId="46FCF9F8" w:rsidR="00B869BD" w:rsidRPr="004E2A48" w:rsidRDefault="00001F40"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Мынадай </w:t>
      </w:r>
      <w:r w:rsidR="007161BE" w:rsidRPr="004E2A48">
        <w:rPr>
          <w:rFonts w:ascii="Times New Roman" w:hAnsi="Times New Roman" w:cs="Times New Roman"/>
          <w:sz w:val="28"/>
          <w:szCs w:val="28"/>
          <w:lang w:val="kk-KZ"/>
        </w:rPr>
        <w:t xml:space="preserve">мазмұндағы </w:t>
      </w:r>
      <w:r w:rsidR="00B869BD" w:rsidRPr="004E2A48">
        <w:rPr>
          <w:rFonts w:ascii="Times New Roman" w:hAnsi="Times New Roman" w:cs="Times New Roman"/>
          <w:sz w:val="28"/>
          <w:szCs w:val="28"/>
          <w:lang w:val="kk-KZ"/>
        </w:rPr>
        <w:t>1-6)</w:t>
      </w:r>
      <w:r w:rsidR="008F4222" w:rsidRPr="004E2A48">
        <w:rPr>
          <w:rFonts w:ascii="Times New Roman" w:hAnsi="Times New Roman" w:cs="Times New Roman"/>
          <w:sz w:val="28"/>
          <w:szCs w:val="28"/>
          <w:lang w:val="kk-KZ"/>
        </w:rPr>
        <w:t>,</w:t>
      </w:r>
      <w:r w:rsidR="00B869BD" w:rsidRPr="004E2A48">
        <w:rPr>
          <w:rFonts w:ascii="Times New Roman" w:hAnsi="Times New Roman" w:cs="Times New Roman"/>
          <w:sz w:val="28"/>
          <w:szCs w:val="28"/>
          <w:lang w:val="kk-KZ"/>
        </w:rPr>
        <w:t xml:space="preserve"> 1-7) </w:t>
      </w:r>
      <w:r w:rsidR="008F4222" w:rsidRPr="004E2A48">
        <w:rPr>
          <w:rFonts w:ascii="Times New Roman" w:hAnsi="Times New Roman" w:cs="Times New Roman"/>
          <w:sz w:val="28"/>
          <w:szCs w:val="28"/>
          <w:lang w:val="kk-KZ"/>
        </w:rPr>
        <w:t xml:space="preserve">және 1-8) </w:t>
      </w:r>
      <w:r w:rsidR="00B869BD" w:rsidRPr="004E2A48">
        <w:rPr>
          <w:rFonts w:ascii="Times New Roman" w:hAnsi="Times New Roman" w:cs="Times New Roman"/>
          <w:sz w:val="28"/>
          <w:szCs w:val="28"/>
          <w:lang w:val="kk-KZ"/>
        </w:rPr>
        <w:t>тармақшалармен толықтырылсын:</w:t>
      </w:r>
    </w:p>
    <w:p w14:paraId="3E909B27" w14:textId="1DCD27DE" w:rsidR="00C31DE7" w:rsidRPr="004E2A48" w:rsidRDefault="00B869BD" w:rsidP="00C31DE7">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w:t>
      </w:r>
      <w:r w:rsidR="00C31DE7" w:rsidRPr="004E2A48">
        <w:rPr>
          <w:rFonts w:ascii="Times New Roman" w:hAnsi="Times New Roman" w:cs="Times New Roman"/>
          <w:sz w:val="28"/>
          <w:szCs w:val="28"/>
          <w:lang w:val="kk-KZ"/>
        </w:rPr>
        <w:t xml:space="preserve">1-6) бейнелеу өнері </w:t>
      </w:r>
      <w:r w:rsidR="006552F7" w:rsidRPr="004E2A48">
        <w:rPr>
          <w:rFonts w:ascii="Times New Roman" w:hAnsi="Times New Roman" w:cs="Times New Roman"/>
          <w:sz w:val="28"/>
          <w:szCs w:val="28"/>
          <w:lang w:val="kk-KZ"/>
        </w:rPr>
        <w:t>саласындағы шығармашылық қызмет</w:t>
      </w:r>
      <w:r w:rsidR="00C31DE7" w:rsidRPr="004E2A48">
        <w:rPr>
          <w:rFonts w:ascii="Times New Roman" w:hAnsi="Times New Roman" w:cs="Times New Roman"/>
          <w:sz w:val="28"/>
          <w:szCs w:val="28"/>
          <w:lang w:val="kk-KZ"/>
        </w:rPr>
        <w:t xml:space="preserve"> </w:t>
      </w:r>
      <w:r w:rsidR="006552F7" w:rsidRPr="004E2A48">
        <w:rPr>
          <w:rFonts w:ascii="Times New Roman" w:hAnsi="Times New Roman" w:cs="Times New Roman"/>
          <w:sz w:val="28"/>
          <w:szCs w:val="28"/>
          <w:lang w:val="kk-KZ"/>
        </w:rPr>
        <w:t>–</w:t>
      </w:r>
      <w:r w:rsidR="00C31DE7" w:rsidRPr="004E2A48">
        <w:rPr>
          <w:rFonts w:ascii="Times New Roman" w:hAnsi="Times New Roman" w:cs="Times New Roman"/>
          <w:sz w:val="28"/>
          <w:szCs w:val="28"/>
          <w:lang w:val="kk-KZ"/>
        </w:rPr>
        <w:t xml:space="preserve"> бейнелеу өнері туындыларын оның әралуан барлық түрлерінде, көркем техникалар мен көркем материалдарда жасау жөніндегі қызмет;</w:t>
      </w:r>
    </w:p>
    <w:p w14:paraId="4C9D09FF" w14:textId="07B4A90C" w:rsidR="00B869BD" w:rsidRPr="004E2A48" w:rsidRDefault="00C31DE7" w:rsidP="00C31DE7">
      <w:pPr>
        <w:spacing w:after="0" w:line="240" w:lineRule="auto"/>
        <w:ind w:firstLine="709"/>
        <w:jc w:val="both"/>
        <w:rPr>
          <w:rFonts w:ascii="Times New Roman" w:hAnsi="Times New Roman" w:cs="Times New Roman"/>
          <w:b/>
          <w:sz w:val="24"/>
          <w:szCs w:val="24"/>
          <w:lang w:val="kk-KZ"/>
        </w:rPr>
      </w:pPr>
      <w:r w:rsidRPr="00200724">
        <w:rPr>
          <w:rFonts w:ascii="Times New Roman" w:hAnsi="Times New Roman" w:cs="Times New Roman"/>
          <w:sz w:val="28"/>
          <w:szCs w:val="28"/>
          <w:lang w:val="kk-KZ"/>
        </w:rPr>
        <w:lastRenderedPageBreak/>
        <w:t xml:space="preserve">1-7) кәсіби суретші </w:t>
      </w:r>
      <w:r w:rsidR="006552F7" w:rsidRPr="00200724">
        <w:rPr>
          <w:rFonts w:ascii="Times New Roman" w:hAnsi="Times New Roman" w:cs="Times New Roman"/>
          <w:sz w:val="28"/>
          <w:szCs w:val="28"/>
          <w:lang w:val="kk-KZ"/>
        </w:rPr>
        <w:t>–</w:t>
      </w:r>
      <w:r w:rsidRPr="00200724">
        <w:rPr>
          <w:rFonts w:ascii="Times New Roman" w:hAnsi="Times New Roman" w:cs="Times New Roman"/>
          <w:sz w:val="28"/>
          <w:szCs w:val="28"/>
          <w:lang w:val="kk-KZ"/>
        </w:rPr>
        <w:t xml:space="preserve"> кәсіби шеберлік деңгейі бар және сондай сарапшылық қоғамдастық мойындайтын, шығармашылық қ</w:t>
      </w:r>
      <w:r w:rsidR="008F4222" w:rsidRPr="00200724">
        <w:rPr>
          <w:rFonts w:ascii="Times New Roman" w:hAnsi="Times New Roman" w:cs="Times New Roman"/>
          <w:sz w:val="28"/>
          <w:szCs w:val="28"/>
          <w:lang w:val="kk-KZ"/>
        </w:rPr>
        <w:t>ызметі тұрақты болатын  суретші</w:t>
      </w:r>
      <w:r w:rsidR="00B869BD" w:rsidRPr="00200724">
        <w:rPr>
          <w:rFonts w:ascii="Times New Roman" w:hAnsi="Times New Roman" w:cs="Times New Roman"/>
          <w:sz w:val="28"/>
          <w:szCs w:val="28"/>
          <w:lang w:val="kk-KZ"/>
        </w:rPr>
        <w:t>;</w:t>
      </w:r>
    </w:p>
    <w:p w14:paraId="3F956BE1" w14:textId="77777777" w:rsidR="00B869BD" w:rsidRPr="004E2A48" w:rsidRDefault="008F4222" w:rsidP="00B869BD">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 </w:t>
      </w:r>
      <w:r w:rsidR="00B869BD" w:rsidRPr="004E2A48">
        <w:rPr>
          <w:rFonts w:ascii="Times New Roman" w:hAnsi="Times New Roman" w:cs="Times New Roman"/>
          <w:spacing w:val="2"/>
          <w:sz w:val="28"/>
          <w:szCs w:val="28"/>
          <w:shd w:val="clear" w:color="auto" w:fill="FFFFFF"/>
          <w:lang w:val="kk-KZ"/>
        </w:rPr>
        <w:t>1-8) көркем құндылықтар – шығармашылық қызмет нәтижесінде жасалған мәдениет, әдебиет және өнер туындылары</w:t>
      </w:r>
      <w:r w:rsidR="00B869BD" w:rsidRPr="004E2A48">
        <w:rPr>
          <w:rFonts w:ascii="Times New Roman" w:hAnsi="Times New Roman" w:cs="Times New Roman"/>
          <w:spacing w:val="2"/>
          <w:sz w:val="24"/>
          <w:szCs w:val="24"/>
          <w:shd w:val="clear" w:color="auto" w:fill="FFFFFF"/>
          <w:lang w:val="kk-KZ"/>
        </w:rPr>
        <w:t>;</w:t>
      </w:r>
      <w:r w:rsidR="00B869BD" w:rsidRPr="004E2A48">
        <w:rPr>
          <w:rFonts w:ascii="Times New Roman" w:hAnsi="Times New Roman" w:cs="Times New Roman"/>
          <w:sz w:val="28"/>
          <w:szCs w:val="28"/>
          <w:lang w:val="kk-KZ"/>
        </w:rPr>
        <w:t>»;</w:t>
      </w:r>
    </w:p>
    <w:p w14:paraId="62587452" w14:textId="385D0D0E" w:rsidR="00BA7704" w:rsidRPr="004E2A48" w:rsidRDefault="00BA7704" w:rsidP="00BA7704">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2-2) – 2-6) тармақшалар</w:t>
      </w:r>
      <w:r w:rsidR="00BF4FE4" w:rsidRPr="004E2A48">
        <w:rPr>
          <w:rFonts w:ascii="Times New Roman" w:hAnsi="Times New Roman" w:cs="Times New Roman"/>
          <w:sz w:val="28"/>
          <w:szCs w:val="28"/>
          <w:lang w:val="kk-KZ"/>
        </w:rPr>
        <w:t xml:space="preserve"> мынадай</w:t>
      </w:r>
      <w:r w:rsidRPr="004E2A48">
        <w:rPr>
          <w:rFonts w:ascii="Times New Roman" w:hAnsi="Times New Roman" w:cs="Times New Roman"/>
          <w:sz w:val="28"/>
          <w:szCs w:val="28"/>
          <w:lang w:val="kk-KZ"/>
        </w:rPr>
        <w:t xml:space="preserve"> редакцияда жазылсын:</w:t>
      </w:r>
    </w:p>
    <w:p w14:paraId="767368F8" w14:textId="69C3EE17" w:rsidR="00C31DE7" w:rsidRPr="004E2A48" w:rsidRDefault="00B869BD" w:rsidP="00BA7704">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w:t>
      </w:r>
      <w:r w:rsidR="00C31DE7" w:rsidRPr="004E2A48">
        <w:rPr>
          <w:rFonts w:ascii="Times New Roman" w:hAnsi="Times New Roman" w:cs="Times New Roman"/>
          <w:sz w:val="28"/>
          <w:szCs w:val="28"/>
          <w:lang w:val="kk-KZ"/>
        </w:rPr>
        <w:t xml:space="preserve">2-2) креативті индустрияларды қолдау қоры – креативті индустрияларды және креативті қызметті қолдау </w:t>
      </w:r>
      <w:r w:rsidR="00BF4FE4" w:rsidRPr="004E2A48">
        <w:rPr>
          <w:rFonts w:ascii="Times New Roman" w:hAnsi="Times New Roman" w:cs="Times New Roman"/>
          <w:sz w:val="28"/>
          <w:szCs w:val="28"/>
          <w:lang w:val="kk-KZ"/>
        </w:rPr>
        <w:t>және</w:t>
      </w:r>
      <w:r w:rsidR="00C31DE7" w:rsidRPr="004E2A48">
        <w:rPr>
          <w:rFonts w:ascii="Times New Roman" w:hAnsi="Times New Roman" w:cs="Times New Roman"/>
          <w:sz w:val="28"/>
          <w:szCs w:val="28"/>
          <w:lang w:val="kk-KZ"/>
        </w:rPr>
        <w:t xml:space="preserve"> дамыту жөніндегі заңды тұлға;</w:t>
      </w:r>
    </w:p>
    <w:p w14:paraId="448EE39C" w14:textId="79222054" w:rsidR="00C31DE7" w:rsidRPr="004E2A48" w:rsidRDefault="00C31DE7" w:rsidP="00C31DE7">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2-3) креативті индустрия қызметкері – кәсіби қызметі креативті </w:t>
      </w:r>
      <w:r w:rsidR="00BF4FE4" w:rsidRPr="004E2A48">
        <w:rPr>
          <w:rFonts w:ascii="Times New Roman" w:hAnsi="Times New Roman" w:cs="Times New Roman"/>
          <w:sz w:val="28"/>
          <w:szCs w:val="28"/>
          <w:lang w:val="kk-KZ"/>
        </w:rPr>
        <w:t xml:space="preserve">индустриялар саласындағы креативті </w:t>
      </w:r>
      <w:r w:rsidRPr="004E2A48">
        <w:rPr>
          <w:rFonts w:ascii="Times New Roman" w:hAnsi="Times New Roman" w:cs="Times New Roman"/>
          <w:sz w:val="28"/>
          <w:szCs w:val="28"/>
          <w:lang w:val="kk-KZ"/>
        </w:rPr>
        <w:t>құндылықтарды сақтау</w:t>
      </w:r>
      <w:r w:rsidR="00BF4FE4" w:rsidRPr="004E2A48">
        <w:rPr>
          <w:rFonts w:ascii="Times New Roman" w:hAnsi="Times New Roman" w:cs="Times New Roman"/>
          <w:sz w:val="28"/>
          <w:szCs w:val="28"/>
          <w:lang w:val="kk-KZ"/>
        </w:rPr>
        <w:t>мен</w:t>
      </w:r>
      <w:r w:rsidRPr="004E2A48">
        <w:rPr>
          <w:rFonts w:ascii="Times New Roman" w:hAnsi="Times New Roman" w:cs="Times New Roman"/>
          <w:sz w:val="28"/>
          <w:szCs w:val="28"/>
          <w:lang w:val="kk-KZ"/>
        </w:rPr>
        <w:t>, дамыту</w:t>
      </w:r>
      <w:r w:rsidR="00BF4FE4" w:rsidRPr="004E2A48">
        <w:rPr>
          <w:rFonts w:ascii="Times New Roman" w:hAnsi="Times New Roman" w:cs="Times New Roman"/>
          <w:sz w:val="28"/>
          <w:szCs w:val="28"/>
          <w:lang w:val="kk-KZ"/>
        </w:rPr>
        <w:t>мен, таратумен</w:t>
      </w:r>
      <w:r w:rsidRPr="004E2A48">
        <w:rPr>
          <w:rFonts w:ascii="Times New Roman" w:hAnsi="Times New Roman" w:cs="Times New Roman"/>
          <w:sz w:val="28"/>
          <w:szCs w:val="28"/>
          <w:lang w:val="kk-KZ"/>
        </w:rPr>
        <w:t>, пайдалану</w:t>
      </w:r>
      <w:r w:rsidR="00BF4FE4" w:rsidRPr="004E2A48">
        <w:rPr>
          <w:rFonts w:ascii="Times New Roman" w:hAnsi="Times New Roman" w:cs="Times New Roman"/>
          <w:sz w:val="28"/>
          <w:szCs w:val="28"/>
          <w:lang w:val="kk-KZ"/>
        </w:rPr>
        <w:t>мен</w:t>
      </w:r>
      <w:r w:rsidRPr="004E2A48">
        <w:rPr>
          <w:rFonts w:ascii="Times New Roman" w:hAnsi="Times New Roman" w:cs="Times New Roman"/>
          <w:sz w:val="28"/>
          <w:szCs w:val="28"/>
          <w:lang w:val="kk-KZ"/>
        </w:rPr>
        <w:t xml:space="preserve"> байланысты жеке тұлға;</w:t>
      </w:r>
    </w:p>
    <w:p w14:paraId="38BEB8B4" w14:textId="6C46C487" w:rsidR="00C31DE7" w:rsidRPr="004E2A48" w:rsidRDefault="00C31DE7" w:rsidP="00C31DE7">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2-4) креативті индустрия өнімі – бір немесе бірнеше креативті индустриялардағы шығармашылық қызмет нәтижесінде </w:t>
      </w:r>
      <w:r w:rsidR="00BF4FE4" w:rsidRPr="004E2A48">
        <w:rPr>
          <w:rFonts w:ascii="Times New Roman" w:hAnsi="Times New Roman" w:cs="Times New Roman"/>
          <w:sz w:val="28"/>
          <w:szCs w:val="28"/>
          <w:lang w:val="kk-KZ"/>
        </w:rPr>
        <w:t>пайда болатын</w:t>
      </w:r>
      <w:r w:rsidRPr="004E2A48">
        <w:rPr>
          <w:rFonts w:ascii="Times New Roman" w:hAnsi="Times New Roman" w:cs="Times New Roman"/>
          <w:sz w:val="28"/>
          <w:szCs w:val="28"/>
          <w:lang w:val="kk-KZ"/>
        </w:rPr>
        <w:t xml:space="preserve"> экономикалық тауар немесе көрсетілетін қызмет;</w:t>
      </w:r>
    </w:p>
    <w:p w14:paraId="07C0B3DA" w14:textId="0638D37C" w:rsidR="00C31DE7" w:rsidRPr="004E2A48" w:rsidRDefault="00C31DE7" w:rsidP="00C31DE7">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2-5) </w:t>
      </w:r>
      <w:r w:rsidR="00BF4FE4" w:rsidRPr="004E2A48">
        <w:rPr>
          <w:rFonts w:ascii="Times New Roman" w:hAnsi="Times New Roman" w:cs="Times New Roman"/>
          <w:sz w:val="28"/>
          <w:szCs w:val="28"/>
          <w:lang w:val="kk-KZ"/>
        </w:rPr>
        <w:t>к</w:t>
      </w:r>
      <w:r w:rsidRPr="004E2A48">
        <w:rPr>
          <w:rFonts w:ascii="Times New Roman" w:hAnsi="Times New Roman" w:cs="Times New Roman"/>
          <w:sz w:val="28"/>
          <w:szCs w:val="28"/>
          <w:lang w:val="kk-KZ"/>
        </w:rPr>
        <w:t>реативті индустрия субъектісі – креативті индустрияға жататын экономикалық қызмет түрлері</w:t>
      </w:r>
      <w:r w:rsidR="00BF4FE4" w:rsidRPr="004E2A48">
        <w:rPr>
          <w:rFonts w:ascii="Times New Roman" w:hAnsi="Times New Roman" w:cs="Times New Roman"/>
          <w:sz w:val="28"/>
          <w:szCs w:val="28"/>
          <w:lang w:val="kk-KZ"/>
        </w:rPr>
        <w:t>нің тізбесіне</w:t>
      </w:r>
      <w:r w:rsidRPr="004E2A48">
        <w:rPr>
          <w:rFonts w:ascii="Times New Roman" w:hAnsi="Times New Roman" w:cs="Times New Roman"/>
          <w:sz w:val="28"/>
          <w:szCs w:val="28"/>
          <w:lang w:val="kk-KZ"/>
        </w:rPr>
        <w:t xml:space="preserve"> енгізілген </w:t>
      </w:r>
      <w:r w:rsidR="00BF4FE4" w:rsidRPr="004E2A48">
        <w:rPr>
          <w:rFonts w:ascii="Times New Roman" w:hAnsi="Times New Roman" w:cs="Times New Roman"/>
          <w:sz w:val="28"/>
          <w:szCs w:val="28"/>
          <w:lang w:val="kk-KZ"/>
        </w:rPr>
        <w:t>қызметті</w:t>
      </w:r>
      <w:r w:rsidRPr="004E2A48">
        <w:rPr>
          <w:rFonts w:ascii="Times New Roman" w:hAnsi="Times New Roman" w:cs="Times New Roman"/>
          <w:sz w:val="28"/>
          <w:szCs w:val="28"/>
          <w:lang w:val="kk-KZ"/>
        </w:rPr>
        <w:t xml:space="preserve"> жүзеге асыратын заңды тұлға немесе жеке кәсіпкер;</w:t>
      </w:r>
    </w:p>
    <w:p w14:paraId="06C0593D" w14:textId="50619AFA" w:rsidR="00C31DE7" w:rsidRPr="004E2A48" w:rsidRDefault="00C31DE7" w:rsidP="00C31DE7">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2-6) </w:t>
      </w:r>
      <w:r w:rsidR="00BF4FE4" w:rsidRPr="004E2A48">
        <w:rPr>
          <w:rFonts w:ascii="Times New Roman" w:hAnsi="Times New Roman" w:cs="Times New Roman"/>
          <w:sz w:val="28"/>
          <w:szCs w:val="28"/>
          <w:lang w:val="kk-KZ"/>
        </w:rPr>
        <w:t>к</w:t>
      </w:r>
      <w:r w:rsidRPr="004E2A48">
        <w:rPr>
          <w:rFonts w:ascii="Times New Roman" w:hAnsi="Times New Roman" w:cs="Times New Roman"/>
          <w:sz w:val="28"/>
          <w:szCs w:val="28"/>
          <w:lang w:val="kk-KZ"/>
        </w:rPr>
        <w:t xml:space="preserve">реативті индустрия объектісі – креативті </w:t>
      </w:r>
      <w:r w:rsidR="00BF4FE4" w:rsidRPr="004E2A48">
        <w:rPr>
          <w:rFonts w:ascii="Times New Roman" w:hAnsi="Times New Roman" w:cs="Times New Roman"/>
          <w:sz w:val="28"/>
          <w:szCs w:val="28"/>
          <w:lang w:val="kk-KZ"/>
        </w:rPr>
        <w:t>қызмет</w:t>
      </w:r>
      <w:r w:rsidRPr="004E2A48">
        <w:rPr>
          <w:rFonts w:ascii="Times New Roman" w:hAnsi="Times New Roman" w:cs="Times New Roman"/>
          <w:sz w:val="28"/>
          <w:szCs w:val="28"/>
          <w:lang w:val="kk-KZ"/>
        </w:rPr>
        <w:t xml:space="preserve"> нәтижесінде пайда болатын креативті индустрия өнімі;</w:t>
      </w:r>
      <w:r w:rsidR="00BA7704" w:rsidRPr="004E2A48">
        <w:rPr>
          <w:rFonts w:ascii="Times New Roman" w:hAnsi="Times New Roman" w:cs="Times New Roman"/>
          <w:sz w:val="28"/>
          <w:szCs w:val="28"/>
          <w:lang w:val="kk-KZ"/>
        </w:rPr>
        <w:t>»;</w:t>
      </w:r>
    </w:p>
    <w:p w14:paraId="1C2C1EA0" w14:textId="4B2DD760" w:rsidR="00BA7704" w:rsidRPr="004E2A48" w:rsidRDefault="00BF4FE4" w:rsidP="00BA7704">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Мынадай</w:t>
      </w:r>
      <w:r w:rsidR="00A41989" w:rsidRPr="004E2A48">
        <w:rPr>
          <w:rFonts w:ascii="Times New Roman" w:hAnsi="Times New Roman" w:cs="Times New Roman"/>
          <w:sz w:val="28"/>
          <w:szCs w:val="28"/>
          <w:lang w:val="kk-KZ"/>
        </w:rPr>
        <w:t xml:space="preserve"> мазмұндағы </w:t>
      </w:r>
      <w:r w:rsidR="00BA7704" w:rsidRPr="004E2A48">
        <w:rPr>
          <w:rFonts w:ascii="Times New Roman" w:hAnsi="Times New Roman" w:cs="Times New Roman"/>
          <w:sz w:val="28"/>
          <w:szCs w:val="28"/>
          <w:lang w:val="kk-KZ"/>
        </w:rPr>
        <w:t xml:space="preserve">2-7) </w:t>
      </w:r>
      <w:r w:rsidR="008A6B0D" w:rsidRPr="004E2A48">
        <w:rPr>
          <w:rFonts w:ascii="Times New Roman" w:hAnsi="Times New Roman" w:cs="Times New Roman"/>
          <w:sz w:val="28"/>
          <w:szCs w:val="28"/>
          <w:lang w:val="kk-KZ"/>
        </w:rPr>
        <w:t xml:space="preserve">– 2-12) </w:t>
      </w:r>
      <w:r w:rsidR="00BA7704" w:rsidRPr="004E2A48">
        <w:rPr>
          <w:rFonts w:ascii="Times New Roman" w:hAnsi="Times New Roman" w:cs="Times New Roman"/>
          <w:sz w:val="28"/>
          <w:szCs w:val="28"/>
          <w:lang w:val="kk-KZ"/>
        </w:rPr>
        <w:t>тармақшалар</w:t>
      </w:r>
      <w:r w:rsidR="008A6B0D" w:rsidRPr="004E2A48">
        <w:rPr>
          <w:rFonts w:ascii="Times New Roman" w:hAnsi="Times New Roman" w:cs="Times New Roman"/>
          <w:sz w:val="28"/>
          <w:szCs w:val="28"/>
          <w:lang w:val="kk-KZ"/>
        </w:rPr>
        <w:t>мен</w:t>
      </w:r>
      <w:r w:rsidR="00BA7704" w:rsidRPr="004E2A48">
        <w:rPr>
          <w:rFonts w:ascii="Times New Roman" w:hAnsi="Times New Roman" w:cs="Times New Roman"/>
          <w:sz w:val="28"/>
          <w:szCs w:val="28"/>
          <w:lang w:val="kk-KZ"/>
        </w:rPr>
        <w:t xml:space="preserve"> толықтырылсын:</w:t>
      </w:r>
    </w:p>
    <w:p w14:paraId="639FB312" w14:textId="6A655718" w:rsidR="00BA7704" w:rsidRPr="00A7400D" w:rsidRDefault="00BA7704" w:rsidP="00BA7704">
      <w:pPr>
        <w:spacing w:after="0" w:line="240" w:lineRule="auto"/>
        <w:ind w:firstLine="709"/>
        <w:jc w:val="both"/>
        <w:rPr>
          <w:rFonts w:ascii="Times New Roman" w:hAnsi="Times New Roman" w:cs="Times New Roman"/>
          <w:sz w:val="28"/>
          <w:szCs w:val="28"/>
          <w:lang w:val="kk-KZ"/>
        </w:rPr>
      </w:pPr>
      <w:r w:rsidRPr="00A7400D">
        <w:rPr>
          <w:rFonts w:ascii="Times New Roman" w:hAnsi="Times New Roman" w:cs="Times New Roman"/>
          <w:sz w:val="28"/>
          <w:szCs w:val="28"/>
          <w:lang w:val="kk-KZ"/>
        </w:rPr>
        <w:t>«</w:t>
      </w:r>
      <w:r w:rsidR="00C31DE7" w:rsidRPr="00A7400D">
        <w:rPr>
          <w:rFonts w:ascii="Times New Roman" w:hAnsi="Times New Roman" w:cs="Times New Roman"/>
          <w:sz w:val="28"/>
          <w:szCs w:val="28"/>
          <w:lang w:val="kk-KZ"/>
        </w:rPr>
        <w:t xml:space="preserve">2-7) </w:t>
      </w:r>
      <w:r w:rsidR="00874DD1" w:rsidRPr="00A7400D">
        <w:rPr>
          <w:rFonts w:ascii="Times New Roman" w:hAnsi="Times New Roman" w:cs="Times New Roman"/>
          <w:sz w:val="28"/>
          <w:szCs w:val="28"/>
          <w:lang w:val="kk-KZ"/>
        </w:rPr>
        <w:t xml:space="preserve">креативті индустриялар субъектілерінің тізілімі </w:t>
      </w:r>
      <w:r w:rsidR="00C31DE7" w:rsidRPr="00A7400D">
        <w:rPr>
          <w:rFonts w:ascii="Times New Roman" w:hAnsi="Times New Roman" w:cs="Times New Roman"/>
          <w:sz w:val="28"/>
          <w:szCs w:val="28"/>
          <w:lang w:val="kk-KZ"/>
        </w:rPr>
        <w:t xml:space="preserve">– </w:t>
      </w:r>
      <w:r w:rsidR="003400A8" w:rsidRPr="00A7400D">
        <w:rPr>
          <w:rFonts w:ascii="Times New Roman" w:hAnsi="Times New Roman" w:cs="Times New Roman"/>
          <w:sz w:val="28"/>
          <w:szCs w:val="28"/>
          <w:lang w:val="kk-KZ"/>
        </w:rPr>
        <w:t xml:space="preserve">креативті индустриялар саласындағы </w:t>
      </w:r>
      <w:r w:rsidR="00C31DE7" w:rsidRPr="00A7400D">
        <w:rPr>
          <w:rFonts w:ascii="Times New Roman" w:hAnsi="Times New Roman" w:cs="Times New Roman"/>
          <w:sz w:val="28"/>
          <w:szCs w:val="28"/>
          <w:lang w:val="kk-KZ"/>
        </w:rPr>
        <w:t xml:space="preserve">креативті кәсіпкерлікті дамытуға мемлекеттік қолдау шараларын тиімді көрсету мақсатында </w:t>
      </w:r>
      <w:r w:rsidR="00127233" w:rsidRPr="00A7400D">
        <w:rPr>
          <w:rFonts w:ascii="Times New Roman" w:hAnsi="Times New Roman" w:cs="Times New Roman"/>
          <w:sz w:val="28"/>
          <w:szCs w:val="28"/>
          <w:lang w:val="kk-KZ"/>
        </w:rPr>
        <w:t xml:space="preserve">республикалық маңызы бар қалалар </w:t>
      </w:r>
      <w:r w:rsidR="003400A8" w:rsidRPr="00A7400D">
        <w:rPr>
          <w:rFonts w:ascii="Times New Roman" w:hAnsi="Times New Roman" w:cs="Times New Roman"/>
          <w:sz w:val="28"/>
          <w:szCs w:val="28"/>
          <w:lang w:val="kk-KZ"/>
        </w:rPr>
        <w:t>мен</w:t>
      </w:r>
      <w:r w:rsidR="00127233" w:rsidRPr="00A7400D">
        <w:rPr>
          <w:rFonts w:ascii="Times New Roman" w:hAnsi="Times New Roman" w:cs="Times New Roman"/>
          <w:sz w:val="28"/>
          <w:szCs w:val="28"/>
          <w:lang w:val="kk-KZ"/>
        </w:rPr>
        <w:t xml:space="preserve"> облыстар</w:t>
      </w:r>
      <w:r w:rsidR="003400A8" w:rsidRPr="00A7400D">
        <w:rPr>
          <w:rFonts w:ascii="Times New Roman" w:hAnsi="Times New Roman" w:cs="Times New Roman"/>
          <w:sz w:val="28"/>
          <w:szCs w:val="28"/>
          <w:lang w:val="kk-KZ"/>
        </w:rPr>
        <w:t>дың</w:t>
      </w:r>
      <w:r w:rsidR="00127233" w:rsidRPr="00A7400D">
        <w:rPr>
          <w:rFonts w:ascii="Times New Roman" w:hAnsi="Times New Roman" w:cs="Times New Roman"/>
          <w:sz w:val="28"/>
          <w:szCs w:val="28"/>
          <w:lang w:val="kk-KZ"/>
        </w:rPr>
        <w:t xml:space="preserve"> әкім</w:t>
      </w:r>
      <w:r w:rsidR="003400A8" w:rsidRPr="00A7400D">
        <w:rPr>
          <w:rFonts w:ascii="Times New Roman" w:hAnsi="Times New Roman" w:cs="Times New Roman"/>
          <w:sz w:val="28"/>
          <w:szCs w:val="28"/>
          <w:lang w:val="kk-KZ"/>
        </w:rPr>
        <w:t>діктері</w:t>
      </w:r>
      <w:r w:rsidR="00C31DE7" w:rsidRPr="00A7400D">
        <w:rPr>
          <w:rFonts w:ascii="Times New Roman" w:hAnsi="Times New Roman" w:cs="Times New Roman"/>
          <w:sz w:val="28"/>
          <w:szCs w:val="28"/>
          <w:lang w:val="kk-KZ"/>
        </w:rPr>
        <w:t xml:space="preserve"> толтыратын, креативті индустриялар </w:t>
      </w:r>
      <w:r w:rsidR="00127233" w:rsidRPr="00A7400D">
        <w:rPr>
          <w:rFonts w:ascii="Times New Roman" w:hAnsi="Times New Roman" w:cs="Times New Roman"/>
          <w:sz w:val="28"/>
          <w:szCs w:val="28"/>
          <w:lang w:val="kk-KZ"/>
        </w:rPr>
        <w:t>саласындағы</w:t>
      </w:r>
      <w:r w:rsidR="00C31DE7" w:rsidRPr="00A7400D">
        <w:rPr>
          <w:rFonts w:ascii="Times New Roman" w:hAnsi="Times New Roman" w:cs="Times New Roman"/>
          <w:sz w:val="28"/>
          <w:szCs w:val="28"/>
          <w:lang w:val="kk-KZ"/>
        </w:rPr>
        <w:t xml:space="preserve"> уәкілетті мемлекеттік орган әкімшіл</w:t>
      </w:r>
      <w:r w:rsidR="003400A8" w:rsidRPr="00A7400D">
        <w:rPr>
          <w:rFonts w:ascii="Times New Roman" w:hAnsi="Times New Roman" w:cs="Times New Roman"/>
          <w:sz w:val="28"/>
          <w:szCs w:val="28"/>
          <w:lang w:val="kk-KZ"/>
        </w:rPr>
        <w:t>ік ететін,</w:t>
      </w:r>
      <w:r w:rsidR="00C31DE7" w:rsidRPr="00A7400D">
        <w:rPr>
          <w:rFonts w:ascii="Times New Roman" w:hAnsi="Times New Roman" w:cs="Times New Roman"/>
          <w:sz w:val="28"/>
          <w:szCs w:val="28"/>
          <w:lang w:val="kk-KZ"/>
        </w:rPr>
        <w:t xml:space="preserve"> креативті кәсіпкерлерді тіркеуге және есепке алуға арналған онлайн-платформа;</w:t>
      </w:r>
    </w:p>
    <w:p w14:paraId="00A5964E" w14:textId="3EFE1B14" w:rsidR="00B869BD" w:rsidRPr="004E2A48" w:rsidRDefault="00C31DE7" w:rsidP="00B869BD">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2-8</w:t>
      </w:r>
      <w:r w:rsidR="00B869BD" w:rsidRPr="004E2A48">
        <w:rPr>
          <w:rFonts w:ascii="Times New Roman" w:hAnsi="Times New Roman" w:cs="Times New Roman"/>
          <w:sz w:val="28"/>
          <w:szCs w:val="28"/>
          <w:lang w:val="kk-KZ"/>
        </w:rPr>
        <w:t xml:space="preserve">) креативті қызмет </w:t>
      </w:r>
      <w:r w:rsidR="00F1362F" w:rsidRPr="004E2A48">
        <w:rPr>
          <w:rFonts w:ascii="Times New Roman" w:hAnsi="Times New Roman" w:cs="Times New Roman"/>
          <w:sz w:val="28"/>
          <w:szCs w:val="28"/>
          <w:lang w:val="kk-KZ"/>
        </w:rPr>
        <w:t>–</w:t>
      </w:r>
      <w:r w:rsidR="00B869BD" w:rsidRPr="004E2A48">
        <w:rPr>
          <w:rFonts w:ascii="Times New Roman" w:hAnsi="Times New Roman" w:cs="Times New Roman"/>
          <w:sz w:val="28"/>
          <w:szCs w:val="28"/>
          <w:lang w:val="kk-KZ"/>
        </w:rPr>
        <w:t xml:space="preserve"> шығармашылық қызмет нәтижелерін коммерцияландыру</w:t>
      </w:r>
      <w:r w:rsidR="00F1362F" w:rsidRPr="004E2A48">
        <w:rPr>
          <w:rFonts w:ascii="Times New Roman" w:hAnsi="Times New Roman" w:cs="Times New Roman"/>
          <w:sz w:val="28"/>
          <w:szCs w:val="28"/>
          <w:lang w:val="kk-KZ"/>
        </w:rPr>
        <w:t>мен</w:t>
      </w:r>
      <w:r w:rsidR="00B869BD" w:rsidRPr="004E2A48">
        <w:rPr>
          <w:rFonts w:ascii="Times New Roman" w:hAnsi="Times New Roman" w:cs="Times New Roman"/>
          <w:sz w:val="28"/>
          <w:szCs w:val="28"/>
          <w:lang w:val="kk-KZ"/>
        </w:rPr>
        <w:t xml:space="preserve"> байланысты экономикалық қызмет түрлері;</w:t>
      </w:r>
    </w:p>
    <w:p w14:paraId="6B83DCDD" w14:textId="77777777" w:rsidR="00B869BD" w:rsidRPr="004E2A48" w:rsidRDefault="00B869BD" w:rsidP="00B869BD">
      <w:pPr>
        <w:pStyle w:val="a3"/>
        <w:shd w:val="clear" w:color="auto" w:fill="FFFFFF"/>
        <w:spacing w:before="0" w:beforeAutospacing="0" w:after="0" w:afterAutospacing="0"/>
        <w:ind w:firstLine="709"/>
        <w:jc w:val="both"/>
        <w:textAlignment w:val="baseline"/>
        <w:rPr>
          <w:spacing w:val="2"/>
          <w:sz w:val="28"/>
          <w:szCs w:val="28"/>
          <w:lang w:val="kk-KZ"/>
        </w:rPr>
      </w:pPr>
      <w:r w:rsidRPr="004E2A48">
        <w:rPr>
          <w:spacing w:val="2"/>
          <w:sz w:val="28"/>
          <w:szCs w:val="28"/>
          <w:lang w:val="kk-KZ"/>
        </w:rPr>
        <w:t>2-</w:t>
      </w:r>
      <w:r w:rsidR="005924EE" w:rsidRPr="004E2A48">
        <w:rPr>
          <w:spacing w:val="2"/>
          <w:sz w:val="28"/>
          <w:szCs w:val="28"/>
          <w:lang w:val="kk-KZ"/>
        </w:rPr>
        <w:t>9</w:t>
      </w:r>
      <w:r w:rsidRPr="004E2A48">
        <w:rPr>
          <w:spacing w:val="2"/>
          <w:sz w:val="28"/>
          <w:szCs w:val="28"/>
          <w:lang w:val="kk-KZ"/>
        </w:rPr>
        <w:t xml:space="preserve">) Қазақстан кітапханаларының жиынтық электрондық </w:t>
      </w:r>
      <w:r w:rsidR="00DE681B" w:rsidRPr="004E2A48">
        <w:rPr>
          <w:spacing w:val="2"/>
          <w:sz w:val="28"/>
          <w:szCs w:val="28"/>
          <w:lang w:val="kk-KZ"/>
        </w:rPr>
        <w:br/>
      </w:r>
      <w:r w:rsidRPr="004E2A48">
        <w:rPr>
          <w:spacing w:val="2"/>
          <w:sz w:val="28"/>
          <w:szCs w:val="28"/>
          <w:lang w:val="kk-KZ"/>
        </w:rPr>
        <w:t>каталогы – Қазақстан Республикасы кітапханаларының қорлары туралы библиографиялық мәліметтер қамтылған электрондық ақпараттық ресурс;</w:t>
      </w:r>
    </w:p>
    <w:p w14:paraId="3CBD02C6" w14:textId="2729B45B" w:rsidR="00B869BD" w:rsidRPr="004E2A48" w:rsidRDefault="00B869BD" w:rsidP="00B869BD">
      <w:pPr>
        <w:pStyle w:val="a3"/>
        <w:shd w:val="clear" w:color="auto" w:fill="FFFFFF"/>
        <w:spacing w:before="0" w:beforeAutospacing="0" w:after="0" w:afterAutospacing="0"/>
        <w:ind w:firstLine="709"/>
        <w:jc w:val="both"/>
        <w:textAlignment w:val="baseline"/>
        <w:rPr>
          <w:spacing w:val="2"/>
          <w:sz w:val="28"/>
          <w:szCs w:val="28"/>
          <w:lang w:val="kk-KZ"/>
        </w:rPr>
      </w:pPr>
      <w:r w:rsidRPr="00A7400D">
        <w:rPr>
          <w:spacing w:val="2"/>
          <w:sz w:val="28"/>
          <w:szCs w:val="28"/>
          <w:lang w:val="kk-KZ"/>
        </w:rPr>
        <w:t>2-</w:t>
      </w:r>
      <w:r w:rsidR="005924EE" w:rsidRPr="00A7400D">
        <w:rPr>
          <w:spacing w:val="2"/>
          <w:sz w:val="28"/>
          <w:szCs w:val="28"/>
          <w:lang w:val="kk-KZ"/>
        </w:rPr>
        <w:t>10</w:t>
      </w:r>
      <w:r w:rsidRPr="00A7400D">
        <w:rPr>
          <w:spacing w:val="2"/>
          <w:sz w:val="28"/>
          <w:szCs w:val="28"/>
          <w:lang w:val="kk-KZ"/>
        </w:rPr>
        <w:t>) Қазақстан Республикасының баспа</w:t>
      </w:r>
      <w:r w:rsidR="0027517D" w:rsidRPr="00A7400D">
        <w:rPr>
          <w:spacing w:val="2"/>
          <w:sz w:val="28"/>
          <w:szCs w:val="28"/>
          <w:lang w:val="kk-KZ"/>
        </w:rPr>
        <w:t>сөз</w:t>
      </w:r>
      <w:r w:rsidRPr="00A7400D">
        <w:rPr>
          <w:spacing w:val="2"/>
          <w:sz w:val="28"/>
          <w:szCs w:val="28"/>
          <w:lang w:val="kk-KZ"/>
        </w:rPr>
        <w:t xml:space="preserve"> архиві (бұдан </w:t>
      </w:r>
      <w:r w:rsidR="00DE681B" w:rsidRPr="00A7400D">
        <w:rPr>
          <w:spacing w:val="2"/>
          <w:sz w:val="28"/>
          <w:szCs w:val="28"/>
          <w:lang w:val="kk-KZ"/>
        </w:rPr>
        <w:br/>
      </w:r>
      <w:r w:rsidRPr="00A7400D">
        <w:rPr>
          <w:spacing w:val="2"/>
          <w:sz w:val="28"/>
          <w:szCs w:val="28"/>
          <w:lang w:val="kk-KZ"/>
        </w:rPr>
        <w:t>әрі – баспа</w:t>
      </w:r>
      <w:r w:rsidR="0027517D" w:rsidRPr="00A7400D">
        <w:rPr>
          <w:spacing w:val="2"/>
          <w:sz w:val="28"/>
          <w:szCs w:val="28"/>
          <w:lang w:val="kk-KZ"/>
        </w:rPr>
        <w:t>сөз</w:t>
      </w:r>
      <w:r w:rsidRPr="00A7400D">
        <w:rPr>
          <w:spacing w:val="2"/>
          <w:sz w:val="28"/>
          <w:szCs w:val="28"/>
          <w:lang w:val="kk-KZ"/>
        </w:rPr>
        <w:t xml:space="preserve"> архиві) – Қазақстан Республикасы Ұлттық мемлекеттік кітап палатасының қорындағы </w:t>
      </w:r>
      <w:r w:rsidRPr="004E2A48">
        <w:rPr>
          <w:spacing w:val="2"/>
          <w:sz w:val="28"/>
          <w:szCs w:val="28"/>
          <w:lang w:val="kk-KZ"/>
        </w:rPr>
        <w:t>баспа өнімінің жиынтығы;</w:t>
      </w:r>
    </w:p>
    <w:p w14:paraId="3A2027F1" w14:textId="3DAE12D1" w:rsidR="00B869BD" w:rsidRPr="004E2A48" w:rsidRDefault="00B869BD" w:rsidP="00B869BD">
      <w:pPr>
        <w:pStyle w:val="a3"/>
        <w:shd w:val="clear" w:color="auto" w:fill="FFFFFF"/>
        <w:spacing w:before="0" w:beforeAutospacing="0" w:after="0" w:afterAutospacing="0"/>
        <w:ind w:firstLine="709"/>
        <w:jc w:val="both"/>
        <w:textAlignment w:val="baseline"/>
        <w:rPr>
          <w:spacing w:val="2"/>
          <w:sz w:val="28"/>
          <w:szCs w:val="28"/>
          <w:lang w:val="kk-KZ"/>
        </w:rPr>
      </w:pPr>
      <w:r w:rsidRPr="004E2A48">
        <w:rPr>
          <w:spacing w:val="2"/>
          <w:sz w:val="28"/>
          <w:szCs w:val="28"/>
          <w:lang w:val="kk-KZ"/>
        </w:rPr>
        <w:t>2-</w:t>
      </w:r>
      <w:r w:rsidR="005924EE" w:rsidRPr="004E2A48">
        <w:rPr>
          <w:spacing w:val="2"/>
          <w:sz w:val="28"/>
          <w:szCs w:val="28"/>
          <w:lang w:val="kk-KZ"/>
        </w:rPr>
        <w:t>11</w:t>
      </w:r>
      <w:r w:rsidRPr="004E2A48">
        <w:rPr>
          <w:spacing w:val="2"/>
          <w:sz w:val="28"/>
          <w:szCs w:val="28"/>
          <w:lang w:val="kk-KZ"/>
        </w:rPr>
        <w:t xml:space="preserve">) Қазақстан Республикасының материалдық емес мәдени </w:t>
      </w:r>
      <w:r w:rsidR="00DE681B" w:rsidRPr="004E2A48">
        <w:rPr>
          <w:spacing w:val="2"/>
          <w:sz w:val="28"/>
          <w:szCs w:val="28"/>
          <w:lang w:val="kk-KZ"/>
        </w:rPr>
        <w:br/>
      </w:r>
      <w:r w:rsidRPr="004E2A48">
        <w:rPr>
          <w:spacing w:val="2"/>
          <w:sz w:val="28"/>
          <w:szCs w:val="28"/>
          <w:lang w:val="kk-KZ"/>
        </w:rPr>
        <w:t xml:space="preserve">мұрасы – ұрпақтан-ұрпаққа берілетін және материалдық емес мәдени құндылық болып табылатын салттар, </w:t>
      </w:r>
      <w:r w:rsidRPr="008D541A">
        <w:rPr>
          <w:spacing w:val="2"/>
          <w:sz w:val="28"/>
          <w:szCs w:val="28"/>
          <w:lang w:val="kk-KZ"/>
        </w:rPr>
        <w:t>түсiнiктер мен пайымдардың нысандары,</w:t>
      </w:r>
      <w:r w:rsidRPr="004E2A48">
        <w:rPr>
          <w:spacing w:val="2"/>
          <w:sz w:val="28"/>
          <w:szCs w:val="28"/>
          <w:lang w:val="kk-KZ"/>
        </w:rPr>
        <w:t xml:space="preserve"> бiлiм мен дағдылар, сондай-ақ олар</w:t>
      </w:r>
      <w:r w:rsidR="00F23448" w:rsidRPr="004E2A48">
        <w:rPr>
          <w:spacing w:val="2"/>
          <w:sz w:val="28"/>
          <w:szCs w:val="28"/>
          <w:lang w:val="kk-KZ"/>
        </w:rPr>
        <w:t>мен</w:t>
      </w:r>
      <w:r w:rsidRPr="004E2A48">
        <w:rPr>
          <w:spacing w:val="2"/>
          <w:sz w:val="28"/>
          <w:szCs w:val="28"/>
          <w:lang w:val="kk-KZ"/>
        </w:rPr>
        <w:t xml:space="preserve"> байланысты құралдар, заттар;</w:t>
      </w:r>
    </w:p>
    <w:p w14:paraId="7EA9235C" w14:textId="77777777" w:rsidR="00B869BD" w:rsidRPr="004E2A48" w:rsidRDefault="00B869BD" w:rsidP="00B869BD">
      <w:pPr>
        <w:pStyle w:val="a3"/>
        <w:shd w:val="clear" w:color="auto" w:fill="FFFFFF"/>
        <w:spacing w:before="0" w:beforeAutospacing="0" w:after="0" w:afterAutospacing="0"/>
        <w:ind w:firstLine="709"/>
        <w:jc w:val="both"/>
        <w:textAlignment w:val="baseline"/>
        <w:rPr>
          <w:spacing w:val="2"/>
          <w:sz w:val="28"/>
          <w:szCs w:val="28"/>
          <w:lang w:val="kk-KZ"/>
        </w:rPr>
      </w:pPr>
      <w:r w:rsidRPr="004E2A48">
        <w:rPr>
          <w:spacing w:val="2"/>
          <w:sz w:val="28"/>
          <w:szCs w:val="28"/>
          <w:lang w:val="kk-KZ"/>
        </w:rPr>
        <w:t>2-</w:t>
      </w:r>
      <w:r w:rsidR="005924EE" w:rsidRPr="004E2A48">
        <w:rPr>
          <w:spacing w:val="2"/>
          <w:sz w:val="28"/>
          <w:szCs w:val="28"/>
          <w:lang w:val="kk-KZ"/>
        </w:rPr>
        <w:t>12</w:t>
      </w:r>
      <w:r w:rsidRPr="004E2A48">
        <w:rPr>
          <w:spacing w:val="2"/>
          <w:sz w:val="28"/>
          <w:szCs w:val="28"/>
          <w:lang w:val="kk-KZ"/>
        </w:rPr>
        <w:t xml:space="preserve">) Қазақстан Республикасының мемлекеттік музей қоры </w:t>
      </w:r>
      <w:r w:rsidR="00DE681B" w:rsidRPr="004E2A48">
        <w:rPr>
          <w:spacing w:val="2"/>
          <w:sz w:val="28"/>
          <w:szCs w:val="28"/>
          <w:lang w:val="kk-KZ"/>
        </w:rPr>
        <w:br/>
      </w:r>
      <w:r w:rsidRPr="004E2A48">
        <w:rPr>
          <w:spacing w:val="2"/>
          <w:sz w:val="28"/>
          <w:szCs w:val="28"/>
          <w:lang w:val="kk-KZ"/>
        </w:rPr>
        <w:t xml:space="preserve">каталогы – Қазақстан Республикасының музей қорына енгізілген барлық </w:t>
      </w:r>
      <w:r w:rsidRPr="004E2A48">
        <w:rPr>
          <w:spacing w:val="2"/>
          <w:sz w:val="28"/>
          <w:szCs w:val="28"/>
          <w:lang w:val="kk-KZ"/>
        </w:rPr>
        <w:lastRenderedPageBreak/>
        <w:t>музей заттары және музей коллекциялары туралы мәліметтер қамтылған электрондық ақпараттық ресурс;</w:t>
      </w:r>
      <w:r w:rsidRPr="004E2A48">
        <w:rPr>
          <w:sz w:val="28"/>
          <w:szCs w:val="28"/>
          <w:lang w:val="kk-KZ"/>
        </w:rPr>
        <w:t>»;</w:t>
      </w:r>
    </w:p>
    <w:p w14:paraId="39BE8652" w14:textId="77777777" w:rsidR="00B869BD" w:rsidRPr="004E2A48" w:rsidRDefault="00A42F43"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2</w:t>
      </w:r>
      <w:r w:rsidR="00B869BD" w:rsidRPr="004E2A48">
        <w:rPr>
          <w:rFonts w:ascii="Times New Roman" w:hAnsi="Times New Roman" w:cs="Times New Roman"/>
          <w:sz w:val="28"/>
          <w:szCs w:val="28"/>
          <w:lang w:val="kk-KZ"/>
        </w:rPr>
        <w:t>) 4-бапта:</w:t>
      </w:r>
    </w:p>
    <w:p w14:paraId="5D33C20B" w14:textId="70C6D68D" w:rsidR="00B869BD" w:rsidRPr="004E2A48" w:rsidRDefault="00B869BD"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тақырып және 1), 10) тармақшалар «</w:t>
      </w:r>
      <w:r w:rsidR="00F23448" w:rsidRPr="004E2A48">
        <w:rPr>
          <w:rFonts w:ascii="Times New Roman" w:hAnsi="Times New Roman" w:cs="Times New Roman"/>
          <w:sz w:val="28"/>
          <w:szCs w:val="28"/>
          <w:lang w:val="kk-KZ"/>
        </w:rPr>
        <w:t>мәдениет</w:t>
      </w:r>
      <w:r w:rsidRPr="004E2A48">
        <w:rPr>
          <w:rFonts w:ascii="Times New Roman" w:hAnsi="Times New Roman" w:cs="Times New Roman"/>
          <w:sz w:val="28"/>
          <w:szCs w:val="28"/>
          <w:lang w:val="kk-KZ"/>
        </w:rPr>
        <w:t>» деген сөзден кейі</w:t>
      </w:r>
      <w:r w:rsidR="00F23448" w:rsidRPr="004E2A48">
        <w:rPr>
          <w:rFonts w:ascii="Times New Roman" w:hAnsi="Times New Roman" w:cs="Times New Roman"/>
          <w:sz w:val="28"/>
          <w:szCs w:val="28"/>
          <w:lang w:val="kk-KZ"/>
        </w:rPr>
        <w:t>н «және креативті индустриялар</w:t>
      </w:r>
      <w:r w:rsidRPr="004E2A48">
        <w:rPr>
          <w:rFonts w:ascii="Times New Roman" w:hAnsi="Times New Roman" w:cs="Times New Roman"/>
          <w:sz w:val="28"/>
          <w:szCs w:val="28"/>
          <w:lang w:val="kk-KZ"/>
        </w:rPr>
        <w:t>» деген сөздермен толықтырылсын;</w:t>
      </w:r>
    </w:p>
    <w:p w14:paraId="25A7FA10" w14:textId="77777777" w:rsidR="00B869BD" w:rsidRPr="004E2A48" w:rsidRDefault="00B869BD" w:rsidP="00B869BD">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12) тармақша мынадай редакцияда жазылсын:</w:t>
      </w:r>
    </w:p>
    <w:p w14:paraId="3830F807" w14:textId="364ED621" w:rsidR="00B869BD" w:rsidRPr="004E2A48" w:rsidRDefault="00B869BD" w:rsidP="00B869BD">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«12) мәдениет және кре</w:t>
      </w:r>
      <w:r w:rsidR="00DE681B" w:rsidRPr="004E2A48">
        <w:rPr>
          <w:rFonts w:ascii="Times New Roman" w:hAnsi="Times New Roman" w:cs="Times New Roman"/>
          <w:sz w:val="28"/>
          <w:szCs w:val="28"/>
          <w:lang w:val="kk-KZ"/>
        </w:rPr>
        <w:t>а</w:t>
      </w:r>
      <w:r w:rsidRPr="004E2A48">
        <w:rPr>
          <w:rFonts w:ascii="Times New Roman" w:hAnsi="Times New Roman" w:cs="Times New Roman"/>
          <w:sz w:val="28"/>
          <w:szCs w:val="28"/>
          <w:lang w:val="kk-KZ"/>
        </w:rPr>
        <w:t xml:space="preserve">тивті индустриялар </w:t>
      </w:r>
      <w:r w:rsidR="00F23448" w:rsidRPr="004E2A48">
        <w:rPr>
          <w:rFonts w:ascii="Times New Roman" w:hAnsi="Times New Roman" w:cs="Times New Roman"/>
          <w:sz w:val="28"/>
          <w:szCs w:val="28"/>
          <w:lang w:val="kk-KZ"/>
        </w:rPr>
        <w:t xml:space="preserve">саласында </w:t>
      </w:r>
      <w:r w:rsidRPr="004E2A48">
        <w:rPr>
          <w:rFonts w:ascii="Times New Roman" w:hAnsi="Times New Roman" w:cs="Times New Roman"/>
          <w:sz w:val="28"/>
          <w:szCs w:val="28"/>
          <w:lang w:val="kk-KZ"/>
        </w:rPr>
        <w:t>ғылыми, білім беру, инновациялық, технологиялық және цифрлық қызметті жүзеге асыратын ұйымдарды қолдау;»;</w:t>
      </w:r>
    </w:p>
    <w:p w14:paraId="49A7F192" w14:textId="77777777" w:rsidR="00DE681B" w:rsidRPr="004E2A48" w:rsidRDefault="00A42F43"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3</w:t>
      </w:r>
      <w:r w:rsidR="00DE681B" w:rsidRPr="004E2A48">
        <w:rPr>
          <w:rFonts w:ascii="Times New Roman" w:hAnsi="Times New Roman" w:cs="Times New Roman"/>
          <w:sz w:val="28"/>
          <w:szCs w:val="28"/>
          <w:lang w:val="kk-KZ"/>
        </w:rPr>
        <w:t>) 7-бапта:</w:t>
      </w:r>
    </w:p>
    <w:p w14:paraId="4AEB3D63" w14:textId="14BB6166"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 тармақша «мәдениетінің» деген сөзден кейін «және креативті индустриялар саласының» деген сөздермен толықтырылсын;</w:t>
      </w:r>
    </w:p>
    <w:p w14:paraId="3D9EE684" w14:textId="7CC136F2" w:rsidR="00471443" w:rsidRPr="004E2A48" w:rsidRDefault="00471443" w:rsidP="00A002D0">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1-1) және </w:t>
      </w:r>
      <w:r w:rsidR="00DE681B" w:rsidRPr="004E2A48">
        <w:rPr>
          <w:rFonts w:ascii="Times New Roman" w:hAnsi="Times New Roman" w:cs="Times New Roman"/>
          <w:sz w:val="28"/>
          <w:szCs w:val="28"/>
          <w:lang w:val="kk-KZ"/>
        </w:rPr>
        <w:t>2)</w:t>
      </w:r>
      <w:r w:rsidR="00A002D0" w:rsidRPr="004E2A48">
        <w:rPr>
          <w:rFonts w:ascii="Times New Roman" w:hAnsi="Times New Roman" w:cs="Times New Roman"/>
          <w:sz w:val="28"/>
          <w:szCs w:val="28"/>
          <w:lang w:val="kk-KZ"/>
        </w:rPr>
        <w:t xml:space="preserve">, 18), 23-4) и 23-5) </w:t>
      </w:r>
      <w:r w:rsidRPr="004E2A48">
        <w:rPr>
          <w:rFonts w:ascii="Times New Roman" w:hAnsi="Times New Roman" w:cs="Times New Roman"/>
          <w:sz w:val="28"/>
          <w:szCs w:val="28"/>
          <w:lang w:val="kk-KZ"/>
        </w:rPr>
        <w:t xml:space="preserve">тармақшалар «және креативті индустриялар </w:t>
      </w:r>
      <w:r w:rsidR="00A002D0" w:rsidRPr="004E2A48">
        <w:rPr>
          <w:rFonts w:ascii="Times New Roman" w:hAnsi="Times New Roman" w:cs="Times New Roman"/>
          <w:sz w:val="28"/>
          <w:szCs w:val="28"/>
          <w:lang w:val="kk-KZ"/>
        </w:rPr>
        <w:t>саласындағы</w:t>
      </w:r>
      <w:r w:rsidRPr="004E2A48">
        <w:rPr>
          <w:rFonts w:ascii="Times New Roman" w:hAnsi="Times New Roman" w:cs="Times New Roman"/>
          <w:sz w:val="28"/>
          <w:szCs w:val="28"/>
          <w:lang w:val="kk-KZ"/>
        </w:rPr>
        <w:t xml:space="preserve">» деген сөздермен </w:t>
      </w:r>
      <w:r w:rsidR="00A002D0" w:rsidRPr="004E2A48">
        <w:rPr>
          <w:rFonts w:ascii="Times New Roman" w:hAnsi="Times New Roman" w:cs="Times New Roman"/>
          <w:sz w:val="28"/>
          <w:szCs w:val="28"/>
          <w:lang w:val="kk-KZ"/>
        </w:rPr>
        <w:t>толықтырылсын</w:t>
      </w:r>
      <w:r w:rsidRPr="004E2A48">
        <w:rPr>
          <w:rFonts w:ascii="Times New Roman" w:hAnsi="Times New Roman" w:cs="Times New Roman"/>
          <w:sz w:val="28"/>
          <w:szCs w:val="28"/>
          <w:lang w:val="kk-KZ"/>
        </w:rPr>
        <w:t>;</w:t>
      </w:r>
    </w:p>
    <w:p w14:paraId="13FE30D8" w14:textId="77777777" w:rsidR="00471443" w:rsidRPr="004E2A48" w:rsidRDefault="00471443" w:rsidP="00471443">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3) тармақшада «мәдениет» деген сөзден кейін «және креативті индустриялар» деген сөздермен толықтырылсын;</w:t>
      </w:r>
    </w:p>
    <w:p w14:paraId="19A48E9C" w14:textId="6E4CCB55" w:rsidR="00057326" w:rsidRPr="004E2A48" w:rsidRDefault="00057326" w:rsidP="00057326">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9-4) тармақшада «</w:t>
      </w:r>
      <w:r w:rsidR="00A002D0" w:rsidRPr="004E2A48">
        <w:rPr>
          <w:rFonts w:ascii="Times New Roman" w:hAnsi="Times New Roman" w:cs="Times New Roman"/>
          <w:sz w:val="28"/>
          <w:szCs w:val="28"/>
          <w:lang w:val="kk-KZ"/>
        </w:rPr>
        <w:t>мәдениет</w:t>
      </w:r>
      <w:r w:rsidRPr="004E2A48">
        <w:rPr>
          <w:rFonts w:ascii="Times New Roman" w:hAnsi="Times New Roman" w:cs="Times New Roman"/>
          <w:sz w:val="28"/>
          <w:szCs w:val="28"/>
          <w:lang w:val="kk-KZ"/>
        </w:rPr>
        <w:t>» деген сөз</w:t>
      </w:r>
      <w:r w:rsidR="003C56F8" w:rsidRPr="004E2A48">
        <w:rPr>
          <w:rFonts w:ascii="Times New Roman" w:hAnsi="Times New Roman" w:cs="Times New Roman"/>
          <w:sz w:val="28"/>
          <w:szCs w:val="28"/>
          <w:lang w:val="kk-KZ"/>
        </w:rPr>
        <w:t>ден кейн</w:t>
      </w:r>
      <w:r w:rsidRPr="004E2A48">
        <w:rPr>
          <w:rFonts w:ascii="Times New Roman" w:hAnsi="Times New Roman" w:cs="Times New Roman"/>
          <w:sz w:val="28"/>
          <w:szCs w:val="28"/>
          <w:lang w:val="kk-KZ"/>
        </w:rPr>
        <w:t xml:space="preserve"> «, </w:t>
      </w:r>
      <w:r w:rsidR="00A002D0" w:rsidRPr="004E2A48">
        <w:rPr>
          <w:rFonts w:ascii="Times New Roman" w:hAnsi="Times New Roman" w:cs="Times New Roman"/>
          <w:sz w:val="28"/>
          <w:szCs w:val="28"/>
          <w:lang w:val="kk-KZ"/>
        </w:rPr>
        <w:t>креативті индустриялар</w:t>
      </w:r>
      <w:r w:rsidRPr="004E2A48">
        <w:rPr>
          <w:rFonts w:ascii="Times New Roman" w:hAnsi="Times New Roman" w:cs="Times New Roman"/>
          <w:sz w:val="28"/>
          <w:szCs w:val="28"/>
          <w:lang w:val="kk-KZ"/>
        </w:rPr>
        <w:t xml:space="preserve">» деген сөздермен </w:t>
      </w:r>
      <w:r w:rsidR="003C56F8" w:rsidRPr="004E2A48">
        <w:rPr>
          <w:rFonts w:ascii="Times New Roman" w:hAnsi="Times New Roman" w:cs="Times New Roman"/>
          <w:sz w:val="28"/>
          <w:szCs w:val="28"/>
          <w:lang w:val="kk-KZ"/>
        </w:rPr>
        <w:t>толықтырылсын</w:t>
      </w:r>
      <w:r w:rsidRPr="004E2A48">
        <w:rPr>
          <w:rFonts w:ascii="Times New Roman" w:hAnsi="Times New Roman" w:cs="Times New Roman"/>
          <w:sz w:val="28"/>
          <w:szCs w:val="28"/>
          <w:lang w:val="kk-KZ"/>
        </w:rPr>
        <w:t>;</w:t>
      </w:r>
    </w:p>
    <w:p w14:paraId="58FFBCBB" w14:textId="77777777" w:rsidR="00057326" w:rsidRPr="004E2A48" w:rsidRDefault="00057326" w:rsidP="00057326">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12) тармақшада «шығармашылық» деген сөзден кейін «(креативті)» деген сөзбен толықтырылсын;</w:t>
      </w:r>
    </w:p>
    <w:p w14:paraId="65F82567" w14:textId="2049A2F5" w:rsidR="00057326" w:rsidRPr="004E2A48" w:rsidRDefault="00807BD9" w:rsidP="00057326">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17) тармақшада «мәдениет</w:t>
      </w:r>
      <w:r w:rsidR="00057326" w:rsidRPr="004E2A48">
        <w:rPr>
          <w:rFonts w:ascii="Times New Roman" w:hAnsi="Times New Roman" w:cs="Times New Roman"/>
          <w:sz w:val="28"/>
          <w:szCs w:val="28"/>
          <w:lang w:val="kk-KZ"/>
        </w:rPr>
        <w:t>» деген сөз</w:t>
      </w:r>
      <w:r w:rsidR="003C56F8" w:rsidRPr="004E2A48">
        <w:rPr>
          <w:rFonts w:ascii="Times New Roman" w:hAnsi="Times New Roman" w:cs="Times New Roman"/>
          <w:sz w:val="28"/>
          <w:szCs w:val="28"/>
          <w:lang w:val="kk-KZ"/>
        </w:rPr>
        <w:t>д</w:t>
      </w:r>
      <w:r w:rsidR="00057326" w:rsidRPr="004E2A48">
        <w:rPr>
          <w:rFonts w:ascii="Times New Roman" w:hAnsi="Times New Roman" w:cs="Times New Roman"/>
          <w:sz w:val="28"/>
          <w:szCs w:val="28"/>
          <w:lang w:val="kk-KZ"/>
        </w:rPr>
        <w:t>ен кейін «және</w:t>
      </w:r>
      <w:r w:rsidR="003C56F8" w:rsidRPr="004E2A48">
        <w:rPr>
          <w:rFonts w:ascii="Times New Roman" w:hAnsi="Times New Roman" w:cs="Times New Roman"/>
          <w:sz w:val="28"/>
          <w:szCs w:val="28"/>
          <w:lang w:val="kk-KZ"/>
        </w:rPr>
        <w:t xml:space="preserve"> креативті индустриялар саласы</w:t>
      </w:r>
      <w:r w:rsidR="00057326" w:rsidRPr="004E2A48">
        <w:rPr>
          <w:rFonts w:ascii="Times New Roman" w:hAnsi="Times New Roman" w:cs="Times New Roman"/>
          <w:sz w:val="28"/>
          <w:szCs w:val="28"/>
          <w:lang w:val="kk-KZ"/>
        </w:rPr>
        <w:t>» деген сөздермен толықтырылсын;</w:t>
      </w:r>
    </w:p>
    <w:p w14:paraId="7BBFC797" w14:textId="77777777" w:rsidR="00F41300" w:rsidRPr="004E2A48" w:rsidRDefault="00F41300" w:rsidP="00F41300">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17-1) тармақша мынадай редакцияда жазылсын:</w:t>
      </w:r>
    </w:p>
    <w:p w14:paraId="0758F0A2" w14:textId="70A93334" w:rsidR="00F41300" w:rsidRPr="004E2A48" w:rsidRDefault="00F41300" w:rsidP="00F41300">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pacing w:val="1"/>
          <w:sz w:val="28"/>
          <w:szCs w:val="24"/>
          <w:lang w:val="kk-KZ"/>
        </w:rPr>
        <w:t xml:space="preserve">«17-1) мәдениет </w:t>
      </w:r>
      <w:r w:rsidRPr="004E2A48">
        <w:rPr>
          <w:rFonts w:ascii="Times New Roman" w:hAnsi="Times New Roman" w:cs="Times New Roman"/>
          <w:sz w:val="28"/>
          <w:szCs w:val="24"/>
          <w:lang w:val="kk-KZ"/>
        </w:rPr>
        <w:t xml:space="preserve">және креативті индустриялар </w:t>
      </w:r>
      <w:r w:rsidR="003C56F8" w:rsidRPr="004E2A48">
        <w:rPr>
          <w:rFonts w:ascii="Times New Roman" w:hAnsi="Times New Roman" w:cs="Times New Roman"/>
          <w:spacing w:val="1"/>
          <w:sz w:val="28"/>
          <w:szCs w:val="24"/>
          <w:shd w:val="clear" w:color="auto" w:fill="FFFFFF"/>
          <w:lang w:val="kk-KZ"/>
        </w:rPr>
        <w:t>саласындағы</w:t>
      </w:r>
      <w:r w:rsidR="003C56F8" w:rsidRPr="004E2A48">
        <w:rPr>
          <w:rFonts w:ascii="Times New Roman" w:hAnsi="Times New Roman" w:cs="Times New Roman"/>
          <w:sz w:val="28"/>
          <w:szCs w:val="24"/>
          <w:lang w:val="kk-KZ"/>
        </w:rPr>
        <w:t xml:space="preserve"> </w:t>
      </w:r>
      <w:r w:rsidRPr="004E2A48">
        <w:rPr>
          <w:rFonts w:ascii="Times New Roman" w:hAnsi="Times New Roman" w:cs="Times New Roman"/>
          <w:spacing w:val="1"/>
          <w:sz w:val="28"/>
          <w:szCs w:val="24"/>
          <w:lang w:val="kk-KZ"/>
        </w:rPr>
        <w:t>ғылыми және талдамалық зерттеулерді ұйымдастырады;»;</w:t>
      </w:r>
    </w:p>
    <w:p w14:paraId="7A14253B" w14:textId="1049D9DA" w:rsidR="00057326" w:rsidRPr="004E2A48" w:rsidRDefault="00471443" w:rsidP="000E388E">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21) тармақша «мәдениет»</w:t>
      </w:r>
      <w:r w:rsidR="00057326" w:rsidRPr="004E2A48">
        <w:rPr>
          <w:rFonts w:ascii="Times New Roman" w:hAnsi="Times New Roman" w:cs="Times New Roman"/>
          <w:sz w:val="28"/>
          <w:szCs w:val="28"/>
          <w:lang w:val="kk-KZ"/>
        </w:rPr>
        <w:t xml:space="preserve"> </w:t>
      </w:r>
      <w:r w:rsidRPr="004E2A48">
        <w:rPr>
          <w:rFonts w:ascii="Times New Roman" w:hAnsi="Times New Roman" w:cs="Times New Roman"/>
          <w:sz w:val="28"/>
          <w:szCs w:val="28"/>
          <w:lang w:val="kk-KZ"/>
        </w:rPr>
        <w:t>деген сөзден кейін «және креативті индустриялар»</w:t>
      </w:r>
      <w:r w:rsidR="00057326" w:rsidRPr="004E2A48">
        <w:rPr>
          <w:rFonts w:ascii="Times New Roman" w:hAnsi="Times New Roman" w:cs="Times New Roman"/>
          <w:sz w:val="28"/>
          <w:szCs w:val="28"/>
          <w:lang w:val="kk-KZ"/>
        </w:rPr>
        <w:t xml:space="preserve"> </w:t>
      </w:r>
      <w:r w:rsidRPr="004E2A48">
        <w:rPr>
          <w:rFonts w:ascii="Times New Roman" w:hAnsi="Times New Roman" w:cs="Times New Roman"/>
          <w:sz w:val="28"/>
          <w:szCs w:val="28"/>
          <w:lang w:val="kk-KZ"/>
        </w:rPr>
        <w:t>деген сөздермен толықтырылсын;</w:t>
      </w:r>
    </w:p>
    <w:p w14:paraId="71E532FB" w14:textId="37F93489"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23-6)</w:t>
      </w:r>
      <w:r w:rsidR="00057326" w:rsidRPr="004E2A48">
        <w:rPr>
          <w:rFonts w:ascii="Times New Roman" w:hAnsi="Times New Roman" w:cs="Times New Roman"/>
          <w:sz w:val="28"/>
          <w:szCs w:val="28"/>
          <w:lang w:val="kk-KZ"/>
        </w:rPr>
        <w:t xml:space="preserve"> және </w:t>
      </w:r>
      <w:r w:rsidRPr="004E2A48">
        <w:rPr>
          <w:rFonts w:ascii="Times New Roman" w:hAnsi="Times New Roman" w:cs="Times New Roman"/>
          <w:sz w:val="28"/>
          <w:szCs w:val="28"/>
          <w:lang w:val="kk-KZ"/>
        </w:rPr>
        <w:t>23-8) тармақшалар «</w:t>
      </w:r>
      <w:r w:rsidR="00C87BDF" w:rsidRPr="004E2A48">
        <w:rPr>
          <w:rFonts w:ascii="Times New Roman" w:hAnsi="Times New Roman" w:cs="Times New Roman"/>
          <w:sz w:val="28"/>
          <w:szCs w:val="28"/>
          <w:lang w:val="kk-KZ"/>
        </w:rPr>
        <w:t>мәдениет</w:t>
      </w:r>
      <w:r w:rsidRPr="004E2A48">
        <w:rPr>
          <w:rFonts w:ascii="Times New Roman" w:hAnsi="Times New Roman" w:cs="Times New Roman"/>
          <w:sz w:val="28"/>
          <w:szCs w:val="28"/>
          <w:lang w:val="kk-KZ"/>
        </w:rPr>
        <w:t>»</w:t>
      </w:r>
      <w:r w:rsidR="00057326" w:rsidRPr="004E2A48">
        <w:rPr>
          <w:rFonts w:ascii="Times New Roman" w:hAnsi="Times New Roman" w:cs="Times New Roman"/>
          <w:sz w:val="28"/>
          <w:szCs w:val="28"/>
          <w:lang w:val="kk-KZ"/>
        </w:rPr>
        <w:t xml:space="preserve"> </w:t>
      </w:r>
      <w:r w:rsidRPr="004E2A48">
        <w:rPr>
          <w:rFonts w:ascii="Times New Roman" w:hAnsi="Times New Roman" w:cs="Times New Roman"/>
          <w:sz w:val="28"/>
          <w:szCs w:val="28"/>
          <w:lang w:val="kk-KZ"/>
        </w:rPr>
        <w:t>деген сөзден кейін «және креативті индустриялар»</w:t>
      </w:r>
      <w:r w:rsidR="00057326" w:rsidRPr="004E2A48">
        <w:rPr>
          <w:rFonts w:ascii="Times New Roman" w:hAnsi="Times New Roman" w:cs="Times New Roman"/>
          <w:sz w:val="28"/>
          <w:szCs w:val="28"/>
          <w:lang w:val="kk-KZ"/>
        </w:rPr>
        <w:t xml:space="preserve"> </w:t>
      </w:r>
      <w:r w:rsidRPr="004E2A48">
        <w:rPr>
          <w:rFonts w:ascii="Times New Roman" w:hAnsi="Times New Roman" w:cs="Times New Roman"/>
          <w:sz w:val="28"/>
          <w:szCs w:val="28"/>
          <w:lang w:val="kk-KZ"/>
        </w:rPr>
        <w:t>деген сөздермен толықтырылсын;</w:t>
      </w:r>
    </w:p>
    <w:p w14:paraId="00E1AC6A" w14:textId="46DF3E24" w:rsidR="00BB2A67" w:rsidRPr="004E2A48" w:rsidRDefault="00BB2A67" w:rsidP="00BB2A67">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25) тармақша «мәдениет» деген сөзден кейін «және креативті индустриялар» деген сөздермен, «шығармашылық» деген сөзден кейін «және салалық» деген сөздермен толықтырылсын;</w:t>
      </w:r>
    </w:p>
    <w:p w14:paraId="6CA02144" w14:textId="77777777" w:rsidR="00DE681B" w:rsidRPr="004E2A48" w:rsidRDefault="00A636B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мынадай мазмұндағы 35-15) – 35-20</w:t>
      </w:r>
      <w:r w:rsidR="00DE681B" w:rsidRPr="004E2A48">
        <w:rPr>
          <w:rFonts w:ascii="Times New Roman" w:hAnsi="Times New Roman" w:cs="Times New Roman"/>
          <w:sz w:val="28"/>
          <w:szCs w:val="28"/>
          <w:lang w:val="kk-KZ"/>
        </w:rPr>
        <w:t>) тармақшалармен толықтырылсын:</w:t>
      </w:r>
    </w:p>
    <w:p w14:paraId="562927D6" w14:textId="77777777" w:rsidR="0098398C" w:rsidRPr="004E2A48" w:rsidRDefault="00DE681B" w:rsidP="0098398C">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w:t>
      </w:r>
      <w:r w:rsidR="00A636BB" w:rsidRPr="004E2A48">
        <w:rPr>
          <w:rFonts w:ascii="Times New Roman" w:hAnsi="Times New Roman" w:cs="Times New Roman"/>
          <w:sz w:val="28"/>
          <w:szCs w:val="28"/>
          <w:lang w:val="kk-KZ"/>
        </w:rPr>
        <w:t>35-15</w:t>
      </w:r>
      <w:r w:rsidR="0098398C" w:rsidRPr="004E2A48">
        <w:rPr>
          <w:rFonts w:ascii="Times New Roman" w:hAnsi="Times New Roman" w:cs="Times New Roman"/>
          <w:sz w:val="28"/>
          <w:szCs w:val="28"/>
          <w:lang w:val="kk-KZ"/>
        </w:rPr>
        <w:t>) Креативті индустриялар саласындағы мамандарды оқыту және олардың біліктілігін арттыру қағидаларын әзірлейді және іске асырады;</w:t>
      </w:r>
    </w:p>
    <w:p w14:paraId="03EA24F9" w14:textId="3A622059" w:rsidR="0098398C" w:rsidRPr="004E2A48" w:rsidRDefault="00A636BB" w:rsidP="0098398C">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35-16</w:t>
      </w:r>
      <w:r w:rsidR="0098398C" w:rsidRPr="004E2A48">
        <w:rPr>
          <w:rFonts w:ascii="Times New Roman" w:hAnsi="Times New Roman" w:cs="Times New Roman"/>
          <w:sz w:val="28"/>
          <w:szCs w:val="28"/>
          <w:lang w:val="kk-KZ"/>
        </w:rPr>
        <w:t xml:space="preserve">) креативті индустриялар субъектілеріне мемлекеттік қолдау шараларын </w:t>
      </w:r>
      <w:r w:rsidR="003C56F8" w:rsidRPr="004E2A48">
        <w:rPr>
          <w:rFonts w:ascii="Times New Roman" w:hAnsi="Times New Roman" w:cs="Times New Roman"/>
          <w:sz w:val="28"/>
          <w:szCs w:val="28"/>
          <w:lang w:val="kk-KZ"/>
        </w:rPr>
        <w:t>ұсынуды</w:t>
      </w:r>
      <w:r w:rsidR="0098398C" w:rsidRPr="004E2A48">
        <w:rPr>
          <w:rFonts w:ascii="Times New Roman" w:hAnsi="Times New Roman" w:cs="Times New Roman"/>
          <w:sz w:val="28"/>
          <w:szCs w:val="28"/>
          <w:lang w:val="kk-KZ"/>
        </w:rPr>
        <w:t xml:space="preserve"> үйлестіреді;</w:t>
      </w:r>
    </w:p>
    <w:p w14:paraId="48990AF8" w14:textId="4D011993" w:rsidR="0098398C" w:rsidRPr="004E2A48" w:rsidRDefault="00A636BB" w:rsidP="0098398C">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35-17</w:t>
      </w:r>
      <w:r w:rsidR="0098398C" w:rsidRPr="004E2A48">
        <w:rPr>
          <w:rFonts w:ascii="Times New Roman" w:hAnsi="Times New Roman" w:cs="Times New Roman"/>
          <w:sz w:val="28"/>
          <w:szCs w:val="28"/>
          <w:lang w:val="kk-KZ"/>
        </w:rPr>
        <w:t xml:space="preserve">) креативті индустриялар саласындағы перспективалы жобаларды әзірлейді, іске асырады, </w:t>
      </w:r>
      <w:r w:rsidR="003C56F8" w:rsidRPr="004E2A48">
        <w:rPr>
          <w:rFonts w:ascii="Times New Roman" w:hAnsi="Times New Roman" w:cs="Times New Roman"/>
          <w:sz w:val="28"/>
          <w:szCs w:val="28"/>
          <w:lang w:val="kk-KZ"/>
        </w:rPr>
        <w:t xml:space="preserve">оларды </w:t>
      </w:r>
      <w:r w:rsidR="0098398C" w:rsidRPr="004E2A48">
        <w:rPr>
          <w:rFonts w:ascii="Times New Roman" w:hAnsi="Times New Roman" w:cs="Times New Roman"/>
          <w:sz w:val="28"/>
          <w:szCs w:val="28"/>
          <w:lang w:val="kk-KZ"/>
        </w:rPr>
        <w:t>мониторингтеуді және акселерация</w:t>
      </w:r>
      <w:r w:rsidR="003C56F8" w:rsidRPr="004E2A48">
        <w:rPr>
          <w:rFonts w:ascii="Times New Roman" w:hAnsi="Times New Roman" w:cs="Times New Roman"/>
          <w:sz w:val="28"/>
          <w:szCs w:val="28"/>
          <w:lang w:val="kk-KZ"/>
        </w:rPr>
        <w:t>с</w:t>
      </w:r>
      <w:r w:rsidR="0098398C" w:rsidRPr="004E2A48">
        <w:rPr>
          <w:rFonts w:ascii="Times New Roman" w:hAnsi="Times New Roman" w:cs="Times New Roman"/>
          <w:sz w:val="28"/>
          <w:szCs w:val="28"/>
          <w:lang w:val="kk-KZ"/>
        </w:rPr>
        <w:t>ын бағалауды жүзеге асырады;</w:t>
      </w:r>
    </w:p>
    <w:p w14:paraId="3246B3DF" w14:textId="6D84F56C" w:rsidR="0098398C" w:rsidRPr="004E2A48" w:rsidRDefault="00A636BB" w:rsidP="0098398C">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35-18</w:t>
      </w:r>
      <w:r w:rsidR="0098398C" w:rsidRPr="004E2A48">
        <w:rPr>
          <w:rFonts w:ascii="Times New Roman" w:hAnsi="Times New Roman" w:cs="Times New Roman"/>
          <w:sz w:val="28"/>
          <w:szCs w:val="28"/>
          <w:lang w:val="kk-KZ"/>
        </w:rPr>
        <w:t xml:space="preserve">) креативті индустриялар саласындағы жобаларды әзірлейді, іске асырады, </w:t>
      </w:r>
      <w:r w:rsidR="003C56F8" w:rsidRPr="004E2A48">
        <w:rPr>
          <w:rFonts w:ascii="Times New Roman" w:hAnsi="Times New Roman" w:cs="Times New Roman"/>
          <w:sz w:val="28"/>
          <w:szCs w:val="28"/>
          <w:lang w:val="kk-KZ"/>
        </w:rPr>
        <w:t xml:space="preserve">оларды </w:t>
      </w:r>
      <w:r w:rsidR="0098398C" w:rsidRPr="004E2A48">
        <w:rPr>
          <w:rFonts w:ascii="Times New Roman" w:hAnsi="Times New Roman" w:cs="Times New Roman"/>
          <w:sz w:val="28"/>
          <w:szCs w:val="28"/>
          <w:lang w:val="kk-KZ"/>
        </w:rPr>
        <w:t>мониторингтеуді және жеке инвестициялар тартуды бағалауды жүзеге асырады;</w:t>
      </w:r>
    </w:p>
    <w:p w14:paraId="5D6F3B71" w14:textId="5D327D17" w:rsidR="0098398C" w:rsidRPr="004E2A48" w:rsidRDefault="00A636BB" w:rsidP="0098398C">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lastRenderedPageBreak/>
        <w:t>35-19</w:t>
      </w:r>
      <w:r w:rsidR="0098398C" w:rsidRPr="004E2A48">
        <w:rPr>
          <w:rFonts w:ascii="Times New Roman" w:hAnsi="Times New Roman" w:cs="Times New Roman"/>
          <w:sz w:val="28"/>
          <w:szCs w:val="28"/>
          <w:lang w:val="kk-KZ"/>
        </w:rPr>
        <w:t>) ұйымдардың, коммерциялық емес не қоғамдық ұйымдардың, қауымдастықтардың атынан продюсерлік орталықтар арқылы креативті жобаларды әзірлейді және қаржыландыр</w:t>
      </w:r>
      <w:r w:rsidR="005448EF" w:rsidRPr="004E2A48">
        <w:rPr>
          <w:rFonts w:ascii="Times New Roman" w:hAnsi="Times New Roman" w:cs="Times New Roman"/>
          <w:sz w:val="28"/>
          <w:szCs w:val="28"/>
          <w:lang w:val="kk-KZ"/>
        </w:rPr>
        <w:t xml:space="preserve">ылуын </w:t>
      </w:r>
      <w:r w:rsidR="0098398C" w:rsidRPr="004E2A48">
        <w:rPr>
          <w:rFonts w:ascii="Times New Roman" w:hAnsi="Times New Roman" w:cs="Times New Roman"/>
          <w:sz w:val="28"/>
          <w:szCs w:val="28"/>
          <w:lang w:val="kk-KZ"/>
        </w:rPr>
        <w:t>іске асырады;</w:t>
      </w:r>
    </w:p>
    <w:p w14:paraId="0F483831" w14:textId="0002BC9D" w:rsidR="00DE681B" w:rsidRPr="004E2A48" w:rsidRDefault="00A636BB" w:rsidP="0098398C">
      <w:pPr>
        <w:spacing w:after="0" w:line="240" w:lineRule="auto"/>
        <w:ind w:firstLine="709"/>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35-20</w:t>
      </w:r>
      <w:r w:rsidR="0098398C" w:rsidRPr="004E2A48">
        <w:rPr>
          <w:rFonts w:ascii="Times New Roman" w:hAnsi="Times New Roman" w:cs="Times New Roman"/>
          <w:sz w:val="28"/>
          <w:szCs w:val="28"/>
          <w:lang w:val="kk-KZ"/>
        </w:rPr>
        <w:t>) креа</w:t>
      </w:r>
      <w:r w:rsidR="005448EF" w:rsidRPr="004E2A48">
        <w:rPr>
          <w:rFonts w:ascii="Times New Roman" w:hAnsi="Times New Roman" w:cs="Times New Roman"/>
          <w:sz w:val="28"/>
          <w:szCs w:val="28"/>
          <w:lang w:val="kk-KZ"/>
        </w:rPr>
        <w:t>тивті индустрия өнімдерінің тізбесін</w:t>
      </w:r>
      <w:r w:rsidR="0098398C" w:rsidRPr="004E2A48">
        <w:rPr>
          <w:rFonts w:ascii="Times New Roman" w:hAnsi="Times New Roman" w:cs="Times New Roman"/>
          <w:sz w:val="28"/>
          <w:szCs w:val="28"/>
          <w:lang w:val="kk-KZ"/>
        </w:rPr>
        <w:t xml:space="preserve"> әзірлейді және бекітеді</w:t>
      </w:r>
      <w:r w:rsidR="00DE681B" w:rsidRPr="004E2A48">
        <w:rPr>
          <w:rFonts w:ascii="Times New Roman" w:hAnsi="Times New Roman" w:cs="Times New Roman"/>
          <w:sz w:val="28"/>
          <w:szCs w:val="28"/>
          <w:lang w:val="kk-KZ"/>
        </w:rPr>
        <w:t>.»;</w:t>
      </w:r>
    </w:p>
    <w:p w14:paraId="60A076FB" w14:textId="77777777" w:rsidR="0098398C" w:rsidRPr="004E2A48" w:rsidRDefault="003F00B8" w:rsidP="0098398C">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4</w:t>
      </w:r>
      <w:r w:rsidR="00DE681B" w:rsidRPr="004E2A48">
        <w:rPr>
          <w:rFonts w:ascii="Times New Roman" w:hAnsi="Times New Roman" w:cs="Times New Roman"/>
          <w:sz w:val="28"/>
          <w:szCs w:val="28"/>
          <w:lang w:val="kk-KZ"/>
        </w:rPr>
        <w:t>) 8-бапта:</w:t>
      </w:r>
    </w:p>
    <w:p w14:paraId="07016A75" w14:textId="063918D6"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1-1) тармақша «</w:t>
      </w:r>
      <w:r w:rsidR="005C5A17" w:rsidRPr="004E2A48">
        <w:rPr>
          <w:rFonts w:ascii="Times New Roman" w:hAnsi="Times New Roman" w:cs="Times New Roman"/>
          <w:sz w:val="28"/>
          <w:szCs w:val="28"/>
          <w:lang w:val="kk-KZ"/>
        </w:rPr>
        <w:t>мәдениет</w:t>
      </w:r>
      <w:r w:rsidRPr="004E2A48">
        <w:rPr>
          <w:rFonts w:ascii="Times New Roman" w:hAnsi="Times New Roman" w:cs="Times New Roman"/>
          <w:sz w:val="28"/>
          <w:szCs w:val="28"/>
          <w:lang w:val="kk-KZ"/>
        </w:rPr>
        <w:t>» деген сөзден кейін «және креативті индустриялар» деген сөздермен толықтырылсын;</w:t>
      </w:r>
    </w:p>
    <w:p w14:paraId="5C5DB3DD" w14:textId="7B017CF5" w:rsidR="00DE681B" w:rsidRPr="004E2A48" w:rsidRDefault="004802E2"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2)</w:t>
      </w:r>
      <w:r w:rsidR="005C5A17" w:rsidRPr="004E2A48">
        <w:rPr>
          <w:rFonts w:ascii="Times New Roman" w:hAnsi="Times New Roman" w:cs="Times New Roman"/>
          <w:sz w:val="28"/>
          <w:szCs w:val="28"/>
          <w:lang w:val="kk-KZ"/>
        </w:rPr>
        <w:t>,</w:t>
      </w:r>
      <w:r w:rsidRPr="004E2A48">
        <w:rPr>
          <w:rFonts w:ascii="Times New Roman" w:hAnsi="Times New Roman" w:cs="Times New Roman"/>
          <w:sz w:val="28"/>
          <w:szCs w:val="28"/>
          <w:lang w:val="kk-KZ"/>
        </w:rPr>
        <w:t xml:space="preserve"> </w:t>
      </w:r>
      <w:r w:rsidR="00DE681B" w:rsidRPr="004E2A48">
        <w:rPr>
          <w:rFonts w:ascii="Times New Roman" w:hAnsi="Times New Roman" w:cs="Times New Roman"/>
          <w:sz w:val="28"/>
          <w:szCs w:val="28"/>
          <w:lang w:val="kk-KZ"/>
        </w:rPr>
        <w:t xml:space="preserve">3) </w:t>
      </w:r>
      <w:r w:rsidR="005C5A17" w:rsidRPr="004E2A48">
        <w:rPr>
          <w:rFonts w:ascii="Times New Roman" w:hAnsi="Times New Roman" w:cs="Times New Roman"/>
          <w:sz w:val="28"/>
          <w:szCs w:val="28"/>
          <w:lang w:val="kk-KZ"/>
        </w:rPr>
        <w:t xml:space="preserve">және 7) </w:t>
      </w:r>
      <w:r w:rsidR="00DE681B" w:rsidRPr="004E2A48">
        <w:rPr>
          <w:rFonts w:ascii="Times New Roman" w:hAnsi="Times New Roman" w:cs="Times New Roman"/>
          <w:sz w:val="28"/>
          <w:szCs w:val="28"/>
          <w:lang w:val="kk-KZ"/>
        </w:rPr>
        <w:t>тармақшалар</w:t>
      </w:r>
      <w:r w:rsidR="005448EF" w:rsidRPr="004E2A48">
        <w:rPr>
          <w:rFonts w:ascii="Times New Roman" w:hAnsi="Times New Roman" w:cs="Times New Roman"/>
          <w:sz w:val="28"/>
          <w:szCs w:val="28"/>
          <w:lang w:val="kk-KZ"/>
        </w:rPr>
        <w:t xml:space="preserve"> «мәдениет» деген сөз</w:t>
      </w:r>
      <w:r w:rsidR="00DE681B" w:rsidRPr="004E2A48">
        <w:rPr>
          <w:rFonts w:ascii="Times New Roman" w:hAnsi="Times New Roman" w:cs="Times New Roman"/>
          <w:sz w:val="28"/>
          <w:szCs w:val="28"/>
          <w:lang w:val="kk-KZ"/>
        </w:rPr>
        <w:t>ден кейін «, креативті индустриялар» деген сөздермен толықтырылсын;</w:t>
      </w:r>
    </w:p>
    <w:p w14:paraId="11CA0951" w14:textId="349A17E8" w:rsidR="00DE681B" w:rsidRPr="004E2A48" w:rsidRDefault="005448EF"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4) тармақша</w:t>
      </w:r>
      <w:r w:rsidR="00DE681B" w:rsidRPr="004E2A48">
        <w:rPr>
          <w:rFonts w:ascii="Times New Roman" w:hAnsi="Times New Roman" w:cs="Times New Roman"/>
          <w:sz w:val="28"/>
          <w:szCs w:val="28"/>
          <w:lang w:val="kk-KZ"/>
        </w:rPr>
        <w:t xml:space="preserve"> «түрлі салаларында» деген сөздерден кейін «және креативті индустриялар саласында» деген сөздермен толықтырылсын;</w:t>
      </w:r>
    </w:p>
    <w:p w14:paraId="0ED42EB6" w14:textId="6FF8A7D3"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4-1) тармақша «шығармашылық» деген сөзден кейін «және креативті» деген сөздермен толықтырылсын;</w:t>
      </w:r>
    </w:p>
    <w:p w14:paraId="7D10BE20" w14:textId="6704B495"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4-2) тармақша «кеңестер» деген сөзден кейін «, креативті индустриялар саласындағы кеңестер» деген сөздермен толықтырылсын;</w:t>
      </w:r>
    </w:p>
    <w:p w14:paraId="065AD2CE" w14:textId="2CB1D3D9"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8) тармақшада</w:t>
      </w:r>
      <w:r w:rsidR="005448EF" w:rsidRPr="004E2A48">
        <w:rPr>
          <w:rFonts w:ascii="Times New Roman" w:hAnsi="Times New Roman" w:cs="Times New Roman"/>
          <w:sz w:val="28"/>
          <w:szCs w:val="28"/>
          <w:lang w:val="kk-KZ"/>
        </w:rPr>
        <w:t xml:space="preserve"> «іс-шаралар» деген сөз «</w:t>
      </w:r>
      <w:r w:rsidRPr="004E2A48">
        <w:rPr>
          <w:rFonts w:ascii="Times New Roman" w:hAnsi="Times New Roman" w:cs="Times New Roman"/>
          <w:sz w:val="28"/>
          <w:szCs w:val="28"/>
          <w:lang w:val="kk-KZ"/>
        </w:rPr>
        <w:t>, оның ішінде креативті индустриялар саласында</w:t>
      </w:r>
      <w:r w:rsidR="005448EF" w:rsidRPr="004E2A48">
        <w:rPr>
          <w:rFonts w:ascii="Times New Roman" w:hAnsi="Times New Roman" w:cs="Times New Roman"/>
          <w:sz w:val="28"/>
          <w:szCs w:val="28"/>
          <w:lang w:val="kk-KZ"/>
        </w:rPr>
        <w:t>ғы</w:t>
      </w:r>
      <w:r w:rsidRPr="004E2A48">
        <w:rPr>
          <w:rFonts w:ascii="Times New Roman" w:hAnsi="Times New Roman" w:cs="Times New Roman"/>
          <w:sz w:val="28"/>
          <w:szCs w:val="28"/>
          <w:lang w:val="kk-KZ"/>
        </w:rPr>
        <w:t xml:space="preserve"> іс-шаралар» деген сөздермен ауыстырылсын;</w:t>
      </w:r>
    </w:p>
    <w:p w14:paraId="6555E201" w14:textId="1400A933"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14-1) тармақша «ұжымдарды» деген сөзден кейін «және (немесе) креативті индустриялар саласындағы ұжымдарды» деген сөздермен толықтырылсын;</w:t>
      </w:r>
    </w:p>
    <w:p w14:paraId="2ACC30E8" w14:textId="0BED6B5F"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14-2) тармақшада «</w:t>
      </w:r>
      <w:r w:rsidR="005448EF" w:rsidRPr="004E2A48">
        <w:rPr>
          <w:rFonts w:ascii="Times New Roman" w:hAnsi="Times New Roman" w:cs="Times New Roman"/>
          <w:sz w:val="28"/>
          <w:szCs w:val="28"/>
          <w:lang w:val="kk-KZ"/>
        </w:rPr>
        <w:t>мәдениет</w:t>
      </w:r>
      <w:r w:rsidRPr="004E2A48">
        <w:rPr>
          <w:rFonts w:ascii="Times New Roman" w:hAnsi="Times New Roman" w:cs="Times New Roman"/>
          <w:sz w:val="28"/>
          <w:szCs w:val="28"/>
          <w:lang w:val="kk-KZ"/>
        </w:rPr>
        <w:t>» деген сөз</w:t>
      </w:r>
      <w:r w:rsidR="005448EF" w:rsidRPr="004E2A48">
        <w:rPr>
          <w:rFonts w:ascii="Times New Roman" w:hAnsi="Times New Roman" w:cs="Times New Roman"/>
          <w:sz w:val="28"/>
          <w:szCs w:val="28"/>
          <w:lang w:val="kk-KZ"/>
        </w:rPr>
        <w:t>ден кейін</w:t>
      </w:r>
      <w:r w:rsidRPr="004E2A48">
        <w:rPr>
          <w:rFonts w:ascii="Times New Roman" w:hAnsi="Times New Roman" w:cs="Times New Roman"/>
          <w:sz w:val="28"/>
          <w:szCs w:val="28"/>
          <w:lang w:val="kk-KZ"/>
        </w:rPr>
        <w:t xml:space="preserve"> «және креативті индустриялар» деген сөздермен </w:t>
      </w:r>
      <w:r w:rsidR="005448EF" w:rsidRPr="004E2A48">
        <w:rPr>
          <w:rFonts w:ascii="Times New Roman" w:hAnsi="Times New Roman" w:cs="Times New Roman"/>
          <w:sz w:val="28"/>
          <w:szCs w:val="28"/>
          <w:lang w:val="kk-KZ"/>
        </w:rPr>
        <w:t>толық</w:t>
      </w:r>
      <w:r w:rsidRPr="004E2A48">
        <w:rPr>
          <w:rFonts w:ascii="Times New Roman" w:hAnsi="Times New Roman" w:cs="Times New Roman"/>
          <w:sz w:val="28"/>
          <w:szCs w:val="28"/>
          <w:lang w:val="kk-KZ"/>
        </w:rPr>
        <w:t>тырылсын;</w:t>
      </w:r>
    </w:p>
    <w:p w14:paraId="767D0760" w14:textId="77777777"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мынадай мазмұндағы 14-7) – 14-10) тармақшалармен толықтырылсын:</w:t>
      </w:r>
    </w:p>
    <w:p w14:paraId="3590D893" w14:textId="77777777" w:rsidR="003A502D" w:rsidRPr="004E2A48" w:rsidRDefault="00DE681B" w:rsidP="003A502D">
      <w:pPr>
        <w:spacing w:after="0" w:line="240" w:lineRule="auto"/>
        <w:ind w:firstLine="709"/>
        <w:jc w:val="both"/>
        <w:textAlignment w:val="baseline"/>
        <w:rPr>
          <w:rFonts w:ascii="Times New Roman" w:hAnsi="Times New Roman" w:cs="Times New Roman"/>
          <w:sz w:val="28"/>
          <w:szCs w:val="28"/>
          <w:lang w:val="kk-KZ"/>
        </w:rPr>
      </w:pPr>
      <w:r w:rsidRPr="004E2A48">
        <w:rPr>
          <w:rFonts w:ascii="Times New Roman" w:hAnsi="Times New Roman" w:cs="Times New Roman"/>
          <w:sz w:val="28"/>
          <w:szCs w:val="28"/>
          <w:lang w:val="kk-KZ"/>
        </w:rPr>
        <w:t>«</w:t>
      </w:r>
      <w:r w:rsidR="003A502D" w:rsidRPr="004E2A48">
        <w:rPr>
          <w:rFonts w:ascii="Times New Roman" w:hAnsi="Times New Roman" w:cs="Times New Roman"/>
          <w:sz w:val="28"/>
          <w:szCs w:val="28"/>
          <w:lang w:val="kk-KZ"/>
        </w:rPr>
        <w:t>14-7) креативті индустриялар субъектілеріне қызмет көрсету үшін, сондай-ақ оларға қызмет көрсететін ұйымдар мен кәсіпорындар үшін креативті кластерлер құруға арналған аумақты айқындайды;</w:t>
      </w:r>
    </w:p>
    <w:p w14:paraId="10D14C0F" w14:textId="5CFE5B85" w:rsidR="003A502D" w:rsidRPr="004E2A48" w:rsidRDefault="003A502D" w:rsidP="003A502D">
      <w:pPr>
        <w:spacing w:after="0" w:line="240" w:lineRule="auto"/>
        <w:ind w:firstLine="709"/>
        <w:jc w:val="both"/>
        <w:textAlignment w:val="baseline"/>
        <w:rPr>
          <w:rFonts w:ascii="Times New Roman" w:hAnsi="Times New Roman" w:cs="Times New Roman"/>
          <w:sz w:val="28"/>
          <w:szCs w:val="28"/>
          <w:lang w:val="kk-KZ"/>
        </w:rPr>
      </w:pPr>
      <w:r w:rsidRPr="004E2A48">
        <w:rPr>
          <w:rFonts w:ascii="Times New Roman" w:hAnsi="Times New Roman" w:cs="Times New Roman"/>
          <w:sz w:val="28"/>
          <w:szCs w:val="28"/>
          <w:lang w:val="kk-KZ"/>
        </w:rPr>
        <w:t>14-8) креативті</w:t>
      </w:r>
      <w:r w:rsidR="005448EF" w:rsidRPr="004E2A48">
        <w:rPr>
          <w:rFonts w:ascii="Times New Roman" w:hAnsi="Times New Roman" w:cs="Times New Roman"/>
          <w:sz w:val="28"/>
          <w:szCs w:val="28"/>
          <w:lang w:val="kk-KZ"/>
        </w:rPr>
        <w:t xml:space="preserve"> индустриялар саласындағы</w:t>
      </w:r>
      <w:r w:rsidRPr="004E2A48">
        <w:rPr>
          <w:rFonts w:ascii="Times New Roman" w:hAnsi="Times New Roman" w:cs="Times New Roman"/>
          <w:sz w:val="28"/>
          <w:szCs w:val="28"/>
          <w:lang w:val="kk-KZ"/>
        </w:rPr>
        <w:t xml:space="preserve"> кәсіпкерлікті дамыту арқылы таланттардың өзін-өзі көрсетуі мен дамуы, лайықты, нәтиж</w:t>
      </w:r>
      <w:r w:rsidR="005448EF" w:rsidRPr="004E2A48">
        <w:rPr>
          <w:rFonts w:ascii="Times New Roman" w:hAnsi="Times New Roman" w:cs="Times New Roman"/>
          <w:sz w:val="28"/>
          <w:szCs w:val="28"/>
          <w:lang w:val="kk-KZ"/>
        </w:rPr>
        <w:t>елі еңбек етуі үшін жағдай жасау</w:t>
      </w:r>
      <w:r w:rsidRPr="004E2A48">
        <w:rPr>
          <w:rFonts w:ascii="Times New Roman" w:hAnsi="Times New Roman" w:cs="Times New Roman"/>
          <w:sz w:val="28"/>
          <w:szCs w:val="28"/>
          <w:lang w:val="kk-KZ"/>
        </w:rPr>
        <w:t xml:space="preserve">; </w:t>
      </w:r>
    </w:p>
    <w:p w14:paraId="485F87F5" w14:textId="6377E273" w:rsidR="003A502D" w:rsidRPr="004E2A48" w:rsidRDefault="003A502D" w:rsidP="003A502D">
      <w:pPr>
        <w:spacing w:after="0" w:line="240" w:lineRule="auto"/>
        <w:ind w:firstLine="709"/>
        <w:jc w:val="both"/>
        <w:textAlignment w:val="baseline"/>
        <w:rPr>
          <w:rFonts w:ascii="Times New Roman" w:hAnsi="Times New Roman" w:cs="Times New Roman"/>
          <w:sz w:val="28"/>
          <w:szCs w:val="28"/>
          <w:lang w:val="kk-KZ"/>
        </w:rPr>
      </w:pPr>
      <w:r w:rsidRPr="004E2A48">
        <w:rPr>
          <w:rFonts w:ascii="Times New Roman" w:hAnsi="Times New Roman" w:cs="Times New Roman"/>
          <w:sz w:val="28"/>
          <w:szCs w:val="28"/>
          <w:lang w:val="kk-KZ"/>
        </w:rPr>
        <w:t xml:space="preserve">14-9) креативті индустриялар саласындағы кәсіпкерлікті қолдау шараларын, «Креатив хаб» халықаралық креативті индустрия орталығының қатысушыларын салалық қолдау шараларын, оның ішінде «Креатив хаб» халықаралық креативті индустрия орталығының қатысушыларын акселерациялау </w:t>
      </w:r>
      <w:r w:rsidR="0015391B" w:rsidRPr="004E2A48">
        <w:rPr>
          <w:rFonts w:ascii="Times New Roman" w:hAnsi="Times New Roman" w:cs="Times New Roman"/>
          <w:sz w:val="28"/>
          <w:szCs w:val="28"/>
          <w:lang w:val="kk-KZ"/>
        </w:rPr>
        <w:t xml:space="preserve">тетігін </w:t>
      </w:r>
      <w:r w:rsidRPr="004E2A48">
        <w:rPr>
          <w:rFonts w:ascii="Times New Roman" w:hAnsi="Times New Roman" w:cs="Times New Roman"/>
          <w:sz w:val="28"/>
          <w:szCs w:val="28"/>
          <w:lang w:val="kk-KZ"/>
        </w:rPr>
        <w:t>а</w:t>
      </w:r>
      <w:r w:rsidR="0015391B" w:rsidRPr="004E2A48">
        <w:rPr>
          <w:rFonts w:ascii="Times New Roman" w:hAnsi="Times New Roman" w:cs="Times New Roman"/>
          <w:sz w:val="28"/>
          <w:szCs w:val="28"/>
          <w:lang w:val="kk-KZ"/>
        </w:rPr>
        <w:t>й</w:t>
      </w:r>
      <w:r w:rsidRPr="004E2A48">
        <w:rPr>
          <w:rFonts w:ascii="Times New Roman" w:hAnsi="Times New Roman" w:cs="Times New Roman"/>
          <w:sz w:val="28"/>
          <w:szCs w:val="28"/>
          <w:lang w:val="kk-KZ"/>
        </w:rPr>
        <w:t>қ</w:t>
      </w:r>
      <w:r w:rsidR="0015391B" w:rsidRPr="004E2A48">
        <w:rPr>
          <w:rFonts w:ascii="Times New Roman" w:hAnsi="Times New Roman" w:cs="Times New Roman"/>
          <w:sz w:val="28"/>
          <w:szCs w:val="28"/>
          <w:lang w:val="kk-KZ"/>
        </w:rPr>
        <w:t>ындай</w:t>
      </w:r>
      <w:r w:rsidRPr="004E2A48">
        <w:rPr>
          <w:rFonts w:ascii="Times New Roman" w:hAnsi="Times New Roman" w:cs="Times New Roman"/>
          <w:sz w:val="28"/>
          <w:szCs w:val="28"/>
          <w:lang w:val="kk-KZ"/>
        </w:rPr>
        <w:t>ды;</w:t>
      </w:r>
    </w:p>
    <w:p w14:paraId="13EF97CD" w14:textId="1B912A02" w:rsidR="00DE681B" w:rsidRPr="004E2A48" w:rsidRDefault="003A502D" w:rsidP="003A502D">
      <w:pPr>
        <w:spacing w:after="0" w:line="240" w:lineRule="auto"/>
        <w:ind w:firstLine="709"/>
        <w:jc w:val="both"/>
        <w:textAlignment w:val="baseline"/>
        <w:rPr>
          <w:rFonts w:ascii="Times New Roman" w:hAnsi="Times New Roman" w:cs="Times New Roman"/>
          <w:sz w:val="28"/>
          <w:szCs w:val="28"/>
          <w:lang w:val="kk-KZ"/>
        </w:rPr>
      </w:pPr>
      <w:r w:rsidRPr="004E2A48">
        <w:rPr>
          <w:rFonts w:ascii="Times New Roman" w:hAnsi="Times New Roman" w:cs="Times New Roman"/>
          <w:sz w:val="28"/>
          <w:szCs w:val="28"/>
          <w:lang w:val="kk-KZ"/>
        </w:rPr>
        <w:t>14-10) стратегиялық жоспарлау құжаттарымен бекітілген креативті индустрияға жататын экономикалық қызмет</w:t>
      </w:r>
      <w:r w:rsidR="0015391B" w:rsidRPr="004E2A48">
        <w:rPr>
          <w:rFonts w:ascii="Times New Roman" w:hAnsi="Times New Roman" w:cs="Times New Roman"/>
          <w:sz w:val="28"/>
          <w:szCs w:val="28"/>
          <w:lang w:val="kk-KZ"/>
        </w:rPr>
        <w:t>тің</w:t>
      </w:r>
      <w:r w:rsidRPr="004E2A48">
        <w:rPr>
          <w:rFonts w:ascii="Times New Roman" w:hAnsi="Times New Roman" w:cs="Times New Roman"/>
          <w:sz w:val="28"/>
          <w:szCs w:val="28"/>
          <w:lang w:val="kk-KZ"/>
        </w:rPr>
        <w:t xml:space="preserve"> </w:t>
      </w:r>
      <w:r w:rsidR="0015391B" w:rsidRPr="004E2A48">
        <w:rPr>
          <w:rFonts w:ascii="Times New Roman" w:hAnsi="Times New Roman" w:cs="Times New Roman"/>
          <w:sz w:val="28"/>
          <w:szCs w:val="28"/>
          <w:lang w:val="kk-KZ"/>
        </w:rPr>
        <w:t xml:space="preserve">басым </w:t>
      </w:r>
      <w:r w:rsidRPr="004E2A48">
        <w:rPr>
          <w:rFonts w:ascii="Times New Roman" w:hAnsi="Times New Roman" w:cs="Times New Roman"/>
          <w:sz w:val="28"/>
          <w:szCs w:val="28"/>
          <w:lang w:val="kk-KZ"/>
        </w:rPr>
        <w:t>түрлерінің тізбесін айқындайды;</w:t>
      </w:r>
      <w:r w:rsidR="00DE681B" w:rsidRPr="004E2A48">
        <w:rPr>
          <w:rFonts w:ascii="Times New Roman" w:hAnsi="Times New Roman" w:cs="Times New Roman"/>
          <w:sz w:val="28"/>
          <w:szCs w:val="28"/>
          <w:lang w:val="kk-KZ"/>
        </w:rPr>
        <w:t>»;</w:t>
      </w:r>
    </w:p>
    <w:p w14:paraId="699F461F" w14:textId="77777777" w:rsidR="00DE681B" w:rsidRPr="004E2A48" w:rsidRDefault="003F00B8"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5</w:t>
      </w:r>
      <w:r w:rsidR="00DE681B" w:rsidRPr="004E2A48">
        <w:rPr>
          <w:rFonts w:ascii="Times New Roman" w:hAnsi="Times New Roman" w:cs="Times New Roman"/>
          <w:sz w:val="28"/>
          <w:szCs w:val="28"/>
          <w:lang w:val="kk-KZ"/>
        </w:rPr>
        <w:t>) 9-бапта:</w:t>
      </w:r>
    </w:p>
    <w:p w14:paraId="1E520B60" w14:textId="1FEC07E5"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w:t>
      </w:r>
      <w:r w:rsidR="0060280A" w:rsidRPr="004E2A48">
        <w:rPr>
          <w:rFonts w:ascii="Times New Roman" w:hAnsi="Times New Roman" w:cs="Times New Roman"/>
          <w:sz w:val="28"/>
          <w:szCs w:val="28"/>
          <w:lang w:val="kk-KZ"/>
        </w:rPr>
        <w:t xml:space="preserve"> және 1-1) </w:t>
      </w:r>
      <w:r w:rsidRPr="004E2A48">
        <w:rPr>
          <w:rFonts w:ascii="Times New Roman" w:hAnsi="Times New Roman" w:cs="Times New Roman"/>
          <w:sz w:val="28"/>
          <w:szCs w:val="28"/>
          <w:lang w:val="kk-KZ"/>
        </w:rPr>
        <w:t xml:space="preserve"> тармақша</w:t>
      </w:r>
      <w:r w:rsidR="0060280A" w:rsidRPr="004E2A48">
        <w:rPr>
          <w:rFonts w:ascii="Times New Roman" w:hAnsi="Times New Roman" w:cs="Times New Roman"/>
          <w:sz w:val="28"/>
          <w:szCs w:val="28"/>
          <w:lang w:val="kk-KZ"/>
        </w:rPr>
        <w:t>лар</w:t>
      </w:r>
      <w:r w:rsidRPr="004E2A48">
        <w:rPr>
          <w:rFonts w:ascii="Times New Roman" w:hAnsi="Times New Roman" w:cs="Times New Roman"/>
          <w:sz w:val="28"/>
          <w:szCs w:val="28"/>
          <w:lang w:val="kk-KZ"/>
        </w:rPr>
        <w:t xml:space="preserve"> «қызметі» деген сөзден кейін «, креативті қызмет» деген сөздермен толықтырылсын;</w:t>
      </w:r>
    </w:p>
    <w:p w14:paraId="4C8B1BDE" w14:textId="0DB5F88B"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3) тармақша</w:t>
      </w:r>
      <w:r w:rsidR="006C1002" w:rsidRPr="004E2A48">
        <w:rPr>
          <w:rFonts w:ascii="Times New Roman" w:hAnsi="Times New Roman" w:cs="Times New Roman"/>
          <w:sz w:val="28"/>
          <w:szCs w:val="28"/>
          <w:lang w:val="kk-KZ"/>
        </w:rPr>
        <w:t xml:space="preserve"> «мәдени-бұқаралық</w:t>
      </w:r>
      <w:r w:rsidRPr="004E2A48">
        <w:rPr>
          <w:rFonts w:ascii="Times New Roman" w:hAnsi="Times New Roman" w:cs="Times New Roman"/>
          <w:sz w:val="28"/>
          <w:szCs w:val="28"/>
          <w:lang w:val="kk-KZ"/>
        </w:rPr>
        <w:t>» деген сөзден кейін «</w:t>
      </w:r>
      <w:r w:rsidR="006C1002" w:rsidRPr="004E2A48">
        <w:rPr>
          <w:rFonts w:ascii="Times New Roman" w:hAnsi="Times New Roman" w:cs="Times New Roman"/>
          <w:sz w:val="28"/>
          <w:szCs w:val="28"/>
          <w:lang w:val="kk-KZ"/>
        </w:rPr>
        <w:t>,</w:t>
      </w:r>
      <w:r w:rsidRPr="004E2A48">
        <w:rPr>
          <w:rFonts w:ascii="Times New Roman" w:hAnsi="Times New Roman" w:cs="Times New Roman"/>
          <w:sz w:val="28"/>
          <w:szCs w:val="28"/>
          <w:lang w:val="kk-KZ"/>
        </w:rPr>
        <w:t>креативті» деген сөзбен толықтырылсын;</w:t>
      </w:r>
    </w:p>
    <w:p w14:paraId="0FB9041E" w14:textId="3875EDAB"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lastRenderedPageBreak/>
        <w:t>6) тармақша «мәдениет» деген сөзден кейін</w:t>
      </w:r>
      <w:r w:rsidR="00644538" w:rsidRPr="004E2A48">
        <w:rPr>
          <w:rFonts w:ascii="Times New Roman" w:hAnsi="Times New Roman" w:cs="Times New Roman"/>
          <w:sz w:val="28"/>
          <w:szCs w:val="28"/>
          <w:lang w:val="kk-KZ"/>
        </w:rPr>
        <w:t xml:space="preserve"> «және креативті индустриялар</w:t>
      </w:r>
      <w:r w:rsidRPr="004E2A48">
        <w:rPr>
          <w:rFonts w:ascii="Times New Roman" w:hAnsi="Times New Roman" w:cs="Times New Roman"/>
          <w:sz w:val="28"/>
          <w:szCs w:val="28"/>
          <w:lang w:val="kk-KZ"/>
        </w:rPr>
        <w:t>» деген сөздермен толықтырылсын;</w:t>
      </w:r>
    </w:p>
    <w:p w14:paraId="47DFBF07" w14:textId="0022AEC8"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7) тармақша «мақсаттағы» деген сөзден кейін «, креативті индустриялар» деген сөздермен толықтырылсын;</w:t>
      </w:r>
    </w:p>
    <w:p w14:paraId="6DB037FF" w14:textId="42476722" w:rsidR="00DE681B" w:rsidRPr="004E2A48" w:rsidRDefault="006C1002"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8) тармақша</w:t>
      </w:r>
      <w:r w:rsidR="00DE681B" w:rsidRPr="004E2A48">
        <w:rPr>
          <w:rFonts w:ascii="Times New Roman" w:hAnsi="Times New Roman" w:cs="Times New Roman"/>
          <w:sz w:val="28"/>
          <w:szCs w:val="28"/>
          <w:lang w:val="kk-KZ"/>
        </w:rPr>
        <w:t xml:space="preserve"> «мәдениет» деген сөзден кейін «және креативті индустриялар» деген сөздермен толықтырылсын;</w:t>
      </w:r>
    </w:p>
    <w:p w14:paraId="1C612448" w14:textId="7C3CA6DA" w:rsidR="00DE681B" w:rsidRPr="004E2A48" w:rsidRDefault="003F00B8"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6</w:t>
      </w:r>
      <w:r w:rsidR="00DE681B" w:rsidRPr="004E2A48">
        <w:rPr>
          <w:rFonts w:ascii="Times New Roman" w:hAnsi="Times New Roman" w:cs="Times New Roman"/>
          <w:sz w:val="28"/>
          <w:szCs w:val="28"/>
          <w:lang w:val="kk-KZ"/>
        </w:rPr>
        <w:t>) 3-тараудың тақырыбы «мәдениет» деген сөзден кейін «және креативті индустриялар» деген сөздермен толықтырылсын;</w:t>
      </w:r>
    </w:p>
    <w:p w14:paraId="55B98E56" w14:textId="77777777" w:rsidR="00DE681B" w:rsidRPr="004E2A48" w:rsidRDefault="003F00B8"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7</w:t>
      </w:r>
      <w:r w:rsidR="00DE681B" w:rsidRPr="004E2A48">
        <w:rPr>
          <w:rFonts w:ascii="Times New Roman" w:hAnsi="Times New Roman" w:cs="Times New Roman"/>
          <w:sz w:val="28"/>
          <w:szCs w:val="28"/>
          <w:lang w:val="kk-KZ"/>
        </w:rPr>
        <w:t>) 10-бапта:</w:t>
      </w:r>
    </w:p>
    <w:p w14:paraId="4A964B37" w14:textId="5051CEB2"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тақырып «</w:t>
      </w:r>
      <w:r w:rsidR="006C1002" w:rsidRPr="004E2A48">
        <w:rPr>
          <w:rFonts w:ascii="Times New Roman" w:hAnsi="Times New Roman" w:cs="Times New Roman"/>
          <w:sz w:val="28"/>
          <w:szCs w:val="28"/>
          <w:lang w:val="kk-KZ"/>
        </w:rPr>
        <w:t>мәдениет</w:t>
      </w:r>
      <w:r w:rsidRPr="004E2A48">
        <w:rPr>
          <w:rFonts w:ascii="Times New Roman" w:hAnsi="Times New Roman" w:cs="Times New Roman"/>
          <w:sz w:val="28"/>
          <w:szCs w:val="28"/>
          <w:lang w:val="kk-KZ"/>
        </w:rPr>
        <w:t>» деген сөзден кейін «және креативті индустриялар аясындағы» деген сөздермен толықтырылсын;</w:t>
      </w:r>
    </w:p>
    <w:p w14:paraId="02D04BE2" w14:textId="77777777"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1-тармақта «шығармашылық», «Шығармашылық» деген сөздерден кейін «және креативті» деген сөздермен толықтырылсын;</w:t>
      </w:r>
    </w:p>
    <w:p w14:paraId="0BFBDAD9" w14:textId="77777777"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2-тармақта «мәдени» деген сөзден кейін «және креативті» деген сөздермен толықтырылсын;</w:t>
      </w:r>
    </w:p>
    <w:p w14:paraId="58075DB9" w14:textId="77777777"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3-тармақта:</w:t>
      </w:r>
    </w:p>
    <w:p w14:paraId="2DA35718" w14:textId="77777777"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«қызметкерлер» деген сөзден кейін «және креативті индустрия қызметкерлері» деген сөздермен толықтырылсын;</w:t>
      </w:r>
    </w:p>
    <w:p w14:paraId="6E50F68D" w14:textId="77777777"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«шығармашылық» деген сөзден кейін «және креативті» деген сөздермен толықтырылсын;</w:t>
      </w:r>
    </w:p>
    <w:p w14:paraId="330F8053" w14:textId="77777777"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4-тармақта «мәдени» деген сөзден кейін «және креативті» деген сөздермен толықтырылсын;</w:t>
      </w:r>
    </w:p>
    <w:p w14:paraId="74BAC8CA" w14:textId="77777777"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cs="Times New Roman"/>
          <w:sz w:val="28"/>
          <w:szCs w:val="28"/>
          <w:lang w:val="kk-KZ"/>
        </w:rPr>
        <w:t>5-тармақта «шығармашылық» деген сөзден кейін «және креативті» деген сөздермен толықтырылсын;</w:t>
      </w:r>
    </w:p>
    <w:p w14:paraId="3CB5E904" w14:textId="77777777" w:rsidR="00DE681B" w:rsidRPr="004E2A48" w:rsidRDefault="009E73E4"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8</w:t>
      </w:r>
      <w:r w:rsidR="00DE681B" w:rsidRPr="004E2A48">
        <w:rPr>
          <w:rFonts w:ascii="Times New Roman" w:hAnsi="Times New Roman"/>
          <w:sz w:val="28"/>
          <w:szCs w:val="28"/>
          <w:lang w:val="kk-KZ"/>
        </w:rPr>
        <w:t>) 12-бап мынадай мазмұндағы 1-1-тармақпен толықтырылсын:</w:t>
      </w:r>
    </w:p>
    <w:p w14:paraId="29B90D34" w14:textId="3C2889A9" w:rsidR="00DE681B" w:rsidRPr="004E2A48" w:rsidRDefault="00DE681B"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«1-1. Мемлекет азаматтарға креативті индустриялар саласында</w:t>
      </w:r>
      <w:r w:rsidR="006C1002" w:rsidRPr="004E2A48">
        <w:rPr>
          <w:rFonts w:ascii="Times New Roman" w:hAnsi="Times New Roman"/>
          <w:sz w:val="28"/>
          <w:szCs w:val="28"/>
          <w:lang w:val="kk-KZ"/>
        </w:rPr>
        <w:t>ғы қызмет</w:t>
      </w:r>
      <w:r w:rsidRPr="004E2A48">
        <w:rPr>
          <w:rFonts w:ascii="Times New Roman" w:hAnsi="Times New Roman"/>
          <w:sz w:val="28"/>
          <w:szCs w:val="28"/>
          <w:lang w:val="kk-KZ"/>
        </w:rPr>
        <w:t xml:space="preserve">, креативті индустриялар </w:t>
      </w:r>
      <w:r w:rsidR="00857B78" w:rsidRPr="004E2A48">
        <w:rPr>
          <w:rFonts w:ascii="Times New Roman" w:hAnsi="Times New Roman"/>
          <w:sz w:val="28"/>
          <w:szCs w:val="28"/>
          <w:lang w:val="kk-KZ"/>
        </w:rPr>
        <w:t>саласында</w:t>
      </w:r>
      <w:r w:rsidRPr="004E2A48">
        <w:rPr>
          <w:rFonts w:ascii="Times New Roman" w:hAnsi="Times New Roman"/>
          <w:sz w:val="28"/>
          <w:szCs w:val="28"/>
          <w:lang w:val="kk-KZ"/>
        </w:rPr>
        <w:t xml:space="preserve"> білім алу құқығына кепілдік береді.»;</w:t>
      </w:r>
    </w:p>
    <w:p w14:paraId="3B3C5A0F" w14:textId="77777777" w:rsidR="00DE681B" w:rsidRPr="004E2A48" w:rsidRDefault="009E73E4"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9</w:t>
      </w:r>
      <w:r w:rsidR="00DE681B" w:rsidRPr="004E2A48">
        <w:rPr>
          <w:rFonts w:ascii="Times New Roman" w:hAnsi="Times New Roman"/>
          <w:sz w:val="28"/>
          <w:szCs w:val="28"/>
          <w:lang w:val="kk-KZ"/>
        </w:rPr>
        <w:t>) 14-бапта:</w:t>
      </w:r>
    </w:p>
    <w:p w14:paraId="1557C6F2" w14:textId="77777777" w:rsidR="00DE681B" w:rsidRPr="004E2A48" w:rsidRDefault="00DE681B"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тақырыптағы «қызметкерінің» деген сөзден кейін «және креативті индустриялар қызметкерінің» деген сөздермен толықтырылсын;</w:t>
      </w:r>
    </w:p>
    <w:p w14:paraId="6377EF0E" w14:textId="77777777" w:rsidR="00DE681B" w:rsidRPr="004E2A48" w:rsidRDefault="00DE681B"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3-тармақ мынадай редакцияда жазылсын:</w:t>
      </w:r>
    </w:p>
    <w:p w14:paraId="0B1ACE52" w14:textId="77777777" w:rsidR="009E73E4" w:rsidRPr="004E2A48" w:rsidRDefault="00DE681B" w:rsidP="009E73E4">
      <w:pPr>
        <w:spacing w:after="0" w:line="240" w:lineRule="auto"/>
        <w:ind w:firstLine="709"/>
        <w:jc w:val="both"/>
        <w:rPr>
          <w:rFonts w:ascii="Times New Roman" w:hAnsi="Times New Roman"/>
          <w:spacing w:val="1"/>
          <w:sz w:val="28"/>
          <w:szCs w:val="28"/>
          <w:shd w:val="clear" w:color="auto" w:fill="FFFFFF"/>
          <w:lang w:val="kk-KZ"/>
        </w:rPr>
      </w:pPr>
      <w:r w:rsidRPr="004E2A48">
        <w:rPr>
          <w:rFonts w:ascii="Times New Roman" w:hAnsi="Times New Roman"/>
          <w:sz w:val="28"/>
          <w:szCs w:val="28"/>
          <w:lang w:val="kk-KZ"/>
        </w:rPr>
        <w:t>«</w:t>
      </w:r>
      <w:r w:rsidR="009E73E4" w:rsidRPr="004E2A48">
        <w:rPr>
          <w:rFonts w:ascii="Times New Roman" w:hAnsi="Times New Roman"/>
          <w:spacing w:val="1"/>
          <w:sz w:val="28"/>
          <w:szCs w:val="28"/>
          <w:shd w:val="clear" w:color="auto" w:fill="FFFFFF"/>
          <w:lang w:val="kk-KZ"/>
        </w:rPr>
        <w:t>3. Креативті индустриялар қызметкерінің:</w:t>
      </w:r>
    </w:p>
    <w:p w14:paraId="1E69D84A" w14:textId="229E0D73" w:rsidR="009E73E4" w:rsidRPr="004E2A48" w:rsidRDefault="009E73E4" w:rsidP="009E73E4">
      <w:pPr>
        <w:spacing w:after="0" w:line="240" w:lineRule="auto"/>
        <w:ind w:firstLine="709"/>
        <w:jc w:val="both"/>
        <w:rPr>
          <w:rFonts w:ascii="Times New Roman" w:hAnsi="Times New Roman"/>
          <w:spacing w:val="1"/>
          <w:sz w:val="28"/>
          <w:szCs w:val="28"/>
          <w:shd w:val="clear" w:color="auto" w:fill="FFFFFF"/>
          <w:lang w:val="kk-KZ"/>
        </w:rPr>
      </w:pPr>
      <w:r w:rsidRPr="004E2A48">
        <w:rPr>
          <w:rFonts w:ascii="Times New Roman" w:hAnsi="Times New Roman"/>
          <w:spacing w:val="1"/>
          <w:sz w:val="28"/>
          <w:szCs w:val="28"/>
          <w:shd w:val="clear" w:color="auto" w:fill="FFFFFF"/>
          <w:lang w:val="kk-KZ"/>
        </w:rPr>
        <w:t>1) жария етілуі немесе жоғалуы оның креативті қызметті жүзеге асыру</w:t>
      </w:r>
      <w:r w:rsidR="0061041A" w:rsidRPr="004E2A48">
        <w:rPr>
          <w:rFonts w:ascii="Times New Roman" w:hAnsi="Times New Roman"/>
          <w:spacing w:val="1"/>
          <w:sz w:val="28"/>
          <w:szCs w:val="28"/>
          <w:shd w:val="clear" w:color="auto" w:fill="FFFFFF"/>
          <w:lang w:val="kk-KZ"/>
        </w:rPr>
        <w:t>мен</w:t>
      </w:r>
      <w:r w:rsidRPr="004E2A48">
        <w:rPr>
          <w:rFonts w:ascii="Times New Roman" w:hAnsi="Times New Roman"/>
          <w:spacing w:val="1"/>
          <w:sz w:val="28"/>
          <w:szCs w:val="28"/>
          <w:shd w:val="clear" w:color="auto" w:fill="FFFFFF"/>
          <w:lang w:val="kk-KZ"/>
        </w:rPr>
        <w:t xml:space="preserve"> байланысты мүдделеріне нұқсан келтіретін немесе келтіруі мүмкін ақпаратты</w:t>
      </w:r>
      <w:r w:rsidR="0061041A" w:rsidRPr="004E2A48">
        <w:rPr>
          <w:rFonts w:ascii="Times New Roman" w:hAnsi="Times New Roman"/>
          <w:spacing w:val="1"/>
          <w:sz w:val="28"/>
          <w:szCs w:val="28"/>
          <w:shd w:val="clear" w:color="auto" w:fill="FFFFFF"/>
          <w:lang w:val="kk-KZ"/>
        </w:rPr>
        <w:t>ң</w:t>
      </w:r>
      <w:r w:rsidRPr="004E2A48">
        <w:rPr>
          <w:rFonts w:ascii="Times New Roman" w:hAnsi="Times New Roman"/>
          <w:spacing w:val="1"/>
          <w:sz w:val="28"/>
          <w:szCs w:val="28"/>
          <w:shd w:val="clear" w:color="auto" w:fill="FFFFFF"/>
          <w:lang w:val="kk-KZ"/>
        </w:rPr>
        <w:t xml:space="preserve"> қорға</w:t>
      </w:r>
      <w:r w:rsidR="0061041A" w:rsidRPr="004E2A48">
        <w:rPr>
          <w:rFonts w:ascii="Times New Roman" w:hAnsi="Times New Roman"/>
          <w:spacing w:val="1"/>
          <w:sz w:val="28"/>
          <w:szCs w:val="28"/>
          <w:shd w:val="clear" w:color="auto" w:fill="FFFFFF"/>
          <w:lang w:val="kk-KZ"/>
        </w:rPr>
        <w:t>л</w:t>
      </w:r>
      <w:r w:rsidRPr="004E2A48">
        <w:rPr>
          <w:rFonts w:ascii="Times New Roman" w:hAnsi="Times New Roman"/>
          <w:spacing w:val="1"/>
          <w:sz w:val="28"/>
          <w:szCs w:val="28"/>
          <w:shd w:val="clear" w:color="auto" w:fill="FFFFFF"/>
          <w:lang w:val="kk-KZ"/>
        </w:rPr>
        <w:t>у</w:t>
      </w:r>
      <w:r w:rsidR="0061041A" w:rsidRPr="004E2A48">
        <w:rPr>
          <w:rFonts w:ascii="Times New Roman" w:hAnsi="Times New Roman"/>
          <w:spacing w:val="1"/>
          <w:sz w:val="28"/>
          <w:szCs w:val="28"/>
          <w:shd w:val="clear" w:color="auto" w:fill="FFFFFF"/>
          <w:lang w:val="kk-KZ"/>
        </w:rPr>
        <w:t>ын</w:t>
      </w:r>
      <w:r w:rsidRPr="004E2A48">
        <w:rPr>
          <w:rFonts w:ascii="Times New Roman" w:hAnsi="Times New Roman"/>
          <w:spacing w:val="1"/>
          <w:sz w:val="28"/>
          <w:szCs w:val="28"/>
          <w:shd w:val="clear" w:color="auto" w:fill="FFFFFF"/>
          <w:lang w:val="kk-KZ"/>
        </w:rPr>
        <w:t>а;</w:t>
      </w:r>
    </w:p>
    <w:p w14:paraId="5D9B40B5" w14:textId="77777777" w:rsidR="009E73E4" w:rsidRPr="004E2A48" w:rsidRDefault="009E73E4" w:rsidP="009E73E4">
      <w:pPr>
        <w:spacing w:after="0" w:line="240" w:lineRule="auto"/>
        <w:ind w:firstLine="709"/>
        <w:jc w:val="both"/>
        <w:rPr>
          <w:rFonts w:ascii="Times New Roman" w:hAnsi="Times New Roman"/>
          <w:spacing w:val="1"/>
          <w:sz w:val="28"/>
          <w:szCs w:val="28"/>
          <w:shd w:val="clear" w:color="auto" w:fill="FFFFFF"/>
          <w:lang w:val="kk-KZ"/>
        </w:rPr>
      </w:pPr>
      <w:r w:rsidRPr="004E2A48">
        <w:rPr>
          <w:rFonts w:ascii="Times New Roman" w:hAnsi="Times New Roman"/>
          <w:spacing w:val="1"/>
          <w:sz w:val="28"/>
          <w:szCs w:val="28"/>
          <w:shd w:val="clear" w:color="auto" w:fill="FFFFFF"/>
          <w:lang w:val="kk-KZ"/>
        </w:rPr>
        <w:t>2) өз қызметіне үшінші тұлғаларды тартуға;</w:t>
      </w:r>
    </w:p>
    <w:p w14:paraId="280E57F1" w14:textId="77777777" w:rsidR="009E73E4" w:rsidRPr="004E2A48" w:rsidRDefault="009E73E4" w:rsidP="009E73E4">
      <w:pPr>
        <w:spacing w:after="0" w:line="240" w:lineRule="auto"/>
        <w:ind w:firstLine="709"/>
        <w:jc w:val="both"/>
        <w:rPr>
          <w:rFonts w:ascii="Times New Roman" w:hAnsi="Times New Roman"/>
          <w:spacing w:val="1"/>
          <w:sz w:val="28"/>
          <w:szCs w:val="28"/>
          <w:shd w:val="clear" w:color="auto" w:fill="FFFFFF"/>
          <w:lang w:val="kk-KZ"/>
        </w:rPr>
      </w:pPr>
      <w:r w:rsidRPr="004E2A48">
        <w:rPr>
          <w:rFonts w:ascii="Times New Roman" w:hAnsi="Times New Roman"/>
          <w:spacing w:val="1"/>
          <w:sz w:val="28"/>
          <w:szCs w:val="28"/>
          <w:shd w:val="clear" w:color="auto" w:fill="FFFFFF"/>
          <w:lang w:val="kk-KZ"/>
        </w:rPr>
        <w:t>3) креативті индустрия саласындағы мемлекеттік саясатты қалыптастыруға қатысуға;</w:t>
      </w:r>
    </w:p>
    <w:p w14:paraId="49507983" w14:textId="77777777" w:rsidR="009E73E4" w:rsidRPr="004E2A48" w:rsidRDefault="009E73E4" w:rsidP="009E73E4">
      <w:pPr>
        <w:spacing w:after="0" w:line="240" w:lineRule="auto"/>
        <w:ind w:firstLine="709"/>
        <w:jc w:val="both"/>
        <w:rPr>
          <w:rFonts w:ascii="Times New Roman" w:hAnsi="Times New Roman"/>
          <w:spacing w:val="1"/>
          <w:sz w:val="28"/>
          <w:szCs w:val="28"/>
          <w:shd w:val="clear" w:color="auto" w:fill="FFFFFF"/>
          <w:lang w:val="kk-KZ"/>
        </w:rPr>
      </w:pPr>
      <w:r w:rsidRPr="004E2A48">
        <w:rPr>
          <w:rFonts w:ascii="Times New Roman" w:hAnsi="Times New Roman"/>
          <w:spacing w:val="1"/>
          <w:sz w:val="28"/>
          <w:szCs w:val="28"/>
          <w:shd w:val="clear" w:color="auto" w:fill="FFFFFF"/>
          <w:lang w:val="kk-KZ"/>
        </w:rPr>
        <w:t>4) шығармашылық және кәсіптік мүдделері бойынша қоғамдық бірлестіктерге, қауымдастықтарға және одақтарға кіруге;</w:t>
      </w:r>
    </w:p>
    <w:p w14:paraId="2F5282F0" w14:textId="15C84B06" w:rsidR="009E73E4" w:rsidRPr="004E2A48" w:rsidRDefault="009E73E4" w:rsidP="009E73E4">
      <w:pPr>
        <w:spacing w:after="0" w:line="240" w:lineRule="auto"/>
        <w:ind w:firstLine="709"/>
        <w:jc w:val="both"/>
        <w:rPr>
          <w:rFonts w:ascii="Times New Roman" w:hAnsi="Times New Roman"/>
          <w:spacing w:val="1"/>
          <w:sz w:val="28"/>
          <w:szCs w:val="28"/>
          <w:shd w:val="clear" w:color="auto" w:fill="FFFFFF"/>
          <w:lang w:val="kk-KZ"/>
        </w:rPr>
      </w:pPr>
      <w:r w:rsidRPr="004E2A48">
        <w:rPr>
          <w:rFonts w:ascii="Times New Roman" w:hAnsi="Times New Roman"/>
          <w:spacing w:val="1"/>
          <w:sz w:val="28"/>
          <w:szCs w:val="28"/>
          <w:shd w:val="clear" w:color="auto" w:fill="FFFFFF"/>
          <w:lang w:val="kk-KZ"/>
        </w:rPr>
        <w:t xml:space="preserve">5) </w:t>
      </w:r>
      <w:r w:rsidR="00A32D0C" w:rsidRPr="004E2A48">
        <w:rPr>
          <w:rFonts w:ascii="Times New Roman" w:hAnsi="Times New Roman"/>
          <w:spacing w:val="1"/>
          <w:sz w:val="28"/>
          <w:szCs w:val="28"/>
          <w:shd w:val="clear" w:color="auto" w:fill="FFFFFF"/>
          <w:lang w:val="kk-KZ"/>
        </w:rPr>
        <w:t>креативті</w:t>
      </w:r>
      <w:r w:rsidRPr="004E2A48">
        <w:rPr>
          <w:rFonts w:ascii="Times New Roman" w:hAnsi="Times New Roman"/>
          <w:spacing w:val="1"/>
          <w:sz w:val="28"/>
          <w:szCs w:val="28"/>
          <w:shd w:val="clear" w:color="auto" w:fill="FFFFFF"/>
          <w:lang w:val="kk-KZ"/>
        </w:rPr>
        <w:t xml:space="preserve"> қызметті жүзеге асыру үшін архивтерге, кітапханаларға, музейлерге және басқа да мәдениет ұйымдарына кіруге;</w:t>
      </w:r>
    </w:p>
    <w:p w14:paraId="0B75FDB1" w14:textId="77777777" w:rsidR="009E73E4" w:rsidRPr="004E2A48" w:rsidRDefault="009E73E4" w:rsidP="009E73E4">
      <w:pPr>
        <w:spacing w:after="0" w:line="240" w:lineRule="auto"/>
        <w:ind w:firstLine="709"/>
        <w:jc w:val="both"/>
        <w:rPr>
          <w:rFonts w:ascii="Times New Roman" w:hAnsi="Times New Roman"/>
          <w:spacing w:val="1"/>
          <w:sz w:val="28"/>
          <w:szCs w:val="28"/>
          <w:shd w:val="clear" w:color="auto" w:fill="FFFFFF"/>
          <w:lang w:val="kk-KZ"/>
        </w:rPr>
      </w:pPr>
      <w:r w:rsidRPr="004E2A48">
        <w:rPr>
          <w:rFonts w:ascii="Times New Roman" w:hAnsi="Times New Roman"/>
          <w:spacing w:val="1"/>
          <w:sz w:val="28"/>
          <w:szCs w:val="28"/>
          <w:shd w:val="clear" w:color="auto" w:fill="FFFFFF"/>
          <w:lang w:val="kk-KZ"/>
        </w:rPr>
        <w:lastRenderedPageBreak/>
        <w:t>6) Қазақстан Республикасының заңнамасына сәйкес креативті индустриялар саласындағы жетістіктері үшін көтермеленуге;</w:t>
      </w:r>
    </w:p>
    <w:p w14:paraId="4892343C" w14:textId="5683C130" w:rsidR="00DE681B" w:rsidRPr="004E2A48" w:rsidRDefault="009E73E4" w:rsidP="009E73E4">
      <w:pPr>
        <w:spacing w:after="0" w:line="240" w:lineRule="auto"/>
        <w:ind w:firstLine="709"/>
        <w:jc w:val="both"/>
        <w:rPr>
          <w:rFonts w:ascii="Times New Roman" w:hAnsi="Times New Roman"/>
          <w:bCs/>
          <w:sz w:val="28"/>
          <w:szCs w:val="28"/>
          <w:lang w:val="kk-KZ"/>
        </w:rPr>
      </w:pPr>
      <w:r w:rsidRPr="004E2A48">
        <w:rPr>
          <w:rFonts w:ascii="Times New Roman" w:hAnsi="Times New Roman"/>
          <w:spacing w:val="1"/>
          <w:sz w:val="28"/>
          <w:szCs w:val="28"/>
          <w:shd w:val="clear" w:color="auto" w:fill="FFFFFF"/>
          <w:lang w:val="kk-KZ"/>
        </w:rPr>
        <w:t>7) кәсіптік қызметті, оның ішінде қайырымдылық көмекті тарту есебінен жүзеге асыру үшін жағдайларды</w:t>
      </w:r>
      <w:r w:rsidR="00A32D0C" w:rsidRPr="004E2A48">
        <w:rPr>
          <w:rFonts w:ascii="Times New Roman" w:hAnsi="Times New Roman"/>
          <w:spacing w:val="1"/>
          <w:sz w:val="28"/>
          <w:szCs w:val="28"/>
          <w:shd w:val="clear" w:color="auto" w:fill="FFFFFF"/>
          <w:lang w:val="kk-KZ"/>
        </w:rPr>
        <w:t>ң</w:t>
      </w:r>
      <w:r w:rsidRPr="004E2A48">
        <w:rPr>
          <w:rFonts w:ascii="Times New Roman" w:hAnsi="Times New Roman"/>
          <w:spacing w:val="1"/>
          <w:sz w:val="28"/>
          <w:szCs w:val="28"/>
          <w:shd w:val="clear" w:color="auto" w:fill="FFFFFF"/>
          <w:lang w:val="kk-KZ"/>
        </w:rPr>
        <w:t xml:space="preserve"> қамтамасыз ет</w:t>
      </w:r>
      <w:r w:rsidR="00A32D0C" w:rsidRPr="004E2A48">
        <w:rPr>
          <w:rFonts w:ascii="Times New Roman" w:hAnsi="Times New Roman"/>
          <w:spacing w:val="1"/>
          <w:sz w:val="28"/>
          <w:szCs w:val="28"/>
          <w:shd w:val="clear" w:color="auto" w:fill="FFFFFF"/>
          <w:lang w:val="kk-KZ"/>
        </w:rPr>
        <w:t xml:space="preserve">ілуіне </w:t>
      </w:r>
      <w:r w:rsidRPr="004E2A48">
        <w:rPr>
          <w:rFonts w:ascii="Times New Roman" w:hAnsi="Times New Roman"/>
          <w:spacing w:val="1"/>
          <w:sz w:val="28"/>
          <w:szCs w:val="28"/>
          <w:shd w:val="clear" w:color="auto" w:fill="FFFFFF"/>
          <w:lang w:val="kk-KZ"/>
        </w:rPr>
        <w:t>құқығы бар.</w:t>
      </w:r>
      <w:r w:rsidR="00DE681B" w:rsidRPr="004E2A48">
        <w:rPr>
          <w:rFonts w:ascii="Times New Roman" w:hAnsi="Times New Roman"/>
          <w:sz w:val="28"/>
          <w:szCs w:val="28"/>
          <w:lang w:val="kk-KZ"/>
        </w:rPr>
        <w:t>»;</w:t>
      </w:r>
    </w:p>
    <w:p w14:paraId="2BEABFD5" w14:textId="77777777" w:rsidR="00DE681B" w:rsidRPr="004E2A48" w:rsidRDefault="00DE681B"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 xml:space="preserve">мынадай мазмұндағы 4-тармақпен толықтырылсын: </w:t>
      </w:r>
    </w:p>
    <w:p w14:paraId="67CE26A4" w14:textId="77777777" w:rsidR="00DE681B" w:rsidRPr="004E2A48" w:rsidRDefault="00DE681B"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«4. Шығармашыл қызметкер, мәдениет қызметкері және креативті индустрия қызметкері өз қызметін жүзеге асыру кезінде Қазақстан Республикасы заңнамасының талаптарын сақтауға міндетті.»;</w:t>
      </w:r>
    </w:p>
    <w:p w14:paraId="6AAD60BB" w14:textId="77777777" w:rsidR="00DE681B" w:rsidRPr="004E2A48" w:rsidRDefault="00DE681B"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1</w:t>
      </w:r>
      <w:r w:rsidR="009E73E4" w:rsidRPr="004E2A48">
        <w:rPr>
          <w:rFonts w:ascii="Times New Roman" w:hAnsi="Times New Roman"/>
          <w:sz w:val="28"/>
          <w:szCs w:val="28"/>
          <w:lang w:val="kk-KZ"/>
        </w:rPr>
        <w:t>0</w:t>
      </w:r>
      <w:r w:rsidRPr="004E2A48">
        <w:rPr>
          <w:rFonts w:ascii="Times New Roman" w:hAnsi="Times New Roman"/>
          <w:sz w:val="28"/>
          <w:szCs w:val="28"/>
          <w:lang w:val="kk-KZ"/>
        </w:rPr>
        <w:t xml:space="preserve">) 17-1-бап мынадай редакцияда жазылсын: </w:t>
      </w:r>
    </w:p>
    <w:p w14:paraId="6D85306F" w14:textId="024F40E1" w:rsidR="00DE681B" w:rsidRPr="004E2A48" w:rsidRDefault="00DE681B"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 xml:space="preserve">«17-1 бап. Шығармашылық бастамаларды және </w:t>
      </w:r>
      <w:r w:rsidR="00A32D0C" w:rsidRPr="004E2A48">
        <w:rPr>
          <w:rFonts w:ascii="Times New Roman" w:hAnsi="Times New Roman"/>
          <w:sz w:val="28"/>
          <w:szCs w:val="28"/>
          <w:lang w:val="kk-KZ"/>
        </w:rPr>
        <w:t>к</w:t>
      </w:r>
      <w:r w:rsidRPr="004E2A48">
        <w:rPr>
          <w:rFonts w:ascii="Times New Roman" w:hAnsi="Times New Roman"/>
          <w:sz w:val="28"/>
          <w:szCs w:val="28"/>
          <w:lang w:val="kk-KZ"/>
        </w:rPr>
        <w:t>реативті индустрияларды қолдау қорлары</w:t>
      </w:r>
    </w:p>
    <w:p w14:paraId="29A001AB" w14:textId="77777777" w:rsidR="00DE681B" w:rsidRPr="004E2A48" w:rsidRDefault="00DE681B"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 xml:space="preserve">1. Шығармашылық одақтарды, шығармашыл қызметкерлерді, дарынды жастарды қолдау және ілгерілету мақсатында шығармашылық бастамаларды қолдау </w:t>
      </w:r>
      <w:r w:rsidRPr="004E2A48">
        <w:rPr>
          <w:rFonts w:ascii="Times New Roman" w:hAnsi="Times New Roman"/>
          <w:bCs/>
          <w:sz w:val="28"/>
          <w:szCs w:val="28"/>
          <w:lang w:val="kk-KZ"/>
        </w:rPr>
        <w:t>қорлары құрылуы мүмкін</w:t>
      </w:r>
      <w:r w:rsidRPr="004E2A48">
        <w:rPr>
          <w:rFonts w:ascii="Times New Roman" w:hAnsi="Times New Roman"/>
          <w:sz w:val="28"/>
          <w:szCs w:val="28"/>
          <w:lang w:val="kk-KZ"/>
        </w:rPr>
        <w:t>.</w:t>
      </w:r>
    </w:p>
    <w:p w14:paraId="7A6CD3F6" w14:textId="77777777" w:rsidR="00DE681B" w:rsidRPr="004E2A48" w:rsidRDefault="00DE681B"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2. Креативті индустрияларды және креативті қызметті қолдау, ілгерілету және дамыту мақсатында креативті индустрияларды қолдау қорлары құрылуы мүмкін.»;</w:t>
      </w:r>
    </w:p>
    <w:p w14:paraId="3C0C7236" w14:textId="77777777" w:rsidR="00DE681B" w:rsidRPr="004E2A48" w:rsidRDefault="009E73E4"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11</w:t>
      </w:r>
      <w:r w:rsidR="00DE681B" w:rsidRPr="004E2A48">
        <w:rPr>
          <w:rFonts w:ascii="Times New Roman" w:hAnsi="Times New Roman"/>
          <w:sz w:val="28"/>
          <w:szCs w:val="28"/>
          <w:lang w:val="kk-KZ"/>
        </w:rPr>
        <w:t>) 18-1-баптағы «Автор мен орындаушының» деген сөздер «Автордың, орындаушының және фонограмма жасаушының» деген сөздермен ауыстырылсын.</w:t>
      </w:r>
    </w:p>
    <w:p w14:paraId="4486668C" w14:textId="77777777" w:rsidR="00DE681B" w:rsidRPr="004E2A48" w:rsidRDefault="00DE681B" w:rsidP="00DE681B">
      <w:pPr>
        <w:spacing w:after="0" w:line="240" w:lineRule="auto"/>
        <w:ind w:firstLine="708"/>
        <w:jc w:val="both"/>
        <w:rPr>
          <w:rFonts w:ascii="Times New Roman" w:hAnsi="Times New Roman"/>
          <w:sz w:val="28"/>
          <w:szCs w:val="28"/>
          <w:lang w:val="kk-KZ"/>
        </w:rPr>
      </w:pPr>
    </w:p>
    <w:p w14:paraId="7318D608" w14:textId="77777777" w:rsidR="00DE681B" w:rsidRPr="004E2A48" w:rsidRDefault="007C2836"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4</w:t>
      </w:r>
      <w:r w:rsidR="00DE681B" w:rsidRPr="004E2A48">
        <w:rPr>
          <w:rFonts w:ascii="Times New Roman" w:hAnsi="Times New Roman"/>
          <w:sz w:val="28"/>
          <w:szCs w:val="28"/>
          <w:lang w:val="kk-KZ"/>
        </w:rPr>
        <w:t>. «Білім туралы» 2007 жылғы 27 шілдедегі Қазақстан Республикасының Заңына:</w:t>
      </w:r>
    </w:p>
    <w:p w14:paraId="1AD7F48F" w14:textId="77777777" w:rsidR="00DE681B" w:rsidRPr="004E2A48" w:rsidRDefault="00DE681B"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1) 1-баптың 38-3) тармақшасындағы «және өнер» деген сөздер «, өнер және креативті индустриялар» деген сөздермен ауыстырылсын;</w:t>
      </w:r>
    </w:p>
    <w:p w14:paraId="69CDCAF8" w14:textId="77777777" w:rsidR="00DE681B" w:rsidRPr="004E2A48" w:rsidRDefault="00DE681B" w:rsidP="00DE681B">
      <w:pPr>
        <w:spacing w:after="0" w:line="240" w:lineRule="auto"/>
        <w:ind w:firstLine="708"/>
        <w:jc w:val="both"/>
        <w:rPr>
          <w:rFonts w:ascii="Times New Roman" w:hAnsi="Times New Roman"/>
          <w:sz w:val="28"/>
          <w:szCs w:val="28"/>
          <w:lang w:val="kk-KZ"/>
        </w:rPr>
      </w:pPr>
      <w:r w:rsidRPr="004E2A48">
        <w:rPr>
          <w:rFonts w:ascii="Times New Roman" w:hAnsi="Times New Roman"/>
          <w:sz w:val="28"/>
          <w:szCs w:val="28"/>
          <w:lang w:val="kk-KZ"/>
        </w:rPr>
        <w:t xml:space="preserve">3) 11-баптың 2) тармақшасындағы «даралықты» деген сөзден кейін </w:t>
      </w:r>
      <w:r w:rsidRPr="004E2A48">
        <w:rPr>
          <w:rFonts w:ascii="Times New Roman" w:hAnsi="Times New Roman"/>
          <w:sz w:val="28"/>
          <w:szCs w:val="28"/>
          <w:lang w:val="kk-KZ"/>
        </w:rPr>
        <w:br/>
        <w:t>«және креативті ойлауды» деген сөздермен толықтырылсын.</w:t>
      </w:r>
    </w:p>
    <w:p w14:paraId="16F06EB4" w14:textId="77777777" w:rsidR="00DE681B" w:rsidRPr="004E2A48" w:rsidRDefault="00DE681B" w:rsidP="00DE681B">
      <w:pPr>
        <w:spacing w:after="0" w:line="240" w:lineRule="auto"/>
        <w:ind w:firstLine="708"/>
        <w:jc w:val="both"/>
        <w:rPr>
          <w:rFonts w:ascii="Times New Roman" w:hAnsi="Times New Roman"/>
          <w:sz w:val="28"/>
          <w:szCs w:val="28"/>
          <w:lang w:val="kk-KZ"/>
        </w:rPr>
      </w:pPr>
    </w:p>
    <w:p w14:paraId="72556DBB" w14:textId="77777777" w:rsidR="00DE681B" w:rsidRPr="004E2A48" w:rsidRDefault="00DE681B" w:rsidP="00DE681B">
      <w:pPr>
        <w:spacing w:after="0" w:line="240" w:lineRule="auto"/>
        <w:ind w:firstLine="708"/>
        <w:jc w:val="both"/>
        <w:rPr>
          <w:rFonts w:ascii="Times New Roman" w:hAnsi="Times New Roman" w:cs="Times New Roman"/>
          <w:sz w:val="28"/>
          <w:szCs w:val="28"/>
          <w:lang w:val="kk-KZ"/>
        </w:rPr>
      </w:pPr>
      <w:r w:rsidRPr="004E2A48">
        <w:rPr>
          <w:rFonts w:ascii="Times New Roman" w:hAnsi="Times New Roman"/>
          <w:sz w:val="28"/>
          <w:szCs w:val="28"/>
          <w:lang w:val="kk-KZ"/>
        </w:rPr>
        <w:t>2-бап. Осы Заң алғашқы ресми жарияланған күнінен кейін күнтізбелік алпыс күн өткен соң қолданысқа енгізіледі.</w:t>
      </w:r>
    </w:p>
    <w:p w14:paraId="525F98FE" w14:textId="77777777" w:rsidR="00DE681B" w:rsidRPr="004E2A48" w:rsidRDefault="00DE681B" w:rsidP="00DE681B">
      <w:pPr>
        <w:spacing w:after="0" w:line="240" w:lineRule="auto"/>
        <w:jc w:val="both"/>
        <w:rPr>
          <w:rFonts w:ascii="Times New Roman" w:hAnsi="Times New Roman" w:cs="Times New Roman"/>
          <w:sz w:val="28"/>
          <w:szCs w:val="28"/>
          <w:lang w:val="kk-KZ"/>
        </w:rPr>
      </w:pPr>
    </w:p>
    <w:p w14:paraId="387D1E11" w14:textId="77777777" w:rsidR="00B869BD" w:rsidRPr="004E2A48" w:rsidRDefault="00B869BD" w:rsidP="00DE681B">
      <w:pPr>
        <w:spacing w:after="0" w:line="240" w:lineRule="auto"/>
        <w:jc w:val="both"/>
        <w:rPr>
          <w:rFonts w:ascii="Times New Roman" w:hAnsi="Times New Roman" w:cs="Times New Roman"/>
          <w:sz w:val="28"/>
          <w:szCs w:val="28"/>
          <w:lang w:val="kk-KZ"/>
        </w:rPr>
      </w:pPr>
    </w:p>
    <w:p w14:paraId="32F74B31" w14:textId="77777777" w:rsidR="00795E71" w:rsidRPr="004E2A48" w:rsidRDefault="00795E71" w:rsidP="00DE681B">
      <w:pPr>
        <w:spacing w:after="0" w:line="240" w:lineRule="auto"/>
        <w:jc w:val="both"/>
        <w:rPr>
          <w:rFonts w:ascii="Times New Roman" w:hAnsi="Times New Roman" w:cs="Times New Roman"/>
          <w:sz w:val="28"/>
          <w:szCs w:val="28"/>
          <w:lang w:val="kk-KZ"/>
        </w:rPr>
      </w:pPr>
    </w:p>
    <w:p w14:paraId="540C688C" w14:textId="77777777" w:rsidR="00795E71" w:rsidRPr="004E2A48" w:rsidRDefault="00795E71" w:rsidP="00DE681B">
      <w:pPr>
        <w:spacing w:after="0" w:line="240" w:lineRule="auto"/>
        <w:jc w:val="both"/>
        <w:rPr>
          <w:rFonts w:ascii="Times New Roman" w:hAnsi="Times New Roman" w:cs="Times New Roman"/>
          <w:sz w:val="28"/>
          <w:szCs w:val="28"/>
          <w:lang w:val="kk-KZ"/>
        </w:rPr>
      </w:pPr>
    </w:p>
    <w:p w14:paraId="7B13A337" w14:textId="77777777" w:rsidR="00795E71" w:rsidRPr="004E2A48" w:rsidRDefault="00795E71" w:rsidP="00795E71">
      <w:pPr>
        <w:spacing w:after="0" w:line="240" w:lineRule="auto"/>
        <w:jc w:val="both"/>
        <w:rPr>
          <w:rFonts w:ascii="Times New Roman" w:hAnsi="Times New Roman" w:cs="Times New Roman"/>
          <w:b/>
          <w:sz w:val="28"/>
          <w:szCs w:val="28"/>
          <w:lang w:val="kk-KZ"/>
        </w:rPr>
      </w:pPr>
      <w:r w:rsidRPr="004E2A48">
        <w:rPr>
          <w:rFonts w:ascii="Times New Roman" w:hAnsi="Times New Roman" w:cs="Times New Roman"/>
          <w:b/>
          <w:sz w:val="28"/>
          <w:szCs w:val="28"/>
          <w:lang w:val="kk-KZ"/>
        </w:rPr>
        <w:t>Қазақстан Республикасының</w:t>
      </w:r>
    </w:p>
    <w:p w14:paraId="3B696573" w14:textId="77777777" w:rsidR="00795E71" w:rsidRPr="004E2A48" w:rsidRDefault="00795E71" w:rsidP="00D1427B">
      <w:pPr>
        <w:spacing w:after="0" w:line="240" w:lineRule="auto"/>
        <w:ind w:firstLine="708"/>
        <w:jc w:val="both"/>
        <w:rPr>
          <w:rFonts w:ascii="Times New Roman" w:hAnsi="Times New Roman" w:cs="Times New Roman"/>
          <w:b/>
          <w:sz w:val="28"/>
          <w:szCs w:val="28"/>
          <w:lang w:val="kk-KZ"/>
        </w:rPr>
      </w:pPr>
      <w:r w:rsidRPr="004E2A48">
        <w:rPr>
          <w:rFonts w:ascii="Times New Roman" w:hAnsi="Times New Roman" w:cs="Times New Roman"/>
          <w:b/>
          <w:sz w:val="28"/>
          <w:szCs w:val="28"/>
          <w:lang w:val="kk-KZ"/>
        </w:rPr>
        <w:t xml:space="preserve">    Президенті</w:t>
      </w:r>
    </w:p>
    <w:sectPr w:rsidR="00795E71" w:rsidRPr="004E2A48" w:rsidSect="000E388E">
      <w:headerReference w:type="default" r:id="rId7"/>
      <w:pgSz w:w="11906" w:h="16838" w:code="9"/>
      <w:pgMar w:top="1418" w:right="1134"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FD42" w14:textId="77777777" w:rsidR="00EE3176" w:rsidRDefault="00EE3176" w:rsidP="00893F20">
      <w:pPr>
        <w:spacing w:after="0" w:line="240" w:lineRule="auto"/>
      </w:pPr>
      <w:r>
        <w:separator/>
      </w:r>
    </w:p>
  </w:endnote>
  <w:endnote w:type="continuationSeparator" w:id="0">
    <w:p w14:paraId="6D71D957" w14:textId="77777777" w:rsidR="00EE3176" w:rsidRDefault="00EE3176" w:rsidP="0089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ACB0" w14:textId="77777777" w:rsidR="00EE3176" w:rsidRDefault="00EE3176" w:rsidP="00893F20">
      <w:pPr>
        <w:spacing w:after="0" w:line="240" w:lineRule="auto"/>
      </w:pPr>
      <w:r>
        <w:separator/>
      </w:r>
    </w:p>
  </w:footnote>
  <w:footnote w:type="continuationSeparator" w:id="0">
    <w:p w14:paraId="27127CD2" w14:textId="77777777" w:rsidR="00EE3176" w:rsidRDefault="00EE3176" w:rsidP="00893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921984"/>
      <w:docPartObj>
        <w:docPartGallery w:val="Page Numbers (Top of Page)"/>
        <w:docPartUnique/>
      </w:docPartObj>
    </w:sdtPr>
    <w:sdtEndPr>
      <w:rPr>
        <w:rFonts w:ascii="Times New Roman" w:hAnsi="Times New Roman" w:cs="Times New Roman"/>
        <w:sz w:val="28"/>
      </w:rPr>
    </w:sdtEndPr>
    <w:sdtContent>
      <w:p w14:paraId="5F849E96" w14:textId="61C60D1B" w:rsidR="00893F20" w:rsidRPr="00893F20" w:rsidRDefault="00893F20" w:rsidP="00893F20">
        <w:pPr>
          <w:pStyle w:val="a6"/>
          <w:jc w:val="center"/>
          <w:rPr>
            <w:rFonts w:ascii="Times New Roman" w:hAnsi="Times New Roman" w:cs="Times New Roman"/>
            <w:sz w:val="28"/>
          </w:rPr>
        </w:pPr>
        <w:r w:rsidRPr="00893F20">
          <w:rPr>
            <w:rFonts w:ascii="Times New Roman" w:hAnsi="Times New Roman" w:cs="Times New Roman"/>
            <w:sz w:val="28"/>
          </w:rPr>
          <w:fldChar w:fldCharType="begin"/>
        </w:r>
        <w:r w:rsidRPr="00893F20">
          <w:rPr>
            <w:rFonts w:ascii="Times New Roman" w:hAnsi="Times New Roman" w:cs="Times New Roman"/>
            <w:sz w:val="28"/>
          </w:rPr>
          <w:instrText>PAGE   \* MERGEFORMAT</w:instrText>
        </w:r>
        <w:r w:rsidRPr="00893F20">
          <w:rPr>
            <w:rFonts w:ascii="Times New Roman" w:hAnsi="Times New Roman" w:cs="Times New Roman"/>
            <w:sz w:val="28"/>
          </w:rPr>
          <w:fldChar w:fldCharType="separate"/>
        </w:r>
        <w:r w:rsidR="00C514E9">
          <w:rPr>
            <w:rFonts w:ascii="Times New Roman" w:hAnsi="Times New Roman" w:cs="Times New Roman"/>
            <w:noProof/>
            <w:sz w:val="28"/>
          </w:rPr>
          <w:t>2</w:t>
        </w:r>
        <w:r w:rsidRPr="00893F20">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6251F"/>
    <w:multiLevelType w:val="hybridMultilevel"/>
    <w:tmpl w:val="9F4811F8"/>
    <w:lvl w:ilvl="0" w:tplc="993C4112">
      <w:start w:val="1"/>
      <w:numFmt w:val="decimal"/>
      <w:lvlText w:val="%1)"/>
      <w:lvlJc w:val="left"/>
      <w:pPr>
        <w:ind w:left="672" w:hanging="36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 w15:restartNumberingAfterBreak="0">
    <w:nsid w:val="6B382207"/>
    <w:multiLevelType w:val="hybridMultilevel"/>
    <w:tmpl w:val="25AA786E"/>
    <w:lvl w:ilvl="0" w:tplc="C2A837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C2"/>
    <w:rsid w:val="00001F40"/>
    <w:rsid w:val="00010A38"/>
    <w:rsid w:val="00011B21"/>
    <w:rsid w:val="0003475B"/>
    <w:rsid w:val="00036865"/>
    <w:rsid w:val="00055AB5"/>
    <w:rsid w:val="00057326"/>
    <w:rsid w:val="00090D00"/>
    <w:rsid w:val="000A36CA"/>
    <w:rsid w:val="000E388E"/>
    <w:rsid w:val="000E7F6F"/>
    <w:rsid w:val="000F3224"/>
    <w:rsid w:val="000F7385"/>
    <w:rsid w:val="00115D2D"/>
    <w:rsid w:val="00127233"/>
    <w:rsid w:val="00135379"/>
    <w:rsid w:val="0015391B"/>
    <w:rsid w:val="00185A63"/>
    <w:rsid w:val="001961AD"/>
    <w:rsid w:val="00197112"/>
    <w:rsid w:val="001B02BD"/>
    <w:rsid w:val="001C1BE3"/>
    <w:rsid w:val="001C37AD"/>
    <w:rsid w:val="001F1DDA"/>
    <w:rsid w:val="00200724"/>
    <w:rsid w:val="002122A5"/>
    <w:rsid w:val="002155FB"/>
    <w:rsid w:val="00247226"/>
    <w:rsid w:val="00253520"/>
    <w:rsid w:val="00266B1B"/>
    <w:rsid w:val="0027517D"/>
    <w:rsid w:val="002D0B77"/>
    <w:rsid w:val="002D2784"/>
    <w:rsid w:val="002D6121"/>
    <w:rsid w:val="003072C9"/>
    <w:rsid w:val="003400A8"/>
    <w:rsid w:val="00342B60"/>
    <w:rsid w:val="00355BD4"/>
    <w:rsid w:val="0036342F"/>
    <w:rsid w:val="003951FB"/>
    <w:rsid w:val="003A502D"/>
    <w:rsid w:val="003A6BED"/>
    <w:rsid w:val="003C241E"/>
    <w:rsid w:val="003C56F8"/>
    <w:rsid w:val="003C5876"/>
    <w:rsid w:val="003D5060"/>
    <w:rsid w:val="003E6AA8"/>
    <w:rsid w:val="003F00B8"/>
    <w:rsid w:val="003F36EE"/>
    <w:rsid w:val="00447E16"/>
    <w:rsid w:val="0046004A"/>
    <w:rsid w:val="00471443"/>
    <w:rsid w:val="004802E2"/>
    <w:rsid w:val="004A1203"/>
    <w:rsid w:val="004D4EBD"/>
    <w:rsid w:val="004E2A48"/>
    <w:rsid w:val="0050629C"/>
    <w:rsid w:val="005448EF"/>
    <w:rsid w:val="005679B9"/>
    <w:rsid w:val="00584DCD"/>
    <w:rsid w:val="005924EE"/>
    <w:rsid w:val="005B37DD"/>
    <w:rsid w:val="005B4C6A"/>
    <w:rsid w:val="005C1453"/>
    <w:rsid w:val="005C5A17"/>
    <w:rsid w:val="005F5FEB"/>
    <w:rsid w:val="0060280A"/>
    <w:rsid w:val="0061041A"/>
    <w:rsid w:val="0061682A"/>
    <w:rsid w:val="00644538"/>
    <w:rsid w:val="006552F7"/>
    <w:rsid w:val="00663CD3"/>
    <w:rsid w:val="006C1002"/>
    <w:rsid w:val="006F58F7"/>
    <w:rsid w:val="007161BE"/>
    <w:rsid w:val="00726662"/>
    <w:rsid w:val="00743B60"/>
    <w:rsid w:val="007532FD"/>
    <w:rsid w:val="00772BEB"/>
    <w:rsid w:val="00795E71"/>
    <w:rsid w:val="007C2836"/>
    <w:rsid w:val="00807BD9"/>
    <w:rsid w:val="00821D50"/>
    <w:rsid w:val="00845DEA"/>
    <w:rsid w:val="00855A2A"/>
    <w:rsid w:val="00856665"/>
    <w:rsid w:val="00857B78"/>
    <w:rsid w:val="00857EB3"/>
    <w:rsid w:val="0086003F"/>
    <w:rsid w:val="008662D6"/>
    <w:rsid w:val="00873284"/>
    <w:rsid w:val="00874DD1"/>
    <w:rsid w:val="00882633"/>
    <w:rsid w:val="00892970"/>
    <w:rsid w:val="00893F20"/>
    <w:rsid w:val="008A6B0D"/>
    <w:rsid w:val="008B7C24"/>
    <w:rsid w:val="008D541A"/>
    <w:rsid w:val="008D55B8"/>
    <w:rsid w:val="008F4222"/>
    <w:rsid w:val="008F4B31"/>
    <w:rsid w:val="00907056"/>
    <w:rsid w:val="0092404E"/>
    <w:rsid w:val="00936F43"/>
    <w:rsid w:val="00962ED8"/>
    <w:rsid w:val="009642B3"/>
    <w:rsid w:val="0097670B"/>
    <w:rsid w:val="0098398C"/>
    <w:rsid w:val="00987C0A"/>
    <w:rsid w:val="009E73E4"/>
    <w:rsid w:val="009F2C78"/>
    <w:rsid w:val="00A002D0"/>
    <w:rsid w:val="00A32D0C"/>
    <w:rsid w:val="00A41989"/>
    <w:rsid w:val="00A42F43"/>
    <w:rsid w:val="00A636BB"/>
    <w:rsid w:val="00A73DF3"/>
    <w:rsid w:val="00A7400D"/>
    <w:rsid w:val="00A83C3C"/>
    <w:rsid w:val="00AE0A6B"/>
    <w:rsid w:val="00AE4A66"/>
    <w:rsid w:val="00B10095"/>
    <w:rsid w:val="00B21653"/>
    <w:rsid w:val="00B43DD0"/>
    <w:rsid w:val="00B77A81"/>
    <w:rsid w:val="00B869BD"/>
    <w:rsid w:val="00BA7704"/>
    <w:rsid w:val="00BB2666"/>
    <w:rsid w:val="00BB2A67"/>
    <w:rsid w:val="00BC4A49"/>
    <w:rsid w:val="00BD279C"/>
    <w:rsid w:val="00BF4FE4"/>
    <w:rsid w:val="00BF679F"/>
    <w:rsid w:val="00C31DE7"/>
    <w:rsid w:val="00C45C21"/>
    <w:rsid w:val="00C514E9"/>
    <w:rsid w:val="00C54237"/>
    <w:rsid w:val="00C670C2"/>
    <w:rsid w:val="00C87BDF"/>
    <w:rsid w:val="00CA3607"/>
    <w:rsid w:val="00CC6734"/>
    <w:rsid w:val="00CD01A0"/>
    <w:rsid w:val="00CD2388"/>
    <w:rsid w:val="00CE0F54"/>
    <w:rsid w:val="00D1427B"/>
    <w:rsid w:val="00D70F47"/>
    <w:rsid w:val="00D909F1"/>
    <w:rsid w:val="00DB0522"/>
    <w:rsid w:val="00DB5664"/>
    <w:rsid w:val="00DE681B"/>
    <w:rsid w:val="00DF6383"/>
    <w:rsid w:val="00E03E86"/>
    <w:rsid w:val="00E6397B"/>
    <w:rsid w:val="00E95309"/>
    <w:rsid w:val="00EC4E2A"/>
    <w:rsid w:val="00EE3176"/>
    <w:rsid w:val="00F07C14"/>
    <w:rsid w:val="00F1362F"/>
    <w:rsid w:val="00F23448"/>
    <w:rsid w:val="00F41300"/>
    <w:rsid w:val="00F46D6D"/>
    <w:rsid w:val="00F61690"/>
    <w:rsid w:val="00F6576F"/>
    <w:rsid w:val="00F859A9"/>
    <w:rsid w:val="00FB3265"/>
    <w:rsid w:val="00FC0F86"/>
    <w:rsid w:val="00FF3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49FD"/>
  <w15:docId w15:val="{DAC067E2-070B-4021-92D2-A96658DE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0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C4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C4E2A"/>
    <w:rPr>
      <w:rFonts w:ascii="Courier New" w:eastAsia="Times New Roman" w:hAnsi="Courier New" w:cs="Courier New"/>
      <w:sz w:val="20"/>
      <w:szCs w:val="20"/>
      <w:lang w:eastAsia="ru-RU"/>
    </w:rPr>
  </w:style>
  <w:style w:type="character" w:customStyle="1" w:styleId="y2iqfc">
    <w:name w:val="y2iqfc"/>
    <w:basedOn w:val="a0"/>
    <w:rsid w:val="00EC4E2A"/>
  </w:style>
  <w:style w:type="paragraph" w:styleId="a3">
    <w:name w:val="Normal (Web)"/>
    <w:basedOn w:val="a"/>
    <w:uiPriority w:val="99"/>
    <w:unhideWhenUsed/>
    <w:rsid w:val="00D142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679F"/>
    <w:pPr>
      <w:ind w:left="720"/>
      <w:contextualSpacing/>
    </w:pPr>
  </w:style>
  <w:style w:type="character" w:styleId="a5">
    <w:name w:val="Hyperlink"/>
    <w:basedOn w:val="a0"/>
    <w:uiPriority w:val="99"/>
    <w:semiHidden/>
    <w:unhideWhenUsed/>
    <w:rsid w:val="00BF679F"/>
    <w:rPr>
      <w:color w:val="0000FF"/>
      <w:u w:val="single"/>
    </w:rPr>
  </w:style>
  <w:style w:type="paragraph" w:styleId="a6">
    <w:name w:val="header"/>
    <w:basedOn w:val="a"/>
    <w:link w:val="a7"/>
    <w:uiPriority w:val="99"/>
    <w:unhideWhenUsed/>
    <w:rsid w:val="00893F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93F20"/>
  </w:style>
  <w:style w:type="paragraph" w:styleId="a8">
    <w:name w:val="footer"/>
    <w:basedOn w:val="a"/>
    <w:link w:val="a9"/>
    <w:uiPriority w:val="99"/>
    <w:unhideWhenUsed/>
    <w:rsid w:val="00893F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93F20"/>
  </w:style>
  <w:style w:type="paragraph" w:styleId="aa">
    <w:name w:val="Balloon Text"/>
    <w:basedOn w:val="a"/>
    <w:link w:val="ab"/>
    <w:uiPriority w:val="99"/>
    <w:semiHidden/>
    <w:unhideWhenUsed/>
    <w:rsid w:val="005C145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C1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93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2442</Words>
  <Characters>13921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Сыргабаева Акмарал</dc:creator>
  <cp:keywords/>
  <dc:description/>
  <cp:lastModifiedBy>Абдрахманов Багдат</cp:lastModifiedBy>
  <cp:revision>5</cp:revision>
  <cp:lastPrinted>2024-10-22T05:13:00Z</cp:lastPrinted>
  <dcterms:created xsi:type="dcterms:W3CDTF">2024-10-22T05:36:00Z</dcterms:created>
  <dcterms:modified xsi:type="dcterms:W3CDTF">2024-10-28T05:49:00Z</dcterms:modified>
</cp:coreProperties>
</file>