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AC6C4" w14:textId="7E78993E" w:rsidR="00E235F3" w:rsidRPr="00E26457" w:rsidRDefault="00E235F3" w:rsidP="00E235F3">
      <w:pPr>
        <w:spacing w:after="0" w:line="240" w:lineRule="auto"/>
        <w:ind w:firstLine="709"/>
        <w:jc w:val="center"/>
        <w:rPr>
          <w:rFonts w:ascii="Times New Roman" w:hAnsi="Times New Roman" w:cs="Times New Roman"/>
          <w:b/>
          <w:sz w:val="28"/>
          <w:szCs w:val="28"/>
          <w:lang w:val="kk-KZ"/>
        </w:rPr>
      </w:pPr>
      <w:r w:rsidRPr="00E26457">
        <w:rPr>
          <w:rFonts w:ascii="Times New Roman" w:hAnsi="Times New Roman" w:cs="Times New Roman"/>
          <w:b/>
          <w:sz w:val="28"/>
          <w:szCs w:val="28"/>
          <w:lang w:val="kk-KZ"/>
        </w:rPr>
        <w:t>«</w:t>
      </w:r>
      <w:r w:rsidR="00161923" w:rsidRPr="00E26457">
        <w:rPr>
          <w:rFonts w:ascii="Times New Roman" w:hAnsi="Times New Roman" w:cs="Times New Roman"/>
          <w:b/>
          <w:sz w:val="28"/>
          <w:szCs w:val="28"/>
          <w:lang w:val="kk-KZ"/>
        </w:rPr>
        <w:t>Радиоактивті қалдықтармен жұмыс істеу туралы</w:t>
      </w:r>
      <w:r w:rsidRPr="00E26457">
        <w:rPr>
          <w:rFonts w:ascii="Times New Roman" w:hAnsi="Times New Roman" w:cs="Times New Roman"/>
          <w:b/>
          <w:sz w:val="28"/>
          <w:szCs w:val="28"/>
          <w:lang w:val="kk-KZ"/>
        </w:rPr>
        <w:t xml:space="preserve">» </w:t>
      </w:r>
      <w:r w:rsidR="00161923" w:rsidRPr="00E26457">
        <w:rPr>
          <w:rFonts w:ascii="Times New Roman" w:hAnsi="Times New Roman" w:cs="Times New Roman"/>
          <w:b/>
          <w:sz w:val="28"/>
          <w:szCs w:val="28"/>
          <w:lang w:val="kk-KZ"/>
        </w:rPr>
        <w:br/>
      </w:r>
      <w:r w:rsidRPr="00E26457">
        <w:rPr>
          <w:rFonts w:ascii="Times New Roman" w:hAnsi="Times New Roman" w:cs="Times New Roman"/>
          <w:b/>
          <w:sz w:val="28"/>
          <w:szCs w:val="28"/>
          <w:lang w:val="kk-KZ"/>
        </w:rPr>
        <w:t>Қазақстан Республикасының Заңы</w:t>
      </w:r>
    </w:p>
    <w:p w14:paraId="1FFAA695" w14:textId="311FB3EA" w:rsidR="00BC3593" w:rsidRDefault="00BC3593" w:rsidP="00DE50F9">
      <w:pPr>
        <w:spacing w:after="0" w:line="240" w:lineRule="auto"/>
        <w:ind w:firstLine="709"/>
        <w:jc w:val="both"/>
        <w:rPr>
          <w:rFonts w:ascii="Times New Roman" w:hAnsi="Times New Roman" w:cs="Times New Roman"/>
          <w:sz w:val="28"/>
          <w:szCs w:val="28"/>
          <w:lang w:val="kk-KZ"/>
        </w:rPr>
      </w:pPr>
    </w:p>
    <w:p w14:paraId="2845F73E" w14:textId="77777777" w:rsidR="00E26457" w:rsidRPr="00E26457" w:rsidRDefault="00E26457" w:rsidP="00DE50F9">
      <w:pPr>
        <w:spacing w:after="0" w:line="240" w:lineRule="auto"/>
        <w:ind w:firstLine="709"/>
        <w:jc w:val="both"/>
        <w:rPr>
          <w:rFonts w:ascii="Times New Roman" w:hAnsi="Times New Roman" w:cs="Times New Roman"/>
          <w:sz w:val="28"/>
          <w:szCs w:val="28"/>
          <w:lang w:val="kk-KZ"/>
        </w:rPr>
      </w:pPr>
    </w:p>
    <w:p w14:paraId="68BBB1B4" w14:textId="5399348B" w:rsidR="00664219" w:rsidRPr="00E26457" w:rsidRDefault="00E235F3" w:rsidP="00DE50F9">
      <w:pPr>
        <w:spacing w:after="0" w:line="240" w:lineRule="auto"/>
        <w:ind w:firstLine="709"/>
        <w:jc w:val="both"/>
        <w:rPr>
          <w:rFonts w:ascii="Times New Roman" w:hAnsi="Times New Roman" w:cs="Times New Roman"/>
          <w:sz w:val="28"/>
          <w:szCs w:val="28"/>
          <w:lang w:val="kk-KZ"/>
        </w:rPr>
      </w:pPr>
      <w:bookmarkStart w:id="0" w:name="_Toc399943373"/>
      <w:bookmarkStart w:id="1" w:name="_Toc400023570"/>
      <w:r w:rsidRPr="00E26457">
        <w:rPr>
          <w:rFonts w:ascii="Times New Roman" w:hAnsi="Times New Roman" w:cs="Times New Roman"/>
          <w:sz w:val="28"/>
          <w:szCs w:val="28"/>
          <w:lang w:val="kk-KZ"/>
        </w:rPr>
        <w:t>Осы Заң радиоактивті қалдықтармен жұмыс істеу саласындағы қатынастарды реттеудің құқықтық негізі мен қағидаттарын айқындайды және адамдардың өмірін, денсаулығын қорғауға, сондай-ақ қоршаған ортаны радиоактивті қалдықтардың ықтимал зиянды әсерінен қорғауға бағытталған</w:t>
      </w:r>
      <w:r w:rsidR="00664219" w:rsidRPr="00E26457">
        <w:rPr>
          <w:rFonts w:ascii="Times New Roman" w:hAnsi="Times New Roman" w:cs="Times New Roman"/>
          <w:sz w:val="28"/>
          <w:szCs w:val="28"/>
          <w:lang w:val="kk-KZ"/>
        </w:rPr>
        <w:t>.</w:t>
      </w:r>
    </w:p>
    <w:p w14:paraId="3EBC1FAA" w14:textId="61181DA7" w:rsidR="00664219" w:rsidRPr="00E26457" w:rsidRDefault="00664219" w:rsidP="00DE50F9">
      <w:pPr>
        <w:spacing w:after="0" w:line="240" w:lineRule="auto"/>
        <w:ind w:firstLine="709"/>
        <w:jc w:val="both"/>
        <w:rPr>
          <w:rFonts w:ascii="Times New Roman" w:hAnsi="Times New Roman" w:cs="Times New Roman"/>
          <w:b/>
          <w:bCs/>
          <w:sz w:val="28"/>
          <w:szCs w:val="28"/>
          <w:lang w:val="kk-KZ"/>
        </w:rPr>
      </w:pPr>
    </w:p>
    <w:p w14:paraId="753678A4" w14:textId="77777777" w:rsidR="003B7F2E" w:rsidRPr="00E26457" w:rsidRDefault="003B7F2E" w:rsidP="00DE50F9">
      <w:pPr>
        <w:spacing w:after="0" w:line="240" w:lineRule="auto"/>
        <w:ind w:firstLine="709"/>
        <w:jc w:val="both"/>
        <w:rPr>
          <w:rFonts w:ascii="Times New Roman" w:hAnsi="Times New Roman" w:cs="Times New Roman"/>
          <w:b/>
          <w:bCs/>
          <w:sz w:val="28"/>
          <w:szCs w:val="28"/>
          <w:lang w:val="kk-KZ"/>
        </w:rPr>
      </w:pPr>
    </w:p>
    <w:bookmarkEnd w:id="0"/>
    <w:bookmarkEnd w:id="1"/>
    <w:p w14:paraId="6C47F5A1" w14:textId="1AFAC130" w:rsidR="00E235F3" w:rsidRPr="00E26457" w:rsidRDefault="00E235F3" w:rsidP="00C1463C">
      <w:pPr>
        <w:spacing w:after="0" w:line="240" w:lineRule="auto"/>
        <w:ind w:firstLine="709"/>
        <w:jc w:val="center"/>
        <w:rPr>
          <w:rFonts w:ascii="Times New Roman" w:hAnsi="Times New Roman" w:cs="Times New Roman"/>
          <w:b/>
          <w:bCs/>
          <w:sz w:val="28"/>
          <w:szCs w:val="28"/>
          <w:lang w:val="kk-KZ"/>
        </w:rPr>
      </w:pPr>
      <w:r w:rsidRPr="00E26457">
        <w:rPr>
          <w:rFonts w:ascii="Times New Roman" w:hAnsi="Times New Roman" w:cs="Times New Roman"/>
          <w:b/>
          <w:bCs/>
          <w:sz w:val="28"/>
          <w:szCs w:val="28"/>
          <w:lang w:val="kk-KZ"/>
        </w:rPr>
        <w:t>1</w:t>
      </w:r>
      <w:r w:rsidR="003B7F2E" w:rsidRPr="00E26457">
        <w:rPr>
          <w:rFonts w:ascii="Times New Roman" w:hAnsi="Times New Roman" w:cs="Times New Roman"/>
          <w:b/>
          <w:bCs/>
          <w:sz w:val="28"/>
          <w:szCs w:val="28"/>
          <w:lang w:val="kk-KZ"/>
        </w:rPr>
        <w:t>-</w:t>
      </w:r>
      <w:r w:rsidRPr="00E26457">
        <w:rPr>
          <w:rFonts w:ascii="Times New Roman" w:hAnsi="Times New Roman" w:cs="Times New Roman"/>
          <w:b/>
          <w:bCs/>
          <w:sz w:val="28"/>
          <w:szCs w:val="28"/>
          <w:lang w:val="kk-KZ"/>
        </w:rPr>
        <w:t>тарау. ЖАЛПЫ ЕРЕЖЕЛЕР</w:t>
      </w:r>
    </w:p>
    <w:p w14:paraId="20D20D9B" w14:textId="77777777" w:rsidR="00C1463C" w:rsidRPr="00E26457" w:rsidRDefault="00C1463C" w:rsidP="00C1463C">
      <w:pPr>
        <w:spacing w:after="0" w:line="240" w:lineRule="auto"/>
        <w:ind w:firstLine="709"/>
        <w:jc w:val="center"/>
        <w:rPr>
          <w:rFonts w:ascii="Times New Roman" w:hAnsi="Times New Roman" w:cs="Times New Roman"/>
          <w:b/>
          <w:bCs/>
          <w:sz w:val="28"/>
          <w:szCs w:val="28"/>
          <w:lang w:val="kk-KZ"/>
        </w:rPr>
      </w:pPr>
    </w:p>
    <w:p w14:paraId="6535498D" w14:textId="3560AB81" w:rsidR="00E235F3" w:rsidRPr="00E26457" w:rsidRDefault="00E235F3" w:rsidP="005C09C9">
      <w:pPr>
        <w:spacing w:after="0" w:line="240" w:lineRule="auto"/>
        <w:ind w:left="1701" w:hanging="992"/>
        <w:jc w:val="both"/>
        <w:rPr>
          <w:rFonts w:ascii="Times New Roman" w:hAnsi="Times New Roman" w:cs="Times New Roman"/>
          <w:b/>
          <w:bCs/>
          <w:sz w:val="28"/>
          <w:szCs w:val="28"/>
          <w:lang w:val="kk-KZ"/>
        </w:rPr>
      </w:pPr>
      <w:r w:rsidRPr="00E26457">
        <w:rPr>
          <w:rFonts w:ascii="Times New Roman" w:hAnsi="Times New Roman" w:cs="Times New Roman"/>
          <w:b/>
          <w:bCs/>
          <w:sz w:val="28"/>
          <w:szCs w:val="28"/>
          <w:lang w:val="kk-KZ"/>
        </w:rPr>
        <w:t>1-бап. Осы Заңда қолданылатын негізгі ұғымдар</w:t>
      </w:r>
    </w:p>
    <w:p w14:paraId="58A0568B" w14:textId="77777777" w:rsidR="00C1463C" w:rsidRPr="00E26457" w:rsidRDefault="00C1463C" w:rsidP="00C1463C">
      <w:pPr>
        <w:spacing w:after="0" w:line="240" w:lineRule="auto"/>
        <w:ind w:firstLine="709"/>
        <w:jc w:val="center"/>
        <w:rPr>
          <w:rFonts w:ascii="Times New Roman" w:hAnsi="Times New Roman" w:cs="Times New Roman"/>
          <w:b/>
          <w:bCs/>
          <w:sz w:val="28"/>
          <w:szCs w:val="28"/>
          <w:lang w:val="kk-KZ"/>
        </w:rPr>
      </w:pPr>
    </w:p>
    <w:p w14:paraId="5C50C5CD" w14:textId="504005C2" w:rsidR="00EA4B23" w:rsidRPr="00E26457" w:rsidRDefault="00E235F3" w:rsidP="003B7F2E">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Осы Заңда мынадай негізгі ұғымдар пайдаланылады</w:t>
      </w:r>
      <w:r w:rsidR="00EA4B23" w:rsidRPr="00E26457">
        <w:rPr>
          <w:rFonts w:ascii="Times New Roman" w:hAnsi="Times New Roman" w:cs="Times New Roman"/>
          <w:sz w:val="28"/>
          <w:szCs w:val="28"/>
          <w:lang w:val="kk-KZ"/>
        </w:rPr>
        <w:t>:</w:t>
      </w:r>
    </w:p>
    <w:p w14:paraId="74284B15" w14:textId="77777777" w:rsidR="00E11EC5" w:rsidRPr="00E26457" w:rsidRDefault="003B7F2E" w:rsidP="00E11EC5">
      <w:pPr>
        <w:pStyle w:val="a6"/>
        <w:numPr>
          <w:ilvl w:val="0"/>
          <w:numId w:val="5"/>
        </w:numPr>
        <w:tabs>
          <w:tab w:val="left" w:pos="1134"/>
        </w:tabs>
        <w:spacing w:after="0" w:line="240" w:lineRule="auto"/>
        <w:ind w:left="0" w:firstLine="709"/>
        <w:jc w:val="both"/>
        <w:rPr>
          <w:rFonts w:ascii="Times New Roman" w:hAnsi="Times New Roman"/>
          <w:strike/>
          <w:sz w:val="28"/>
          <w:szCs w:val="28"/>
          <w:lang w:val="kk-KZ"/>
        </w:rPr>
      </w:pPr>
      <w:r w:rsidRPr="00E26457">
        <w:rPr>
          <w:rFonts w:ascii="Times New Roman" w:hAnsi="Times New Roman"/>
          <w:sz w:val="28"/>
          <w:szCs w:val="28"/>
          <w:lang w:val="kk-KZ"/>
        </w:rPr>
        <w:t>қауіпсіздік тосқауылы – радионуклидтердің және (немесе) иондаушы сәулеленудің қоршаған ортаға таралуына кедергі келтіретін радиоактивті қалдықтардың қоймалары мен қалдық қоймаларын және олардың жекелеген бөліктерін немесе табиғи геологиялық түзілу элементін қоса алғанда, радиоактивті қалдықтарды орау, радиоактивті қалдықтарды сақтау және (немесе) көму пунктінің инженерлік конструкциясы;</w:t>
      </w:r>
    </w:p>
    <w:p w14:paraId="5A9D9E7E" w14:textId="0AF500B1" w:rsidR="003B7F2E" w:rsidRPr="00E26457" w:rsidRDefault="003B7F2E" w:rsidP="00E11EC5">
      <w:pPr>
        <w:pStyle w:val="a6"/>
        <w:numPr>
          <w:ilvl w:val="0"/>
          <w:numId w:val="5"/>
        </w:numPr>
        <w:tabs>
          <w:tab w:val="left" w:pos="1134"/>
        </w:tabs>
        <w:spacing w:after="0" w:line="240" w:lineRule="auto"/>
        <w:ind w:left="0" w:firstLine="709"/>
        <w:jc w:val="both"/>
        <w:rPr>
          <w:rFonts w:ascii="Times New Roman" w:hAnsi="Times New Roman"/>
          <w:strike/>
          <w:sz w:val="28"/>
          <w:szCs w:val="28"/>
          <w:lang w:val="kk-KZ"/>
        </w:rPr>
      </w:pPr>
      <w:r w:rsidRPr="00E26457">
        <w:rPr>
          <w:rFonts w:ascii="Times New Roman" w:hAnsi="Times New Roman"/>
          <w:sz w:val="28"/>
          <w:szCs w:val="28"/>
          <w:lang w:val="kk-KZ"/>
        </w:rPr>
        <w:t>радиоактивті қалдықтарды сақтау пунктін және қалдық қоймаларын пайдаланудан шығару – жинақталған радиоактивті қалдықтарды міндетті түрде алып шығарып, көму пунктіне бере отырып, осы пунктіні одан әрі радиоактивті қалдықтарды сақтау үшін пайдалануға жол бермейтін жағдайға келтіруге бағытталған қызмет;</w:t>
      </w:r>
    </w:p>
    <w:p w14:paraId="72AB1CBC" w14:textId="4BE67F4B" w:rsidR="00E235F3" w:rsidRPr="00E26457" w:rsidRDefault="004631E2" w:rsidP="003B7F2E">
      <w:pPr>
        <w:pStyle w:val="a6"/>
        <w:numPr>
          <w:ilvl w:val="0"/>
          <w:numId w:val="5"/>
        </w:numPr>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 xml:space="preserve">радиоактивті қалдықтарды көму – </w:t>
      </w:r>
      <w:r w:rsidR="00E235F3" w:rsidRPr="00E26457">
        <w:rPr>
          <w:rFonts w:ascii="Times New Roman" w:hAnsi="Times New Roman"/>
          <w:sz w:val="28"/>
          <w:szCs w:val="28"/>
          <w:lang w:val="kk-KZ"/>
        </w:rPr>
        <w:t>радиоактивті қалдықтарды кейіннен алу ниетінсіз оларды көму пунктінде қауіпсіз орналастыру;</w:t>
      </w:r>
    </w:p>
    <w:p w14:paraId="297A40E6" w14:textId="27F9C04A" w:rsidR="00E235F3" w:rsidRPr="00E26457" w:rsidRDefault="00E235F3" w:rsidP="003B7F2E">
      <w:pPr>
        <w:pStyle w:val="a6"/>
        <w:numPr>
          <w:ilvl w:val="0"/>
          <w:numId w:val="5"/>
        </w:numPr>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радиоактивті қалдықтарды сақтау және (немесе) көму пункттерінің кадастры</w:t>
      </w:r>
      <w:r w:rsidR="004631E2" w:rsidRPr="00E26457">
        <w:rPr>
          <w:rFonts w:ascii="Times New Roman" w:hAnsi="Times New Roman"/>
          <w:sz w:val="28"/>
          <w:szCs w:val="28"/>
          <w:lang w:val="kk-KZ"/>
        </w:rPr>
        <w:t xml:space="preserve"> – </w:t>
      </w:r>
      <w:r w:rsidRPr="00E26457">
        <w:rPr>
          <w:rFonts w:ascii="Times New Roman" w:hAnsi="Times New Roman"/>
          <w:sz w:val="28"/>
          <w:szCs w:val="28"/>
          <w:lang w:val="kk-KZ"/>
        </w:rPr>
        <w:t>радиоактивті қалдықтардың қоймалары мен қалдық қоймаларын қоса алғанда, радиоактивті қалдықтарды сақтау және (немесе) көму пункттері туралы, оларға меншік құқығы субъектілері туралы және оларда орналастырылған радиоактивті қалдықтар туралы құжатталған мәліметтердің жүйелендірілген жиынтығы;</w:t>
      </w:r>
    </w:p>
    <w:p w14:paraId="41EF609F" w14:textId="48D55B17" w:rsidR="003B7F2E" w:rsidRPr="00E26457" w:rsidRDefault="003B7F2E" w:rsidP="003B7F2E">
      <w:pPr>
        <w:pStyle w:val="a6"/>
        <w:numPr>
          <w:ilvl w:val="0"/>
          <w:numId w:val="5"/>
        </w:numPr>
        <w:tabs>
          <w:tab w:val="left" w:pos="1134"/>
        </w:tabs>
        <w:spacing w:after="0" w:line="240" w:lineRule="auto"/>
        <w:ind w:left="0" w:firstLine="709"/>
        <w:jc w:val="both"/>
        <w:rPr>
          <w:rFonts w:ascii="Times New Roman" w:hAnsi="Times New Roman"/>
          <w:strike/>
          <w:sz w:val="28"/>
          <w:szCs w:val="28"/>
          <w:lang w:val="kk-KZ"/>
        </w:rPr>
      </w:pPr>
      <w:r w:rsidRPr="00E26457">
        <w:rPr>
          <w:rFonts w:ascii="Times New Roman" w:hAnsi="Times New Roman"/>
          <w:sz w:val="28"/>
          <w:szCs w:val="28"/>
          <w:lang w:val="kk-KZ"/>
        </w:rPr>
        <w:t>радиоактивті қалдықтарды көму үшін олардың жарамдылық өлшемшарттары – радиоактивті қалдықтарды қауіпсіз көму мақсатында белгіленген және орындау үшін міндетті радиоактивті қалдықтардың физикалық-химиялық қасиеттеріне қойылатын талаптар;</w:t>
      </w:r>
    </w:p>
    <w:p w14:paraId="11163DD1" w14:textId="7CE3AEA6" w:rsidR="00E235F3" w:rsidRPr="00E26457" w:rsidRDefault="00E235F3" w:rsidP="003B7F2E">
      <w:pPr>
        <w:pStyle w:val="a6"/>
        <w:numPr>
          <w:ilvl w:val="0"/>
          <w:numId w:val="5"/>
        </w:numPr>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радиоактивті қалдықтарды кондиционерлеу</w:t>
      </w:r>
      <w:r w:rsidR="004631E2" w:rsidRPr="00E26457">
        <w:rPr>
          <w:rFonts w:ascii="Times New Roman" w:hAnsi="Times New Roman"/>
          <w:sz w:val="28"/>
          <w:szCs w:val="28"/>
          <w:lang w:val="kk-KZ"/>
        </w:rPr>
        <w:t xml:space="preserve"> – </w:t>
      </w:r>
      <w:r w:rsidRPr="00E26457">
        <w:rPr>
          <w:rFonts w:ascii="Times New Roman" w:hAnsi="Times New Roman"/>
          <w:sz w:val="28"/>
          <w:szCs w:val="28"/>
          <w:lang w:val="kk-KZ"/>
        </w:rPr>
        <w:t>радиоактивті қалдықтарды көмуге жарамды және жарамдылық өлшемдеріне сәйкес келетін дене бітімі мен жай-күйіне келтіру жөніндегі технологиялық операциялар;</w:t>
      </w:r>
    </w:p>
    <w:p w14:paraId="75ABD614" w14:textId="3C1461F0" w:rsidR="00B5260D" w:rsidRPr="00E26457" w:rsidRDefault="00C1474D" w:rsidP="00C1474D">
      <w:pPr>
        <w:pStyle w:val="a6"/>
        <w:numPr>
          <w:ilvl w:val="0"/>
          <w:numId w:val="5"/>
        </w:numPr>
        <w:tabs>
          <w:tab w:val="left" w:pos="1134"/>
        </w:tabs>
        <w:spacing w:after="0" w:line="240" w:lineRule="auto"/>
        <w:ind w:left="0" w:firstLine="709"/>
        <w:jc w:val="both"/>
        <w:rPr>
          <w:rFonts w:ascii="Times New Roman" w:hAnsi="Times New Roman"/>
          <w:strike/>
          <w:sz w:val="28"/>
          <w:szCs w:val="28"/>
          <w:lang w:val="kk-KZ"/>
        </w:rPr>
      </w:pPr>
      <w:r w:rsidRPr="00E26457">
        <w:rPr>
          <w:rFonts w:ascii="Times New Roman" w:hAnsi="Times New Roman"/>
          <w:sz w:val="28"/>
          <w:szCs w:val="28"/>
          <w:lang w:val="kk-KZ"/>
        </w:rPr>
        <w:t>радиоактивті қалдықтармен жұмыс істеу жөніндегі ұлттық оператор – радиоактивті қалдықтарды көму жөніндегі өкілеттіктер берілген, сондай-ақ радиоактивті қалдықтармен жұмыс істеу жөніндегі қызметтерді көрсететін заңды тұлға;</w:t>
      </w:r>
    </w:p>
    <w:p w14:paraId="59C55F0C" w14:textId="5E121996" w:rsidR="00E235F3" w:rsidRPr="00E26457" w:rsidRDefault="00E235F3" w:rsidP="003B7F2E">
      <w:pPr>
        <w:pStyle w:val="a6"/>
        <w:numPr>
          <w:ilvl w:val="0"/>
          <w:numId w:val="5"/>
        </w:numPr>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lastRenderedPageBreak/>
        <w:t>радиоактивті қалдықтармен жұмыс істеу</w:t>
      </w:r>
      <w:r w:rsidR="004631E2" w:rsidRPr="00E26457">
        <w:rPr>
          <w:rFonts w:ascii="Times New Roman" w:hAnsi="Times New Roman"/>
          <w:sz w:val="28"/>
          <w:szCs w:val="28"/>
          <w:lang w:val="kk-KZ"/>
        </w:rPr>
        <w:t xml:space="preserve"> – </w:t>
      </w:r>
      <w:r w:rsidRPr="00E26457">
        <w:rPr>
          <w:rFonts w:ascii="Times New Roman" w:hAnsi="Times New Roman"/>
          <w:sz w:val="28"/>
          <w:szCs w:val="28"/>
          <w:lang w:val="kk-KZ"/>
        </w:rPr>
        <w:t>радиоактивті қалдықтарды жинауға, қайта өңдеуге, кондиционерлеуге, тасымалдауға, сақтауға және көмуге байланысты қызмет түрлері;</w:t>
      </w:r>
    </w:p>
    <w:p w14:paraId="03DC472C" w14:textId="6C1C8DDF" w:rsidR="00E235F3" w:rsidRPr="00E26457" w:rsidRDefault="00E235F3" w:rsidP="003B7F2E">
      <w:pPr>
        <w:pStyle w:val="a6"/>
        <w:numPr>
          <w:ilvl w:val="0"/>
          <w:numId w:val="5"/>
        </w:numPr>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пайдаланылған жабық радионуклид көзі</w:t>
      </w:r>
      <w:r w:rsidR="004631E2" w:rsidRPr="00E26457">
        <w:rPr>
          <w:rFonts w:ascii="Times New Roman" w:hAnsi="Times New Roman"/>
          <w:sz w:val="28"/>
          <w:szCs w:val="28"/>
          <w:lang w:val="kk-KZ"/>
        </w:rPr>
        <w:t xml:space="preserve"> – </w:t>
      </w:r>
      <w:r w:rsidRPr="00E26457">
        <w:rPr>
          <w:rFonts w:ascii="Times New Roman" w:hAnsi="Times New Roman"/>
          <w:sz w:val="28"/>
          <w:szCs w:val="28"/>
          <w:lang w:val="kk-KZ"/>
        </w:rPr>
        <w:t>одан әрі пайдалануға жатпайтын жабық радионуклид көзі;</w:t>
      </w:r>
    </w:p>
    <w:p w14:paraId="34A32778" w14:textId="497EEDE0" w:rsidR="00E235F3" w:rsidRPr="00E26457" w:rsidRDefault="00E235F3" w:rsidP="003B7F2E">
      <w:pPr>
        <w:pStyle w:val="a6"/>
        <w:numPr>
          <w:ilvl w:val="0"/>
          <w:numId w:val="5"/>
        </w:numPr>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радиоактивті қалдықтарды түзушілер</w:t>
      </w:r>
      <w:r w:rsidR="004631E2" w:rsidRPr="00E26457">
        <w:rPr>
          <w:rFonts w:ascii="Times New Roman" w:hAnsi="Times New Roman"/>
          <w:sz w:val="28"/>
          <w:szCs w:val="28"/>
          <w:lang w:val="kk-KZ"/>
        </w:rPr>
        <w:t xml:space="preserve"> – </w:t>
      </w:r>
      <w:r w:rsidRPr="00E26457">
        <w:rPr>
          <w:rFonts w:ascii="Times New Roman" w:hAnsi="Times New Roman"/>
          <w:sz w:val="28"/>
          <w:szCs w:val="28"/>
          <w:lang w:val="kk-KZ"/>
        </w:rPr>
        <w:t>қызметі нәтижесінде радиоактивті қалдықтар түзілетін жеке немесе заңды тұлғалар;</w:t>
      </w:r>
    </w:p>
    <w:p w14:paraId="722E012E" w14:textId="61634747" w:rsidR="00E235F3" w:rsidRPr="00E26457" w:rsidRDefault="00E235F3" w:rsidP="003B7F2E">
      <w:pPr>
        <w:pStyle w:val="a6"/>
        <w:numPr>
          <w:ilvl w:val="0"/>
          <w:numId w:val="5"/>
        </w:numPr>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 xml:space="preserve">радиоактивті қалдықтардың </w:t>
      </w:r>
      <w:r w:rsidR="004B162E" w:rsidRPr="00E26457">
        <w:rPr>
          <w:rFonts w:ascii="Times New Roman" w:hAnsi="Times New Roman"/>
          <w:sz w:val="28"/>
          <w:szCs w:val="28"/>
          <w:lang w:val="kk-KZ"/>
        </w:rPr>
        <w:t>потенциалды</w:t>
      </w:r>
      <w:r w:rsidRPr="00E26457">
        <w:rPr>
          <w:rFonts w:ascii="Times New Roman" w:hAnsi="Times New Roman"/>
          <w:sz w:val="28"/>
          <w:szCs w:val="28"/>
          <w:lang w:val="kk-KZ"/>
        </w:rPr>
        <w:t xml:space="preserve"> қауіптілік кезеңі</w:t>
      </w:r>
      <w:r w:rsidR="004631E2" w:rsidRPr="00E26457">
        <w:rPr>
          <w:rFonts w:ascii="Times New Roman" w:hAnsi="Times New Roman"/>
          <w:sz w:val="28"/>
          <w:szCs w:val="28"/>
          <w:lang w:val="kk-KZ"/>
        </w:rPr>
        <w:t xml:space="preserve"> – </w:t>
      </w:r>
      <w:r w:rsidRPr="00E26457">
        <w:rPr>
          <w:rFonts w:ascii="Times New Roman" w:hAnsi="Times New Roman"/>
          <w:sz w:val="28"/>
          <w:szCs w:val="28"/>
          <w:lang w:val="kk-KZ"/>
        </w:rPr>
        <w:t>радиоактивті қалдықтардың үлестік белсенділігі радиациялық бақылау талап етілмейтін көрсеткіштерге дейін төмендетілетін мерзім;</w:t>
      </w:r>
    </w:p>
    <w:p w14:paraId="206F818F" w14:textId="74FE1332" w:rsidR="00B5260D" w:rsidRPr="00E26457" w:rsidRDefault="00B5260D" w:rsidP="00B5260D">
      <w:pPr>
        <w:pStyle w:val="a6"/>
        <w:numPr>
          <w:ilvl w:val="0"/>
          <w:numId w:val="5"/>
        </w:numPr>
        <w:tabs>
          <w:tab w:val="left" w:pos="1134"/>
        </w:tabs>
        <w:spacing w:after="0" w:line="240" w:lineRule="auto"/>
        <w:ind w:left="0" w:firstLine="709"/>
        <w:jc w:val="both"/>
        <w:rPr>
          <w:rFonts w:ascii="Times New Roman" w:hAnsi="Times New Roman"/>
          <w:strike/>
          <w:sz w:val="28"/>
          <w:szCs w:val="28"/>
          <w:lang w:val="kk-KZ"/>
        </w:rPr>
      </w:pPr>
      <w:r w:rsidRPr="00E26457">
        <w:rPr>
          <w:rFonts w:ascii="Times New Roman" w:hAnsi="Times New Roman"/>
          <w:sz w:val="28"/>
          <w:szCs w:val="28"/>
          <w:lang w:val="kk-KZ"/>
        </w:rPr>
        <w:t>радиоактивті қалдықтарды сақтау пункті – радиоактивті қалдықтармен одан әрі жұмыс істеу үшін оларды алу мүмкіндігін болжайтын жобалау құжаттамасында айқындалатын мерзімге радиоактивті қалдықтарды орналастыруға арналған радиациялық қондырғы;</w:t>
      </w:r>
    </w:p>
    <w:p w14:paraId="3ED5F9EF" w14:textId="06D58227" w:rsidR="00E235F3" w:rsidRPr="00E26457" w:rsidRDefault="00E235F3" w:rsidP="003B7F2E">
      <w:pPr>
        <w:pStyle w:val="a6"/>
        <w:numPr>
          <w:ilvl w:val="0"/>
          <w:numId w:val="5"/>
        </w:numPr>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радиоактивті қалдықтарды көму пункті</w:t>
      </w:r>
      <w:r w:rsidR="004631E2" w:rsidRPr="00E26457">
        <w:rPr>
          <w:rFonts w:ascii="Times New Roman" w:hAnsi="Times New Roman"/>
          <w:sz w:val="28"/>
          <w:szCs w:val="28"/>
          <w:lang w:val="kk-KZ"/>
        </w:rPr>
        <w:t xml:space="preserve"> – </w:t>
      </w:r>
      <w:r w:rsidRPr="00E26457">
        <w:rPr>
          <w:rFonts w:ascii="Times New Roman" w:hAnsi="Times New Roman"/>
          <w:sz w:val="28"/>
          <w:szCs w:val="28"/>
          <w:lang w:val="kk-KZ"/>
        </w:rPr>
        <w:t>радиоактивті қалдықтарды кейіннен алу ниетінсіз орналастыруға арналған радиациялық қондырғы;</w:t>
      </w:r>
    </w:p>
    <w:p w14:paraId="374AA99C" w14:textId="52334B4A" w:rsidR="00B5260D" w:rsidRPr="00E26457" w:rsidRDefault="00B5260D" w:rsidP="00B5260D">
      <w:pPr>
        <w:pStyle w:val="a6"/>
        <w:numPr>
          <w:ilvl w:val="0"/>
          <w:numId w:val="5"/>
        </w:numPr>
        <w:tabs>
          <w:tab w:val="left" w:pos="1134"/>
        </w:tabs>
        <w:spacing w:after="0" w:line="240" w:lineRule="auto"/>
        <w:ind w:left="0" w:firstLine="709"/>
        <w:jc w:val="both"/>
        <w:rPr>
          <w:rFonts w:ascii="Times New Roman" w:hAnsi="Times New Roman"/>
          <w:strike/>
          <w:sz w:val="28"/>
          <w:szCs w:val="28"/>
          <w:lang w:val="kk-KZ"/>
        </w:rPr>
      </w:pPr>
      <w:r w:rsidRPr="00E26457">
        <w:rPr>
          <w:rFonts w:ascii="Times New Roman" w:hAnsi="Times New Roman"/>
          <w:sz w:val="28"/>
          <w:szCs w:val="28"/>
          <w:lang w:val="kk-KZ"/>
        </w:rPr>
        <w:t>радиоактивті қалдықтарды өңдеу – активсіздендіру (жойылатын радионуклидтерді бөлу) және (немесе) көлемін азайту және (немесе) кейіннен қауіпсіз жұмыс істеу үшін радиоактивті қалдықтардың сипаттамаларын өзгерту жөніндегі технологиялық операциялар;</w:t>
      </w:r>
    </w:p>
    <w:p w14:paraId="5EC5504B" w14:textId="77777777" w:rsidR="00C1474D" w:rsidRPr="00E26457" w:rsidRDefault="00E235F3" w:rsidP="00C1474D">
      <w:pPr>
        <w:pStyle w:val="a6"/>
        <w:numPr>
          <w:ilvl w:val="0"/>
          <w:numId w:val="5"/>
        </w:numPr>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радиоактивті қалдықтар тізілімі</w:t>
      </w:r>
      <w:r w:rsidR="004631E2" w:rsidRPr="00E26457">
        <w:rPr>
          <w:rFonts w:ascii="Times New Roman" w:hAnsi="Times New Roman"/>
          <w:sz w:val="28"/>
          <w:szCs w:val="28"/>
          <w:lang w:val="kk-KZ"/>
        </w:rPr>
        <w:t xml:space="preserve"> – </w:t>
      </w:r>
      <w:r w:rsidRPr="00E26457">
        <w:rPr>
          <w:rFonts w:ascii="Times New Roman" w:hAnsi="Times New Roman"/>
          <w:sz w:val="28"/>
          <w:szCs w:val="28"/>
          <w:lang w:val="kk-KZ"/>
        </w:rPr>
        <w:t>радиоактивті қалдықтарды және оларды орналастыру орындарын бастапқы тіркеу нәтижесінде алынған радиоактивті қалдықтар туралы, сондай-ақ радиоактивті қалдықтармен жұмыс істеу жөніндегі ұлттық операторға берілген радиоактивті қалдықтар туралы құжатталған мәліметтердің жүйелендірілген жиынтығы;</w:t>
      </w:r>
    </w:p>
    <w:p w14:paraId="10911D9C" w14:textId="14DC45E7" w:rsidR="00B5260D" w:rsidRPr="00E26457" w:rsidRDefault="00C1474D" w:rsidP="00C1474D">
      <w:pPr>
        <w:pStyle w:val="a6"/>
        <w:numPr>
          <w:ilvl w:val="0"/>
          <w:numId w:val="5"/>
        </w:numPr>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атом энергиясын пайдалану саласындағы уәкілетті орган – атом энергиясын пайдалану саласындағы басшылықты жүзеге асыратын орталық атқарушы орган;</w:t>
      </w:r>
    </w:p>
    <w:p w14:paraId="67364DDD" w14:textId="77777777" w:rsidR="00B5260D" w:rsidRPr="00E26457" w:rsidRDefault="00E235F3" w:rsidP="00B5260D">
      <w:pPr>
        <w:pStyle w:val="a6"/>
        <w:numPr>
          <w:ilvl w:val="0"/>
          <w:numId w:val="5"/>
        </w:numPr>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радиоактивті қалдықтармен жұмыс істеу кезінде физикалық қорғау</w:t>
      </w:r>
      <w:r w:rsidR="004631E2" w:rsidRPr="00E26457">
        <w:rPr>
          <w:rFonts w:ascii="Times New Roman" w:hAnsi="Times New Roman"/>
          <w:sz w:val="28"/>
          <w:szCs w:val="28"/>
          <w:lang w:val="kk-KZ"/>
        </w:rPr>
        <w:t xml:space="preserve"> – </w:t>
      </w:r>
      <w:r w:rsidRPr="00E26457">
        <w:rPr>
          <w:rFonts w:ascii="Times New Roman" w:hAnsi="Times New Roman"/>
          <w:sz w:val="28"/>
          <w:szCs w:val="28"/>
          <w:lang w:val="kk-KZ"/>
        </w:rPr>
        <w:t>радиоактивті қалдықтарға рұқсатсыз қол жеткізуді болғызбауға, сондай-ақ олардың сақталуына қол сұғушылықтарды уақтылы анықтауға және жолын кесуге бағытталған ұйымдастырушылық және техникалық іс-шаралар кешені</w:t>
      </w:r>
      <w:r w:rsidR="0037185C" w:rsidRPr="00E26457">
        <w:rPr>
          <w:rFonts w:ascii="Times New Roman" w:hAnsi="Times New Roman"/>
          <w:sz w:val="28"/>
          <w:szCs w:val="28"/>
          <w:lang w:val="kk-KZ"/>
        </w:rPr>
        <w:t>;</w:t>
      </w:r>
    </w:p>
    <w:p w14:paraId="0809379C" w14:textId="77777777" w:rsidR="00B5260D" w:rsidRPr="00E26457" w:rsidRDefault="004631E2" w:rsidP="00B5260D">
      <w:pPr>
        <w:pStyle w:val="a6"/>
        <w:numPr>
          <w:ilvl w:val="0"/>
          <w:numId w:val="5"/>
        </w:numPr>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 xml:space="preserve">радиоактивті қалдықтарды сақтау – </w:t>
      </w:r>
      <w:r w:rsidR="004B162E" w:rsidRPr="00E26457">
        <w:rPr>
          <w:rFonts w:ascii="Times New Roman" w:hAnsi="Times New Roman"/>
          <w:sz w:val="28"/>
          <w:szCs w:val="28"/>
          <w:lang w:val="kk-KZ"/>
        </w:rPr>
        <w:t xml:space="preserve">радиоактивті қалдықтарды сақтау пунктінде және (немесе) радиоактивтерді қалдықтарды сақтау қоймасында және (немесе) </w:t>
      </w:r>
      <w:r w:rsidR="00E235F3" w:rsidRPr="00E26457">
        <w:rPr>
          <w:rFonts w:ascii="Times New Roman" w:hAnsi="Times New Roman"/>
          <w:sz w:val="28"/>
          <w:szCs w:val="28"/>
          <w:lang w:val="kk-KZ"/>
        </w:rPr>
        <w:t>олармен одан әрі жұмыс істеу үшін оларды алу мүмкіндігін болжайтын қалдық қоймада орналастыру;</w:t>
      </w:r>
    </w:p>
    <w:p w14:paraId="750ADE1E" w14:textId="61727799" w:rsidR="00B5260D" w:rsidRPr="00E26457" w:rsidRDefault="00B5260D" w:rsidP="00B5260D">
      <w:pPr>
        <w:pStyle w:val="a6"/>
        <w:numPr>
          <w:ilvl w:val="0"/>
          <w:numId w:val="5"/>
        </w:numPr>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радиоактивті қалдықтар қоймасы – радиоактивті қалдықтармен одан әрі жұмыс істеу үшін, оларды 1 жылдан аспайтын мерзімге уақытша қауіпсіз сақтауға арналған радиациялық қондырғы және (немесе) арнайы бөлінген алаң;</w:t>
      </w:r>
    </w:p>
    <w:p w14:paraId="02E2B467" w14:textId="4962299D" w:rsidR="008F74FE" w:rsidRPr="00E26457" w:rsidRDefault="00E235F3" w:rsidP="00B5260D">
      <w:pPr>
        <w:pStyle w:val="a6"/>
        <w:numPr>
          <w:ilvl w:val="0"/>
          <w:numId w:val="5"/>
        </w:numPr>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радиоактивті қалдықтардың қалдық қоймасы – та</w:t>
      </w:r>
      <w:r w:rsidR="004631E2" w:rsidRPr="00E26457">
        <w:rPr>
          <w:rFonts w:ascii="Times New Roman" w:hAnsi="Times New Roman"/>
          <w:sz w:val="28"/>
          <w:szCs w:val="28"/>
          <w:lang w:val="kk-KZ"/>
        </w:rPr>
        <w:t>у-кен өндіру кәсіпорындарының («</w:t>
      </w:r>
      <w:r w:rsidRPr="00E26457">
        <w:rPr>
          <w:rFonts w:ascii="Times New Roman" w:hAnsi="Times New Roman"/>
          <w:sz w:val="28"/>
          <w:szCs w:val="28"/>
          <w:lang w:val="kk-KZ"/>
        </w:rPr>
        <w:t>қалдықтар</w:t>
      </w:r>
      <w:r w:rsidR="004631E2" w:rsidRPr="00E26457">
        <w:rPr>
          <w:rFonts w:ascii="Times New Roman" w:hAnsi="Times New Roman"/>
          <w:sz w:val="28"/>
          <w:szCs w:val="28"/>
          <w:lang w:val="kk-KZ"/>
        </w:rPr>
        <w:t xml:space="preserve"> мен үйінділер»</w:t>
      </w:r>
      <w:r w:rsidRPr="00E26457">
        <w:rPr>
          <w:rFonts w:ascii="Times New Roman" w:hAnsi="Times New Roman"/>
          <w:sz w:val="28"/>
          <w:szCs w:val="28"/>
          <w:lang w:val="kk-KZ"/>
        </w:rPr>
        <w:t>) радиоактивті қалдықтарын уақытша қауіпсіз орналастыруға арналған радиациялық қондырғы. оларды одан әрі өңдеу үшін оларды алу мүмкіндігін болжайды</w:t>
      </w:r>
      <w:r w:rsidR="00B5260D" w:rsidRPr="00E26457">
        <w:rPr>
          <w:rFonts w:ascii="Times New Roman" w:hAnsi="Times New Roman"/>
          <w:sz w:val="28"/>
          <w:szCs w:val="28"/>
          <w:lang w:val="kk-KZ"/>
        </w:rPr>
        <w:t>;</w:t>
      </w:r>
    </w:p>
    <w:p w14:paraId="55E34ECA" w14:textId="2BC71F1A" w:rsidR="00B5260D" w:rsidRPr="00E26457" w:rsidRDefault="00B5260D" w:rsidP="00B5260D">
      <w:pPr>
        <w:pStyle w:val="a6"/>
        <w:numPr>
          <w:ilvl w:val="0"/>
          <w:numId w:val="5"/>
        </w:numPr>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lastRenderedPageBreak/>
        <w:t>радиоактивті қалдықтар – радионуклидтері алып қою деңгейінен жоғары, одан әрі пайдалану көзделмеген радиоактивті заттар, ядролық материалдар немесе радионуклидті көздер;</w:t>
      </w:r>
    </w:p>
    <w:p w14:paraId="622D8DED" w14:textId="1ECFB693" w:rsidR="00B5260D" w:rsidRPr="00E26457" w:rsidRDefault="00F75D74" w:rsidP="00F75D74">
      <w:pPr>
        <w:pStyle w:val="a6"/>
        <w:numPr>
          <w:ilvl w:val="0"/>
          <w:numId w:val="5"/>
        </w:numPr>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тарихи жинақталған радиоактивті қалдықтар – осы Заң күшіне енгенге дейін салынған радиоактивті қалдықтарды сақтау пункттерінде жинақталған өте төмен белсенді радиоактивті қалдықтар.</w:t>
      </w:r>
    </w:p>
    <w:p w14:paraId="52410ECE" w14:textId="77777777" w:rsidR="00F75D74" w:rsidRPr="00E26457" w:rsidRDefault="00F75D74" w:rsidP="00B5260D">
      <w:pPr>
        <w:pStyle w:val="a6"/>
        <w:tabs>
          <w:tab w:val="left" w:pos="1134"/>
        </w:tabs>
        <w:spacing w:after="0" w:line="240" w:lineRule="auto"/>
        <w:ind w:left="709"/>
        <w:jc w:val="both"/>
        <w:rPr>
          <w:rFonts w:ascii="Times New Roman" w:hAnsi="Times New Roman"/>
          <w:sz w:val="28"/>
          <w:szCs w:val="28"/>
          <w:lang w:val="kk-KZ"/>
        </w:rPr>
      </w:pPr>
    </w:p>
    <w:p w14:paraId="4333C0C6" w14:textId="0B597E92" w:rsidR="00E235F3" w:rsidRPr="00E26457" w:rsidRDefault="00E235F3" w:rsidP="005C09C9">
      <w:pPr>
        <w:spacing w:after="0" w:line="240" w:lineRule="auto"/>
        <w:ind w:left="1701" w:hanging="992"/>
        <w:jc w:val="both"/>
        <w:rPr>
          <w:rFonts w:ascii="Times New Roman" w:hAnsi="Times New Roman" w:cs="Times New Roman"/>
          <w:b/>
          <w:bCs/>
          <w:sz w:val="28"/>
          <w:szCs w:val="28"/>
          <w:lang w:val="kk-KZ"/>
        </w:rPr>
      </w:pPr>
      <w:bookmarkStart w:id="2" w:name="_Toc387053762"/>
      <w:bookmarkStart w:id="3" w:name="_Toc399943381"/>
      <w:bookmarkStart w:id="4" w:name="_Toc400023578"/>
      <w:bookmarkStart w:id="5" w:name="_Toc387053770"/>
      <w:bookmarkStart w:id="6" w:name="_Toc399943389"/>
      <w:bookmarkStart w:id="7" w:name="_Toc400023586"/>
      <w:r w:rsidRPr="00E26457">
        <w:rPr>
          <w:rFonts w:ascii="Times New Roman" w:hAnsi="Times New Roman" w:cs="Times New Roman"/>
          <w:b/>
          <w:bCs/>
          <w:sz w:val="28"/>
          <w:szCs w:val="28"/>
          <w:lang w:val="kk-KZ"/>
        </w:rPr>
        <w:t>2-бап. Қазақстан Республикасының радиоактивті қалдықтармен жұмыс істеу саласындағы заңнамасы</w:t>
      </w:r>
    </w:p>
    <w:p w14:paraId="035964C9" w14:textId="77777777" w:rsidR="005C09C9" w:rsidRPr="00E26457" w:rsidRDefault="005C09C9" w:rsidP="005C09C9">
      <w:pPr>
        <w:spacing w:after="0" w:line="240" w:lineRule="auto"/>
        <w:ind w:left="1701" w:hanging="992"/>
        <w:jc w:val="both"/>
        <w:rPr>
          <w:rFonts w:ascii="Times New Roman" w:hAnsi="Times New Roman" w:cs="Times New Roman"/>
          <w:b/>
          <w:bCs/>
          <w:sz w:val="28"/>
          <w:szCs w:val="28"/>
          <w:lang w:val="kk-KZ"/>
        </w:rPr>
      </w:pPr>
    </w:p>
    <w:p w14:paraId="337733B6" w14:textId="3B12EB42" w:rsidR="00E235F3" w:rsidRPr="00E26457" w:rsidRDefault="00E235F3" w:rsidP="00B5260D">
      <w:pPr>
        <w:pStyle w:val="a6"/>
        <w:numPr>
          <w:ilvl w:val="0"/>
          <w:numId w:val="32"/>
        </w:numPr>
        <w:tabs>
          <w:tab w:val="left" w:pos="1134"/>
        </w:tabs>
        <w:spacing w:after="0" w:line="240" w:lineRule="auto"/>
        <w:ind w:left="0" w:firstLine="709"/>
        <w:jc w:val="both"/>
        <w:rPr>
          <w:rFonts w:ascii="Times New Roman" w:hAnsi="Times New Roman"/>
          <w:bCs/>
          <w:sz w:val="28"/>
          <w:szCs w:val="28"/>
          <w:lang w:val="kk-KZ"/>
        </w:rPr>
      </w:pPr>
      <w:r w:rsidRPr="00E26457">
        <w:rPr>
          <w:rFonts w:ascii="Times New Roman" w:hAnsi="Times New Roman"/>
          <w:bCs/>
          <w:sz w:val="28"/>
          <w:szCs w:val="28"/>
          <w:lang w:val="kk-KZ"/>
        </w:rPr>
        <w:t>Қазақстан Республикасының радиоактивті қалдықтармен жұмыс істеу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14:paraId="036BE9D3" w14:textId="7F6309C3" w:rsidR="00B5260D" w:rsidRPr="00E26457" w:rsidRDefault="00B5260D" w:rsidP="00996BC6">
      <w:pPr>
        <w:pStyle w:val="a6"/>
        <w:numPr>
          <w:ilvl w:val="0"/>
          <w:numId w:val="32"/>
        </w:numPr>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Қазақстан Республикасы ратификациялаған халықаралық шарттар оның заңдарынан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p w14:paraId="41EB0995" w14:textId="77777777" w:rsidR="00B5260D" w:rsidRPr="00E26457" w:rsidRDefault="00B5260D" w:rsidP="00DE50F9">
      <w:pPr>
        <w:spacing w:after="0" w:line="240" w:lineRule="auto"/>
        <w:ind w:firstLine="709"/>
        <w:jc w:val="both"/>
        <w:rPr>
          <w:rFonts w:ascii="Times New Roman" w:hAnsi="Times New Roman" w:cs="Times New Roman"/>
          <w:b/>
          <w:bCs/>
          <w:sz w:val="28"/>
          <w:szCs w:val="28"/>
          <w:lang w:val="kk-KZ"/>
        </w:rPr>
      </w:pPr>
    </w:p>
    <w:p w14:paraId="61D82766" w14:textId="07451E41" w:rsidR="00E235F3" w:rsidRPr="00E26457" w:rsidRDefault="00E235F3" w:rsidP="005C09C9">
      <w:pPr>
        <w:spacing w:after="0" w:line="240" w:lineRule="auto"/>
        <w:ind w:left="1560" w:hanging="851"/>
        <w:jc w:val="both"/>
        <w:rPr>
          <w:rFonts w:ascii="Times New Roman" w:hAnsi="Times New Roman" w:cs="Times New Roman"/>
          <w:b/>
          <w:bCs/>
          <w:sz w:val="28"/>
          <w:szCs w:val="28"/>
          <w:lang w:val="kk-KZ"/>
        </w:rPr>
      </w:pPr>
      <w:r w:rsidRPr="00E26457">
        <w:rPr>
          <w:rFonts w:ascii="Times New Roman" w:hAnsi="Times New Roman" w:cs="Times New Roman"/>
          <w:b/>
          <w:bCs/>
          <w:sz w:val="28"/>
          <w:szCs w:val="28"/>
          <w:lang w:val="kk-KZ"/>
        </w:rPr>
        <w:t>3-бап.</w:t>
      </w:r>
      <w:r w:rsidR="005C09C9" w:rsidRPr="00E26457">
        <w:rPr>
          <w:rFonts w:ascii="Times New Roman" w:hAnsi="Times New Roman" w:cs="Times New Roman"/>
          <w:b/>
          <w:bCs/>
          <w:sz w:val="28"/>
          <w:szCs w:val="28"/>
          <w:lang w:val="kk-KZ"/>
        </w:rPr>
        <w:tab/>
      </w:r>
      <w:r w:rsidRPr="00E26457">
        <w:rPr>
          <w:rFonts w:ascii="Times New Roman" w:hAnsi="Times New Roman" w:cs="Times New Roman"/>
          <w:b/>
          <w:bCs/>
          <w:sz w:val="28"/>
          <w:szCs w:val="28"/>
          <w:lang w:val="kk-KZ"/>
        </w:rPr>
        <w:t xml:space="preserve">Радиоактивті қалдықтармен жұмыс істеу саласындағы </w:t>
      </w:r>
      <w:r w:rsidRPr="00E26457">
        <w:rPr>
          <w:rFonts w:ascii="Times New Roman" w:hAnsi="Times New Roman"/>
          <w:b/>
          <w:sz w:val="28"/>
          <w:szCs w:val="28"/>
          <w:lang w:val="kk-KZ"/>
        </w:rPr>
        <w:t>объектілер</w:t>
      </w:r>
      <w:r w:rsidRPr="00E26457">
        <w:rPr>
          <w:rFonts w:ascii="Times New Roman" w:hAnsi="Times New Roman" w:cs="Times New Roman"/>
          <w:b/>
          <w:bCs/>
          <w:sz w:val="28"/>
          <w:szCs w:val="28"/>
          <w:lang w:val="kk-KZ"/>
        </w:rPr>
        <w:t xml:space="preserve"> мен субъектілер</w:t>
      </w:r>
    </w:p>
    <w:p w14:paraId="01A654C5" w14:textId="77777777" w:rsidR="005C09C9" w:rsidRPr="00E26457" w:rsidRDefault="005C09C9" w:rsidP="005C09C9">
      <w:pPr>
        <w:spacing w:after="0" w:line="240" w:lineRule="auto"/>
        <w:ind w:left="1560" w:hanging="851"/>
        <w:jc w:val="both"/>
        <w:rPr>
          <w:rFonts w:ascii="Times New Roman" w:hAnsi="Times New Roman" w:cs="Times New Roman"/>
          <w:b/>
          <w:bCs/>
          <w:sz w:val="28"/>
          <w:szCs w:val="28"/>
          <w:lang w:val="kk-KZ"/>
        </w:rPr>
      </w:pPr>
    </w:p>
    <w:p w14:paraId="3C6C51F1" w14:textId="194BACDB" w:rsidR="00E235F3" w:rsidRPr="00E26457" w:rsidRDefault="00E235F3" w:rsidP="00B5260D">
      <w:pPr>
        <w:tabs>
          <w:tab w:val="left" w:pos="1134"/>
        </w:tabs>
        <w:spacing w:after="0" w:line="240" w:lineRule="auto"/>
        <w:ind w:firstLine="709"/>
        <w:jc w:val="both"/>
        <w:rPr>
          <w:rFonts w:ascii="Times New Roman" w:hAnsi="Times New Roman" w:cs="Times New Roman"/>
          <w:bCs/>
          <w:sz w:val="28"/>
          <w:szCs w:val="28"/>
          <w:lang w:val="kk-KZ"/>
        </w:rPr>
      </w:pPr>
      <w:r w:rsidRPr="00E26457">
        <w:rPr>
          <w:rFonts w:ascii="Times New Roman" w:hAnsi="Times New Roman" w:cs="Times New Roman"/>
          <w:bCs/>
          <w:sz w:val="28"/>
          <w:szCs w:val="28"/>
          <w:lang w:val="kk-KZ"/>
        </w:rPr>
        <w:t>1.</w:t>
      </w:r>
      <w:r w:rsidRPr="00E26457">
        <w:rPr>
          <w:rFonts w:ascii="Times New Roman" w:hAnsi="Times New Roman" w:cs="Times New Roman"/>
          <w:bCs/>
          <w:sz w:val="28"/>
          <w:szCs w:val="28"/>
          <w:lang w:val="kk-KZ"/>
        </w:rPr>
        <w:tab/>
        <w:t>Осы Заңның реттеу объектілері</w:t>
      </w:r>
      <w:r w:rsidR="00BE1723" w:rsidRPr="00E26457">
        <w:rPr>
          <w:rFonts w:ascii="Times New Roman" w:hAnsi="Times New Roman" w:cs="Times New Roman"/>
          <w:bCs/>
          <w:sz w:val="28"/>
          <w:szCs w:val="28"/>
          <w:lang w:val="kk-KZ"/>
        </w:rPr>
        <w:t xml:space="preserve"> болып табылады</w:t>
      </w:r>
      <w:r w:rsidRPr="00E26457">
        <w:rPr>
          <w:rFonts w:ascii="Times New Roman" w:hAnsi="Times New Roman" w:cs="Times New Roman"/>
          <w:bCs/>
          <w:sz w:val="28"/>
          <w:szCs w:val="28"/>
          <w:lang w:val="kk-KZ"/>
        </w:rPr>
        <w:t>:</w:t>
      </w:r>
    </w:p>
    <w:p w14:paraId="229054E2" w14:textId="59B1562F" w:rsidR="00E235F3" w:rsidRPr="00E26457" w:rsidRDefault="00BE1723" w:rsidP="00B5260D">
      <w:pPr>
        <w:tabs>
          <w:tab w:val="left" w:pos="1134"/>
        </w:tabs>
        <w:spacing w:after="0" w:line="240" w:lineRule="auto"/>
        <w:ind w:firstLine="709"/>
        <w:jc w:val="both"/>
        <w:rPr>
          <w:rFonts w:ascii="Times New Roman" w:hAnsi="Times New Roman" w:cs="Times New Roman"/>
          <w:bCs/>
          <w:sz w:val="28"/>
          <w:szCs w:val="28"/>
          <w:lang w:val="kk-KZ"/>
        </w:rPr>
      </w:pPr>
      <w:r w:rsidRPr="00E26457">
        <w:rPr>
          <w:rFonts w:ascii="Times New Roman" w:hAnsi="Times New Roman" w:cs="Times New Roman"/>
          <w:bCs/>
          <w:sz w:val="28"/>
          <w:szCs w:val="28"/>
          <w:lang w:val="kk-KZ"/>
        </w:rPr>
        <w:t>1)</w:t>
      </w:r>
      <w:r w:rsidRPr="00E26457">
        <w:rPr>
          <w:rFonts w:ascii="Times New Roman" w:hAnsi="Times New Roman" w:cs="Times New Roman"/>
          <w:bCs/>
          <w:sz w:val="28"/>
          <w:szCs w:val="28"/>
          <w:lang w:val="kk-KZ"/>
        </w:rPr>
        <w:tab/>
      </w:r>
      <w:r w:rsidR="00E235F3" w:rsidRPr="00E26457">
        <w:rPr>
          <w:rFonts w:ascii="Times New Roman" w:hAnsi="Times New Roman" w:cs="Times New Roman"/>
          <w:bCs/>
          <w:sz w:val="28"/>
          <w:szCs w:val="28"/>
          <w:lang w:val="kk-KZ"/>
        </w:rPr>
        <w:t>радиоактивті қалдықтар;</w:t>
      </w:r>
    </w:p>
    <w:p w14:paraId="16151CC6" w14:textId="56EF21CC" w:rsidR="00E235F3" w:rsidRPr="00E26457" w:rsidRDefault="00E235F3" w:rsidP="00B5260D">
      <w:pPr>
        <w:tabs>
          <w:tab w:val="left" w:pos="1134"/>
        </w:tabs>
        <w:spacing w:after="0" w:line="240" w:lineRule="auto"/>
        <w:ind w:firstLine="709"/>
        <w:jc w:val="both"/>
        <w:rPr>
          <w:rFonts w:ascii="Times New Roman" w:hAnsi="Times New Roman" w:cs="Times New Roman"/>
          <w:bCs/>
          <w:sz w:val="28"/>
          <w:szCs w:val="28"/>
          <w:lang w:val="kk-KZ"/>
        </w:rPr>
      </w:pPr>
      <w:r w:rsidRPr="00E26457">
        <w:rPr>
          <w:rFonts w:ascii="Times New Roman" w:hAnsi="Times New Roman" w:cs="Times New Roman"/>
          <w:bCs/>
          <w:sz w:val="28"/>
          <w:szCs w:val="28"/>
          <w:lang w:val="kk-KZ"/>
        </w:rPr>
        <w:t>2)</w:t>
      </w:r>
      <w:r w:rsidR="00BE1723" w:rsidRPr="00E26457">
        <w:rPr>
          <w:rFonts w:ascii="Times New Roman" w:hAnsi="Times New Roman" w:cs="Times New Roman"/>
          <w:bCs/>
          <w:sz w:val="28"/>
          <w:szCs w:val="28"/>
          <w:lang w:val="kk-KZ"/>
        </w:rPr>
        <w:tab/>
      </w:r>
      <w:r w:rsidRPr="00E26457">
        <w:rPr>
          <w:rFonts w:ascii="Times New Roman" w:hAnsi="Times New Roman" w:cs="Times New Roman"/>
          <w:bCs/>
          <w:sz w:val="28"/>
          <w:szCs w:val="28"/>
          <w:lang w:val="kk-KZ"/>
        </w:rPr>
        <w:t>радиоактивті қалдықтар қоймалары;</w:t>
      </w:r>
    </w:p>
    <w:p w14:paraId="42FD9406" w14:textId="532AD7F8" w:rsidR="00E235F3" w:rsidRPr="00E26457" w:rsidRDefault="00BE1723" w:rsidP="00B5260D">
      <w:pPr>
        <w:tabs>
          <w:tab w:val="left" w:pos="1134"/>
        </w:tabs>
        <w:spacing w:after="0" w:line="240" w:lineRule="auto"/>
        <w:ind w:firstLine="709"/>
        <w:jc w:val="both"/>
        <w:rPr>
          <w:rFonts w:ascii="Times New Roman" w:hAnsi="Times New Roman" w:cs="Times New Roman"/>
          <w:bCs/>
          <w:sz w:val="28"/>
          <w:szCs w:val="28"/>
          <w:lang w:val="kk-KZ"/>
        </w:rPr>
      </w:pPr>
      <w:r w:rsidRPr="00E26457">
        <w:rPr>
          <w:rFonts w:ascii="Times New Roman" w:hAnsi="Times New Roman" w:cs="Times New Roman"/>
          <w:bCs/>
          <w:sz w:val="28"/>
          <w:szCs w:val="28"/>
          <w:lang w:val="kk-KZ"/>
        </w:rPr>
        <w:t>3)</w:t>
      </w:r>
      <w:r w:rsidRPr="00E26457">
        <w:rPr>
          <w:rFonts w:ascii="Times New Roman" w:hAnsi="Times New Roman" w:cs="Times New Roman"/>
          <w:bCs/>
          <w:sz w:val="28"/>
          <w:szCs w:val="28"/>
          <w:lang w:val="kk-KZ"/>
        </w:rPr>
        <w:tab/>
      </w:r>
      <w:r w:rsidR="00E235F3" w:rsidRPr="00E26457">
        <w:rPr>
          <w:rFonts w:ascii="Times New Roman" w:hAnsi="Times New Roman" w:cs="Times New Roman"/>
          <w:bCs/>
          <w:sz w:val="28"/>
          <w:szCs w:val="28"/>
          <w:lang w:val="kk-KZ"/>
        </w:rPr>
        <w:t>радиоактивті қалдықтардың қалдық қоймалары;</w:t>
      </w:r>
    </w:p>
    <w:p w14:paraId="15247795" w14:textId="2F661AF2" w:rsidR="00E235F3" w:rsidRPr="00E26457" w:rsidRDefault="00BE1723" w:rsidP="00B5260D">
      <w:pPr>
        <w:tabs>
          <w:tab w:val="left" w:pos="1134"/>
        </w:tabs>
        <w:spacing w:after="0" w:line="240" w:lineRule="auto"/>
        <w:ind w:firstLine="709"/>
        <w:jc w:val="both"/>
        <w:rPr>
          <w:rFonts w:ascii="Times New Roman" w:hAnsi="Times New Roman" w:cs="Times New Roman"/>
          <w:bCs/>
          <w:sz w:val="28"/>
          <w:szCs w:val="28"/>
          <w:lang w:val="kk-KZ"/>
        </w:rPr>
      </w:pPr>
      <w:r w:rsidRPr="00E26457">
        <w:rPr>
          <w:rFonts w:ascii="Times New Roman" w:hAnsi="Times New Roman" w:cs="Times New Roman"/>
          <w:bCs/>
          <w:sz w:val="28"/>
          <w:szCs w:val="28"/>
          <w:lang w:val="kk-KZ"/>
        </w:rPr>
        <w:t>4)</w:t>
      </w:r>
      <w:r w:rsidRPr="00E26457">
        <w:rPr>
          <w:rFonts w:ascii="Times New Roman" w:hAnsi="Times New Roman" w:cs="Times New Roman"/>
          <w:bCs/>
          <w:sz w:val="28"/>
          <w:szCs w:val="28"/>
          <w:lang w:val="kk-KZ"/>
        </w:rPr>
        <w:tab/>
      </w:r>
      <w:r w:rsidR="00E235F3" w:rsidRPr="00E26457">
        <w:rPr>
          <w:rFonts w:ascii="Times New Roman" w:hAnsi="Times New Roman" w:cs="Times New Roman"/>
          <w:bCs/>
          <w:sz w:val="28"/>
          <w:szCs w:val="28"/>
          <w:lang w:val="kk-KZ"/>
        </w:rPr>
        <w:t>радиоактивті қалдықтарды сақтау пункттері;</w:t>
      </w:r>
    </w:p>
    <w:p w14:paraId="330C5AF5" w14:textId="52DA023C" w:rsidR="00E235F3" w:rsidRPr="00E26457" w:rsidRDefault="00E235F3" w:rsidP="00B5260D">
      <w:pPr>
        <w:tabs>
          <w:tab w:val="left" w:pos="1134"/>
        </w:tabs>
        <w:spacing w:after="0" w:line="240" w:lineRule="auto"/>
        <w:ind w:firstLine="709"/>
        <w:jc w:val="both"/>
        <w:rPr>
          <w:rFonts w:ascii="Times New Roman" w:hAnsi="Times New Roman" w:cs="Times New Roman"/>
          <w:bCs/>
          <w:sz w:val="28"/>
          <w:szCs w:val="28"/>
          <w:lang w:val="kk-KZ"/>
        </w:rPr>
      </w:pPr>
      <w:r w:rsidRPr="00E26457">
        <w:rPr>
          <w:rFonts w:ascii="Times New Roman" w:hAnsi="Times New Roman" w:cs="Times New Roman"/>
          <w:bCs/>
          <w:sz w:val="28"/>
          <w:szCs w:val="28"/>
          <w:lang w:val="kk-KZ"/>
        </w:rPr>
        <w:t>5)</w:t>
      </w:r>
      <w:r w:rsidR="00BE1723" w:rsidRPr="00E26457">
        <w:rPr>
          <w:rFonts w:ascii="Times New Roman" w:hAnsi="Times New Roman" w:cs="Times New Roman"/>
          <w:bCs/>
          <w:sz w:val="28"/>
          <w:szCs w:val="28"/>
          <w:lang w:val="kk-KZ"/>
        </w:rPr>
        <w:tab/>
      </w:r>
      <w:r w:rsidRPr="00E26457">
        <w:rPr>
          <w:rFonts w:ascii="Times New Roman" w:hAnsi="Times New Roman" w:cs="Times New Roman"/>
          <w:bCs/>
          <w:sz w:val="28"/>
          <w:szCs w:val="28"/>
          <w:lang w:val="kk-KZ"/>
        </w:rPr>
        <w:t>радиоактивті қалдықтарды көму пункттері;</w:t>
      </w:r>
    </w:p>
    <w:p w14:paraId="37B65DAC" w14:textId="157A6E3C" w:rsidR="00B5260D" w:rsidRPr="00E26457" w:rsidRDefault="00BE1723" w:rsidP="00B5260D">
      <w:pPr>
        <w:tabs>
          <w:tab w:val="left" w:pos="1134"/>
        </w:tabs>
        <w:spacing w:after="0" w:line="240" w:lineRule="auto"/>
        <w:ind w:firstLine="709"/>
        <w:jc w:val="both"/>
        <w:rPr>
          <w:rFonts w:ascii="Times New Roman" w:hAnsi="Times New Roman" w:cs="Times New Roman"/>
          <w:bCs/>
          <w:strike/>
          <w:sz w:val="28"/>
          <w:szCs w:val="28"/>
          <w:lang w:val="kk-KZ"/>
        </w:rPr>
      </w:pPr>
      <w:r w:rsidRPr="00E26457">
        <w:rPr>
          <w:rFonts w:ascii="Times New Roman" w:hAnsi="Times New Roman" w:cs="Times New Roman"/>
          <w:bCs/>
          <w:sz w:val="28"/>
          <w:szCs w:val="28"/>
          <w:lang w:val="kk-KZ"/>
        </w:rPr>
        <w:t>6)</w:t>
      </w:r>
      <w:r w:rsidRPr="00E26457">
        <w:rPr>
          <w:rFonts w:ascii="Times New Roman" w:hAnsi="Times New Roman" w:cs="Times New Roman"/>
          <w:bCs/>
          <w:sz w:val="28"/>
          <w:szCs w:val="28"/>
          <w:lang w:val="kk-KZ"/>
        </w:rPr>
        <w:tab/>
      </w:r>
      <w:r w:rsidR="00B5260D" w:rsidRPr="00E26457">
        <w:rPr>
          <w:rFonts w:ascii="Times New Roman" w:hAnsi="Times New Roman" w:cs="Times New Roman"/>
          <w:bCs/>
          <w:sz w:val="28"/>
          <w:szCs w:val="28"/>
          <w:lang w:val="kk-KZ"/>
        </w:rPr>
        <w:t>радиоактивті қалдықтарды өңдеу және (немесе) кондиционерлеу жөніндегі қондырғылар.</w:t>
      </w:r>
    </w:p>
    <w:p w14:paraId="2FAAB60A" w14:textId="77777777" w:rsidR="00E235F3" w:rsidRPr="00E26457" w:rsidRDefault="00E235F3" w:rsidP="00B5260D">
      <w:pPr>
        <w:tabs>
          <w:tab w:val="left" w:pos="1134"/>
        </w:tabs>
        <w:spacing w:after="0" w:line="240" w:lineRule="auto"/>
        <w:ind w:firstLine="709"/>
        <w:jc w:val="both"/>
        <w:rPr>
          <w:rFonts w:ascii="Times New Roman" w:hAnsi="Times New Roman" w:cs="Times New Roman"/>
          <w:bCs/>
          <w:sz w:val="28"/>
          <w:szCs w:val="28"/>
          <w:lang w:val="kk-KZ"/>
        </w:rPr>
      </w:pPr>
      <w:r w:rsidRPr="00E26457">
        <w:rPr>
          <w:rFonts w:ascii="Times New Roman" w:hAnsi="Times New Roman" w:cs="Times New Roman"/>
          <w:bCs/>
          <w:sz w:val="28"/>
          <w:szCs w:val="28"/>
          <w:lang w:val="kk-KZ"/>
        </w:rPr>
        <w:t>2.</w:t>
      </w:r>
      <w:r w:rsidRPr="00E26457">
        <w:rPr>
          <w:rFonts w:ascii="Times New Roman" w:hAnsi="Times New Roman" w:cs="Times New Roman"/>
          <w:bCs/>
          <w:sz w:val="28"/>
          <w:szCs w:val="28"/>
          <w:lang w:val="kk-KZ"/>
        </w:rPr>
        <w:tab/>
        <w:t>Радиоактивті қалдықтармен жұмыс істеу саласындағы субъектілер:</w:t>
      </w:r>
    </w:p>
    <w:p w14:paraId="577F8B6C" w14:textId="14E3B8F5" w:rsidR="00B5260D" w:rsidRPr="00E26457" w:rsidRDefault="00E235F3" w:rsidP="00B5260D">
      <w:pPr>
        <w:tabs>
          <w:tab w:val="left" w:pos="1134"/>
        </w:tabs>
        <w:spacing w:after="0" w:line="240" w:lineRule="auto"/>
        <w:ind w:firstLine="709"/>
        <w:jc w:val="both"/>
        <w:rPr>
          <w:rFonts w:ascii="Times New Roman" w:hAnsi="Times New Roman" w:cs="Times New Roman"/>
          <w:bCs/>
          <w:sz w:val="28"/>
          <w:szCs w:val="28"/>
          <w:lang w:val="kk-KZ"/>
        </w:rPr>
      </w:pPr>
      <w:r w:rsidRPr="00E26457">
        <w:rPr>
          <w:rFonts w:ascii="Times New Roman" w:hAnsi="Times New Roman" w:cs="Times New Roman"/>
          <w:bCs/>
          <w:sz w:val="28"/>
          <w:szCs w:val="28"/>
          <w:lang w:val="kk-KZ"/>
        </w:rPr>
        <w:t>1)</w:t>
      </w:r>
      <w:r w:rsidR="00B5260D" w:rsidRPr="00E26457">
        <w:rPr>
          <w:rFonts w:ascii="Times New Roman" w:hAnsi="Times New Roman" w:cs="Times New Roman"/>
          <w:bCs/>
          <w:sz w:val="28"/>
          <w:szCs w:val="28"/>
          <w:lang w:val="kk-KZ"/>
        </w:rPr>
        <w:tab/>
        <w:t>радиоактивті қалдықтармен жұмыс істеуді жүзеге асыратын жеке және заңды тұлғалар;</w:t>
      </w:r>
    </w:p>
    <w:p w14:paraId="47EA5CF2" w14:textId="1AB3FEFA" w:rsidR="009E0D1A" w:rsidRPr="00E26457" w:rsidRDefault="00E235F3" w:rsidP="00B5260D">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bCs/>
          <w:sz w:val="28"/>
          <w:szCs w:val="28"/>
          <w:lang w:val="kk-KZ"/>
        </w:rPr>
        <w:t>2)</w:t>
      </w:r>
      <w:r w:rsidR="00B5260D" w:rsidRPr="00E26457">
        <w:rPr>
          <w:rFonts w:ascii="Times New Roman" w:hAnsi="Times New Roman" w:cs="Times New Roman"/>
          <w:bCs/>
          <w:sz w:val="28"/>
          <w:szCs w:val="28"/>
          <w:lang w:val="kk-KZ"/>
        </w:rPr>
        <w:tab/>
      </w:r>
      <w:r w:rsidRPr="00E26457">
        <w:rPr>
          <w:rFonts w:ascii="Times New Roman" w:hAnsi="Times New Roman" w:cs="Times New Roman"/>
          <w:bCs/>
          <w:sz w:val="28"/>
          <w:szCs w:val="28"/>
          <w:lang w:val="kk-KZ"/>
        </w:rPr>
        <w:t>орталық және жергілікті мемлекеттік органдар</w:t>
      </w:r>
      <w:r w:rsidR="009E0D1A" w:rsidRPr="00E26457">
        <w:rPr>
          <w:rFonts w:ascii="Times New Roman" w:hAnsi="Times New Roman" w:cs="Times New Roman"/>
          <w:sz w:val="28"/>
          <w:szCs w:val="28"/>
          <w:lang w:val="kk-KZ"/>
        </w:rPr>
        <w:t>.</w:t>
      </w:r>
    </w:p>
    <w:p w14:paraId="09A912B0" w14:textId="77777777" w:rsidR="003026BC" w:rsidRPr="00E26457" w:rsidRDefault="003026BC" w:rsidP="00DE50F9">
      <w:pPr>
        <w:spacing w:after="0" w:line="240" w:lineRule="auto"/>
        <w:ind w:firstLine="709"/>
        <w:jc w:val="both"/>
        <w:rPr>
          <w:rFonts w:ascii="Times New Roman" w:hAnsi="Times New Roman" w:cs="Times New Roman"/>
          <w:b/>
          <w:bCs/>
          <w:sz w:val="28"/>
          <w:szCs w:val="28"/>
          <w:lang w:val="kk-KZ"/>
        </w:rPr>
      </w:pPr>
    </w:p>
    <w:p w14:paraId="4F6FED6B" w14:textId="200624A3" w:rsidR="00E235F3" w:rsidRPr="00E26457" w:rsidRDefault="00E235F3" w:rsidP="005C09C9">
      <w:pPr>
        <w:spacing w:after="0" w:line="240" w:lineRule="auto"/>
        <w:ind w:left="1560" w:hanging="851"/>
        <w:jc w:val="both"/>
        <w:rPr>
          <w:rFonts w:ascii="Times New Roman" w:hAnsi="Times New Roman"/>
          <w:b/>
          <w:sz w:val="28"/>
          <w:szCs w:val="28"/>
          <w:lang w:val="kk-KZ"/>
        </w:rPr>
      </w:pPr>
      <w:r w:rsidRPr="00E26457">
        <w:rPr>
          <w:rFonts w:ascii="Times New Roman" w:hAnsi="Times New Roman"/>
          <w:b/>
          <w:sz w:val="28"/>
          <w:szCs w:val="28"/>
          <w:lang w:val="kk-KZ"/>
        </w:rPr>
        <w:t>4-бап.</w:t>
      </w:r>
      <w:r w:rsidR="005C09C9" w:rsidRPr="00E26457">
        <w:rPr>
          <w:rFonts w:ascii="Times New Roman" w:hAnsi="Times New Roman"/>
          <w:b/>
          <w:sz w:val="28"/>
          <w:szCs w:val="28"/>
          <w:lang w:val="kk-KZ"/>
        </w:rPr>
        <w:tab/>
      </w:r>
      <w:r w:rsidRPr="00E26457">
        <w:rPr>
          <w:rFonts w:ascii="Times New Roman" w:hAnsi="Times New Roman"/>
          <w:b/>
          <w:bCs/>
          <w:sz w:val="28"/>
          <w:szCs w:val="28"/>
          <w:lang w:val="kk-KZ"/>
        </w:rPr>
        <w:t>Радиоактивті</w:t>
      </w:r>
      <w:r w:rsidRPr="00E26457">
        <w:rPr>
          <w:rFonts w:ascii="Times New Roman" w:hAnsi="Times New Roman"/>
          <w:b/>
          <w:sz w:val="28"/>
          <w:szCs w:val="28"/>
          <w:lang w:val="kk-KZ"/>
        </w:rPr>
        <w:t xml:space="preserve"> қалдықтармен жұмыс істеу саласындағы қызмет түрлері</w:t>
      </w:r>
    </w:p>
    <w:p w14:paraId="46E5E1E5" w14:textId="77777777" w:rsidR="005C09C9" w:rsidRPr="00E26457" w:rsidRDefault="005C09C9" w:rsidP="005C09C9">
      <w:pPr>
        <w:spacing w:after="0" w:line="240" w:lineRule="auto"/>
        <w:ind w:left="1560" w:hanging="851"/>
        <w:jc w:val="both"/>
        <w:rPr>
          <w:rFonts w:ascii="Times New Roman" w:hAnsi="Times New Roman"/>
          <w:b/>
          <w:sz w:val="28"/>
          <w:szCs w:val="28"/>
          <w:lang w:val="kk-KZ"/>
        </w:rPr>
      </w:pPr>
    </w:p>
    <w:p w14:paraId="13F40A2D" w14:textId="77777777" w:rsidR="00E235F3" w:rsidRPr="00E26457" w:rsidRDefault="00E235F3" w:rsidP="00B5260D">
      <w:pPr>
        <w:pStyle w:val="a6"/>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1.</w:t>
      </w:r>
      <w:r w:rsidRPr="00E26457">
        <w:rPr>
          <w:rFonts w:ascii="Times New Roman" w:hAnsi="Times New Roman"/>
          <w:sz w:val="28"/>
          <w:szCs w:val="28"/>
          <w:lang w:val="kk-KZ"/>
        </w:rPr>
        <w:tab/>
        <w:t>Осы Заң радиоактивті қалдықтармен жұмыс істеу саласындағы мынадай қызмет түрлеріне қолданылады:</w:t>
      </w:r>
    </w:p>
    <w:p w14:paraId="14370DD5" w14:textId="71A3128E" w:rsidR="00E235F3" w:rsidRPr="00E26457" w:rsidRDefault="00BE1723" w:rsidP="00B5260D">
      <w:pPr>
        <w:pStyle w:val="a6"/>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1)</w:t>
      </w:r>
      <w:r w:rsidRPr="00E26457">
        <w:rPr>
          <w:rFonts w:ascii="Times New Roman" w:hAnsi="Times New Roman"/>
          <w:sz w:val="28"/>
          <w:szCs w:val="28"/>
          <w:lang w:val="kk-KZ"/>
        </w:rPr>
        <w:tab/>
      </w:r>
      <w:r w:rsidR="00E235F3" w:rsidRPr="00E26457">
        <w:rPr>
          <w:rFonts w:ascii="Times New Roman" w:hAnsi="Times New Roman"/>
          <w:sz w:val="28"/>
          <w:szCs w:val="28"/>
          <w:lang w:val="kk-KZ"/>
        </w:rPr>
        <w:t xml:space="preserve">қалдық қоймаларын, радиоактивті қалдықтарды қайта өңдеу жөніндегі сақтау пункттері мен қондырғыларын орналастыру (алаңды таңдауды қоса алғанда), жобалау (іздестіру мен құрастыруды қоса алғанда), салу (монтаждауды, баптауды, пайдалануға беруді қоса алғанда), пайдалану (жөндеу </w:t>
      </w:r>
      <w:r w:rsidR="00E235F3" w:rsidRPr="00E26457">
        <w:rPr>
          <w:rFonts w:ascii="Times New Roman" w:hAnsi="Times New Roman"/>
          <w:sz w:val="28"/>
          <w:szCs w:val="28"/>
          <w:lang w:val="kk-KZ"/>
        </w:rPr>
        <w:lastRenderedPageBreak/>
        <w:t>мен техникалық қызмет көрсетуді қоса алғанда) және пайдаланудан шығару және радиоактивті қалдықтарды көму пункттерін жабу;</w:t>
      </w:r>
    </w:p>
    <w:p w14:paraId="1F1A61AC" w14:textId="319831FF" w:rsidR="00E235F3" w:rsidRPr="00E26457" w:rsidRDefault="00BE1723" w:rsidP="00B5260D">
      <w:pPr>
        <w:pStyle w:val="a6"/>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2)</w:t>
      </w:r>
      <w:r w:rsidRPr="00E26457">
        <w:rPr>
          <w:rFonts w:ascii="Times New Roman" w:hAnsi="Times New Roman"/>
          <w:sz w:val="28"/>
          <w:szCs w:val="28"/>
          <w:lang w:val="kk-KZ"/>
        </w:rPr>
        <w:tab/>
      </w:r>
      <w:r w:rsidR="00E235F3" w:rsidRPr="00E26457">
        <w:rPr>
          <w:rFonts w:ascii="Times New Roman" w:hAnsi="Times New Roman"/>
          <w:sz w:val="28"/>
          <w:szCs w:val="28"/>
          <w:lang w:val="kk-KZ"/>
        </w:rPr>
        <w:t>Радиоактивті қалдықтарды жинауды, қайта өңдеуді, кондиционерлеуді, тасымалдауды, сақтауды және көмуді қоса алғанда, радиоактивті қалдықтармен жұмыс істеу, сондай-ақ радиоактивті қалдықтарды алу, беру, иелену;</w:t>
      </w:r>
    </w:p>
    <w:p w14:paraId="5221CD4A" w14:textId="4ACC0276" w:rsidR="00E235F3" w:rsidRPr="00E26457" w:rsidRDefault="00BE1723" w:rsidP="00B5260D">
      <w:pPr>
        <w:pStyle w:val="a6"/>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3)</w:t>
      </w:r>
      <w:r w:rsidRPr="00E26457">
        <w:rPr>
          <w:rFonts w:ascii="Times New Roman" w:hAnsi="Times New Roman"/>
          <w:sz w:val="28"/>
          <w:szCs w:val="28"/>
          <w:lang w:val="kk-KZ"/>
        </w:rPr>
        <w:tab/>
      </w:r>
      <w:r w:rsidR="00E235F3" w:rsidRPr="00E26457">
        <w:rPr>
          <w:rFonts w:ascii="Times New Roman" w:hAnsi="Times New Roman"/>
          <w:sz w:val="28"/>
          <w:szCs w:val="28"/>
          <w:lang w:val="kk-KZ"/>
        </w:rPr>
        <w:t>ғылыми сараптамалар, ғылыми-зерттеу және тәжірибелік-конструкторлық жұмыстар жүргізуді, радиациялық бақылауды, физикалық қорғауды, есепке алу мен бақылауды, мамандар даярлауды, радиоактивті қалдықтармен жұмыс істеу саласындағы персоналды аттестаттауды қоса алғанда, радиоактивті қалдықтармен жұмыс істеу саласындағы жұмыстарды орындау және қызметтер көрсету;</w:t>
      </w:r>
    </w:p>
    <w:p w14:paraId="5BCAC8B1" w14:textId="6A87865E" w:rsidR="001212C6" w:rsidRPr="00E26457" w:rsidRDefault="00BE1723" w:rsidP="00B5260D">
      <w:pPr>
        <w:pStyle w:val="a6"/>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4)</w:t>
      </w:r>
      <w:r w:rsidRPr="00E26457">
        <w:rPr>
          <w:rFonts w:ascii="Times New Roman" w:hAnsi="Times New Roman"/>
          <w:sz w:val="28"/>
          <w:szCs w:val="28"/>
          <w:lang w:val="kk-KZ"/>
        </w:rPr>
        <w:tab/>
      </w:r>
      <w:r w:rsidR="00E235F3" w:rsidRPr="00E26457">
        <w:rPr>
          <w:rFonts w:ascii="Times New Roman" w:hAnsi="Times New Roman"/>
          <w:sz w:val="28"/>
          <w:szCs w:val="28"/>
          <w:lang w:val="kk-KZ"/>
        </w:rPr>
        <w:t>радиоактивті қалдықтармен жұмыс істеу саласындағы өзге де қызмет түрлерін орындау.</w:t>
      </w:r>
    </w:p>
    <w:p w14:paraId="08129495" w14:textId="49F0DD42" w:rsidR="001212C6" w:rsidRPr="00E26457" w:rsidRDefault="001212C6" w:rsidP="00DE50F9">
      <w:pPr>
        <w:spacing w:after="0" w:line="240" w:lineRule="auto"/>
        <w:ind w:firstLine="709"/>
        <w:jc w:val="both"/>
        <w:rPr>
          <w:rFonts w:ascii="Times New Roman" w:hAnsi="Times New Roman" w:cs="Times New Roman"/>
          <w:b/>
          <w:bCs/>
          <w:sz w:val="28"/>
          <w:szCs w:val="28"/>
          <w:lang w:val="kk-KZ"/>
        </w:rPr>
      </w:pPr>
    </w:p>
    <w:p w14:paraId="3865174D" w14:textId="77777777" w:rsidR="00B5260D" w:rsidRPr="00E26457" w:rsidRDefault="00B5260D" w:rsidP="00DE50F9">
      <w:pPr>
        <w:spacing w:after="0" w:line="240" w:lineRule="auto"/>
        <w:ind w:firstLine="709"/>
        <w:jc w:val="both"/>
        <w:rPr>
          <w:rFonts w:ascii="Times New Roman" w:hAnsi="Times New Roman" w:cs="Times New Roman"/>
          <w:b/>
          <w:bCs/>
          <w:sz w:val="28"/>
          <w:szCs w:val="28"/>
          <w:lang w:val="kk-KZ"/>
        </w:rPr>
      </w:pPr>
    </w:p>
    <w:bookmarkEnd w:id="2"/>
    <w:bookmarkEnd w:id="3"/>
    <w:bookmarkEnd w:id="4"/>
    <w:p w14:paraId="7C01B863" w14:textId="1D51924B" w:rsidR="00EA4B23" w:rsidRPr="00E26457" w:rsidRDefault="00923EA0" w:rsidP="005C09C9">
      <w:pPr>
        <w:spacing w:after="0" w:line="240" w:lineRule="auto"/>
        <w:ind w:firstLine="709"/>
        <w:jc w:val="center"/>
        <w:rPr>
          <w:rFonts w:ascii="Times New Roman" w:hAnsi="Times New Roman" w:cs="Times New Roman"/>
          <w:b/>
          <w:bCs/>
          <w:sz w:val="28"/>
          <w:szCs w:val="28"/>
          <w:lang w:val="kk-KZ"/>
        </w:rPr>
      </w:pPr>
      <w:r w:rsidRPr="00E26457">
        <w:rPr>
          <w:rFonts w:ascii="Times New Roman" w:hAnsi="Times New Roman" w:cs="Times New Roman"/>
          <w:b/>
          <w:bCs/>
          <w:sz w:val="28"/>
          <w:szCs w:val="28"/>
          <w:lang w:val="kk-KZ"/>
        </w:rPr>
        <w:t>2 тарау. РАДИОАКТИВТІ ҚАЛДЫҚТАРМЕН ЖҰМЫС ІСТЕУ САЛАСЫНДАҒЫ МЕМЛЕКЕТТІК РЕТТЕУ</w:t>
      </w:r>
    </w:p>
    <w:p w14:paraId="5D660B81" w14:textId="77777777" w:rsidR="00B5260D" w:rsidRPr="00E26457" w:rsidRDefault="00B5260D" w:rsidP="00DE50F9">
      <w:pPr>
        <w:spacing w:after="0" w:line="240" w:lineRule="auto"/>
        <w:ind w:firstLine="709"/>
        <w:jc w:val="both"/>
        <w:rPr>
          <w:rFonts w:ascii="Times New Roman" w:hAnsi="Times New Roman" w:cs="Times New Roman"/>
          <w:b/>
          <w:bCs/>
          <w:sz w:val="28"/>
          <w:szCs w:val="28"/>
          <w:lang w:val="kk-KZ"/>
        </w:rPr>
      </w:pPr>
    </w:p>
    <w:p w14:paraId="751D7950" w14:textId="0EB69933" w:rsidR="00B5260D" w:rsidRPr="00E26457" w:rsidRDefault="00923EA0" w:rsidP="005C09C9">
      <w:pPr>
        <w:spacing w:after="0" w:line="240" w:lineRule="auto"/>
        <w:ind w:left="1560" w:hanging="851"/>
        <w:jc w:val="both"/>
        <w:rPr>
          <w:rFonts w:ascii="Times New Roman" w:hAnsi="Times New Roman"/>
          <w:b/>
          <w:bCs/>
          <w:sz w:val="28"/>
          <w:szCs w:val="28"/>
          <w:lang w:val="kk-KZ"/>
        </w:rPr>
      </w:pPr>
      <w:r w:rsidRPr="00E26457">
        <w:rPr>
          <w:rFonts w:ascii="Times New Roman" w:hAnsi="Times New Roman"/>
          <w:b/>
          <w:bCs/>
          <w:sz w:val="28"/>
          <w:szCs w:val="28"/>
          <w:lang w:val="kk-KZ"/>
        </w:rPr>
        <w:t>5-бап.</w:t>
      </w:r>
      <w:r w:rsidR="005C09C9" w:rsidRPr="00E26457">
        <w:rPr>
          <w:rFonts w:ascii="Times New Roman" w:hAnsi="Times New Roman"/>
          <w:b/>
          <w:bCs/>
          <w:sz w:val="28"/>
          <w:szCs w:val="28"/>
          <w:lang w:val="kk-KZ"/>
        </w:rPr>
        <w:tab/>
      </w:r>
      <w:r w:rsidR="00B5260D" w:rsidRPr="00E26457">
        <w:rPr>
          <w:rFonts w:ascii="Times New Roman" w:hAnsi="Times New Roman"/>
          <w:b/>
          <w:bCs/>
          <w:sz w:val="28"/>
          <w:szCs w:val="28"/>
          <w:lang w:val="kk-KZ"/>
        </w:rPr>
        <w:t>Радиоактивті қалдықтармен жұмыс істеу саласындағы мемлекеттік реттеудің мақсаттары, міндеттері мен қағидаттары</w:t>
      </w:r>
    </w:p>
    <w:p w14:paraId="3B38F792" w14:textId="77777777" w:rsidR="005C09C9" w:rsidRPr="00E26457" w:rsidRDefault="005C09C9" w:rsidP="00B5260D">
      <w:pPr>
        <w:pStyle w:val="a6"/>
        <w:spacing w:after="0" w:line="240" w:lineRule="auto"/>
        <w:ind w:left="0" w:firstLine="709"/>
        <w:jc w:val="both"/>
        <w:rPr>
          <w:rFonts w:ascii="Times New Roman" w:eastAsiaTheme="minorHAnsi" w:hAnsi="Times New Roman"/>
          <w:b/>
          <w:bCs/>
          <w:sz w:val="28"/>
          <w:szCs w:val="28"/>
          <w:lang w:val="kk-KZ"/>
        </w:rPr>
      </w:pPr>
    </w:p>
    <w:p w14:paraId="670BEA23" w14:textId="23352F09" w:rsidR="00EA1AC1" w:rsidRPr="00E26457" w:rsidRDefault="00EA1AC1" w:rsidP="00EA1AC1">
      <w:pPr>
        <w:pStyle w:val="a6"/>
        <w:numPr>
          <w:ilvl w:val="0"/>
          <w:numId w:val="34"/>
        </w:numPr>
        <w:tabs>
          <w:tab w:val="left" w:pos="1134"/>
        </w:tabs>
        <w:spacing w:after="0" w:line="240" w:lineRule="auto"/>
        <w:ind w:left="0" w:firstLine="709"/>
        <w:jc w:val="both"/>
        <w:rPr>
          <w:rFonts w:ascii="Times New Roman" w:eastAsiaTheme="minorHAnsi" w:hAnsi="Times New Roman"/>
          <w:bCs/>
          <w:strike/>
          <w:sz w:val="28"/>
          <w:szCs w:val="28"/>
          <w:lang w:val="kk-KZ"/>
        </w:rPr>
      </w:pPr>
      <w:r w:rsidRPr="00E26457">
        <w:rPr>
          <w:rFonts w:ascii="Times New Roman" w:hAnsi="Times New Roman"/>
          <w:bCs/>
          <w:sz w:val="28"/>
          <w:szCs w:val="28"/>
          <w:lang w:val="kk-KZ"/>
        </w:rPr>
        <w:t>Радиоактивті қалдықтармен жұмыс істеу саласындағы мемлекеттік реттеудің мақсаты адамдардың қазіргі және болашақ ұрпақтарын радиациялық әсерден қорғауды және ядролық және радиациялық қауіпсіздік қағидалары мен нормаларына сәйкес қалыпты және авариялық жағдайларда радиоактивті қалдықтармен жұмыс істеу кезінде қоршаған ортаны радиоактивті ластаудан қорғауды сенімді және экономикалық тиімді қамтамасыз ету болып табылады.</w:t>
      </w:r>
    </w:p>
    <w:p w14:paraId="348D501F" w14:textId="00415FFC" w:rsidR="00EA1AC1" w:rsidRPr="00E26457" w:rsidRDefault="00EA1AC1" w:rsidP="00EA1AC1">
      <w:pPr>
        <w:pStyle w:val="a6"/>
        <w:numPr>
          <w:ilvl w:val="0"/>
          <w:numId w:val="34"/>
        </w:numPr>
        <w:tabs>
          <w:tab w:val="left" w:pos="1134"/>
        </w:tabs>
        <w:spacing w:after="0" w:line="240" w:lineRule="auto"/>
        <w:ind w:left="0" w:firstLine="709"/>
        <w:jc w:val="both"/>
        <w:rPr>
          <w:rFonts w:ascii="Times New Roman" w:eastAsiaTheme="minorHAnsi" w:hAnsi="Times New Roman"/>
          <w:bCs/>
          <w:strike/>
          <w:sz w:val="28"/>
          <w:szCs w:val="28"/>
          <w:lang w:val="kk-KZ"/>
        </w:rPr>
      </w:pPr>
      <w:r w:rsidRPr="00E26457">
        <w:rPr>
          <w:rFonts w:ascii="Times New Roman" w:hAnsi="Times New Roman"/>
          <w:bCs/>
          <w:sz w:val="28"/>
          <w:szCs w:val="28"/>
          <w:lang w:val="kk-KZ"/>
        </w:rPr>
        <w:t>Радиоактивті қалдықтармен жұмыс істеу саласындағы мемлекеттік реттеудің негізгі міндеттері:</w:t>
      </w:r>
    </w:p>
    <w:p w14:paraId="2C47916D" w14:textId="77777777" w:rsidR="00EA1AC1" w:rsidRPr="00E26457" w:rsidRDefault="00EA1AC1" w:rsidP="00EA1AC1">
      <w:pPr>
        <w:pStyle w:val="a6"/>
        <w:numPr>
          <w:ilvl w:val="0"/>
          <w:numId w:val="35"/>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радиоактивті қалдықтармен жұмыс істеу саласындағы мемлекеттік басқарудың тиімді жүйесін қалыптастыру;</w:t>
      </w:r>
    </w:p>
    <w:p w14:paraId="50A2C61B" w14:textId="77777777" w:rsidR="00EA1AC1" w:rsidRPr="00E26457" w:rsidRDefault="00EA1AC1" w:rsidP="00EA1AC1">
      <w:pPr>
        <w:pStyle w:val="a6"/>
        <w:numPr>
          <w:ilvl w:val="0"/>
          <w:numId w:val="35"/>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мемлекеттің радиациялық қауіпсіздікті қамтамасыз ету жөніндегі міндеттемелерді орындау;</w:t>
      </w:r>
    </w:p>
    <w:p w14:paraId="0F96ECE7" w14:textId="77777777" w:rsidR="00EA1AC1" w:rsidRPr="00E26457" w:rsidRDefault="00EA1AC1" w:rsidP="00EA1AC1">
      <w:pPr>
        <w:pStyle w:val="a6"/>
        <w:numPr>
          <w:ilvl w:val="0"/>
          <w:numId w:val="35"/>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радиоактивті қалдықтармен жұмыс істеу саласындағы тиімді басқару мен қадағалауды ұйымдастыру;</w:t>
      </w:r>
    </w:p>
    <w:p w14:paraId="2C0B0D65" w14:textId="77777777" w:rsidR="00EA1AC1" w:rsidRPr="00E26457" w:rsidRDefault="00EA1AC1" w:rsidP="00EA1AC1">
      <w:pPr>
        <w:pStyle w:val="a6"/>
        <w:numPr>
          <w:ilvl w:val="0"/>
          <w:numId w:val="35"/>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радиоактивті қалдықтардың барлық түрлерімен жұмыс істеудің тиімді жүйесін қалыптастыру;</w:t>
      </w:r>
    </w:p>
    <w:p w14:paraId="3F0DAD5D" w14:textId="77777777" w:rsidR="00EA1AC1" w:rsidRPr="00E26457" w:rsidRDefault="00EA1AC1" w:rsidP="00EA1AC1">
      <w:pPr>
        <w:pStyle w:val="a6"/>
        <w:numPr>
          <w:ilvl w:val="0"/>
          <w:numId w:val="35"/>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радиоактивті қалдықтармен жұмыс істеуге арналған алаңдарды оңтайландыру;</w:t>
      </w:r>
    </w:p>
    <w:p w14:paraId="0AC0A22E" w14:textId="77777777" w:rsidR="00EA1AC1" w:rsidRPr="00E26457" w:rsidRDefault="00EA1AC1" w:rsidP="00EA1AC1">
      <w:pPr>
        <w:pStyle w:val="a6"/>
        <w:numPr>
          <w:ilvl w:val="0"/>
          <w:numId w:val="35"/>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азаматтар мен қоғамдық бірлестіктердің радиациялық қауіпсіздікті қамтамасыз етуге байланысты ақпаратқа қол жеткізуін қамтамасыз ету;</w:t>
      </w:r>
    </w:p>
    <w:p w14:paraId="1B1A6693" w14:textId="77777777" w:rsidR="00EA1AC1" w:rsidRPr="00E26457" w:rsidRDefault="00EA1AC1" w:rsidP="00EA1AC1">
      <w:pPr>
        <w:pStyle w:val="a6"/>
        <w:numPr>
          <w:ilvl w:val="0"/>
          <w:numId w:val="35"/>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радиоактивті қалдықтарды қауіпсіз сақтау мен көмуге уақтылы орналастыруды қамтамасыз ету.</w:t>
      </w:r>
    </w:p>
    <w:p w14:paraId="0378E545" w14:textId="0857F188" w:rsidR="00923EA0" w:rsidRPr="00E26457" w:rsidRDefault="00923EA0" w:rsidP="00EA1AC1">
      <w:pPr>
        <w:pStyle w:val="a6"/>
        <w:numPr>
          <w:ilvl w:val="0"/>
          <w:numId w:val="34"/>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hAnsi="Times New Roman"/>
          <w:bCs/>
          <w:sz w:val="28"/>
          <w:szCs w:val="28"/>
          <w:lang w:val="kk-KZ"/>
        </w:rPr>
        <w:lastRenderedPageBreak/>
        <w:t>Радиоактивті қалдықтармен жұмыс істеу саласындағы мемлекеттік реттеудің негізгі қағидаттары:</w:t>
      </w:r>
    </w:p>
    <w:p w14:paraId="5000309B" w14:textId="34F594C3" w:rsidR="00923EA0" w:rsidRPr="00E26457" w:rsidRDefault="00923EA0" w:rsidP="00B5260D">
      <w:pPr>
        <w:pStyle w:val="a6"/>
        <w:numPr>
          <w:ilvl w:val="0"/>
          <w:numId w:val="26"/>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Қауіпсіздік қағидаты-персоналдың, халықтың және қоршаған ортаның өмірі мен денсаулығын қорғаудың радиоактивті қалдықтармен жұмыс істеудің басқа аспектілерінен басымдығы;</w:t>
      </w:r>
    </w:p>
    <w:p w14:paraId="32557F0B" w14:textId="363721EB" w:rsidR="00923EA0" w:rsidRPr="00E26457" w:rsidRDefault="00923EA0" w:rsidP="00B5260D">
      <w:pPr>
        <w:pStyle w:val="a6"/>
        <w:numPr>
          <w:ilvl w:val="0"/>
          <w:numId w:val="26"/>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 xml:space="preserve">жауапкершілік қағидаты </w:t>
      </w:r>
      <w:r w:rsidRPr="00E26457">
        <w:rPr>
          <w:lang w:val="kk-KZ"/>
        </w:rPr>
        <w:t xml:space="preserve">– </w:t>
      </w:r>
      <w:r w:rsidRPr="00E26457">
        <w:rPr>
          <w:rFonts w:ascii="Times New Roman" w:eastAsiaTheme="minorHAnsi" w:hAnsi="Times New Roman"/>
          <w:bCs/>
          <w:sz w:val="28"/>
          <w:szCs w:val="28"/>
          <w:lang w:val="kk-KZ"/>
        </w:rPr>
        <w:t xml:space="preserve">радиоактивті қалдықтармен жұмыс істеу кезінде қауіпсіздікті қамтамасыз ету үшін радиоактивті қалдықтардың меншік иесінің қаржылық жауапкершілікті қоса алғанда, толық жауапкершілігі; </w:t>
      </w:r>
    </w:p>
    <w:p w14:paraId="14F7A443" w14:textId="53DC013A" w:rsidR="00923EA0" w:rsidRPr="00E26457" w:rsidRDefault="00923EA0" w:rsidP="00B5260D">
      <w:pPr>
        <w:pStyle w:val="a6"/>
        <w:numPr>
          <w:ilvl w:val="0"/>
          <w:numId w:val="26"/>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 xml:space="preserve">минимизация қағидаты – радиоактивті қалдықтардың түзілуін және жинақталуын іс жүзінде қол жеткізуге болатын ең төмен деңгейде шектеу; </w:t>
      </w:r>
    </w:p>
    <w:p w14:paraId="7B655AF4" w14:textId="1D337A9F" w:rsidR="00923EA0" w:rsidRPr="00E26457" w:rsidRDefault="00923EA0" w:rsidP="00B5260D">
      <w:pPr>
        <w:pStyle w:val="a6"/>
        <w:numPr>
          <w:ilvl w:val="0"/>
          <w:numId w:val="26"/>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 xml:space="preserve">оңтайландыру қағидаты – экономикалық және әлеуметтік факторларды ескере отырып, олармен жұмыс істеу кезінде радиоактивті қалдықтардың әсерін ақылға қонымды қол жеткізуге болатын төмен деңгейге дейін төмендету; </w:t>
      </w:r>
    </w:p>
    <w:p w14:paraId="7A5F40D1" w14:textId="78C576A6" w:rsidR="00923EA0" w:rsidRPr="00E26457" w:rsidRDefault="00923EA0" w:rsidP="00B5260D">
      <w:pPr>
        <w:pStyle w:val="a6"/>
        <w:numPr>
          <w:ilvl w:val="0"/>
          <w:numId w:val="26"/>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басқару қағидаты – радиоактивті қалдықтармен жұмыс істеу саласындағы қауіпсіздікті мемлекеттік реттеу органдары мен мемлекеттік басқару органдарының өкілеттіктерінің аражігін ажырату;</w:t>
      </w:r>
    </w:p>
    <w:p w14:paraId="33468DA2" w14:textId="4490564F" w:rsidR="00923EA0" w:rsidRPr="00E26457" w:rsidRDefault="00923EA0" w:rsidP="00B5260D">
      <w:pPr>
        <w:pStyle w:val="a6"/>
        <w:numPr>
          <w:ilvl w:val="0"/>
          <w:numId w:val="26"/>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ашықтық қағидаты – азаматтар мен қоғамдық бірлестіктердің радиоактивті қалдықтармен жұмыс істеу кезінде қауіпсіздікті қамтамасыз етуге және авариялардың алдын алуға байланысты ақпаратқа қол жеткізуі;</w:t>
      </w:r>
    </w:p>
    <w:p w14:paraId="101D2FD4" w14:textId="586604E2" w:rsidR="00880FF4" w:rsidRPr="00E26457" w:rsidRDefault="00923EA0" w:rsidP="00B5260D">
      <w:pPr>
        <w:pStyle w:val="a6"/>
        <w:numPr>
          <w:ilvl w:val="0"/>
          <w:numId w:val="26"/>
        </w:numPr>
        <w:tabs>
          <w:tab w:val="left" w:pos="1134"/>
        </w:tabs>
        <w:spacing w:after="0" w:line="240" w:lineRule="auto"/>
        <w:ind w:left="0" w:firstLine="709"/>
        <w:jc w:val="both"/>
        <w:rPr>
          <w:rFonts w:ascii="Times New Roman" w:hAnsi="Times New Roman"/>
          <w:sz w:val="28"/>
          <w:szCs w:val="28"/>
          <w:lang w:val="kk-KZ"/>
        </w:rPr>
      </w:pPr>
      <w:r w:rsidRPr="00E26457">
        <w:rPr>
          <w:rFonts w:ascii="Times New Roman" w:eastAsiaTheme="minorHAnsi" w:hAnsi="Times New Roman"/>
          <w:bCs/>
          <w:sz w:val="28"/>
          <w:szCs w:val="28"/>
          <w:lang w:val="kk-KZ"/>
        </w:rPr>
        <w:t>ұрпақтар арасындағы өзара байланыс қағидаты – болашақ ұрпақты болашақта радиоактивті қалдықтармен жұмыс істеу кезінде қауіпсіздікті қамтамасыз ету қажеттілігімен байланысты ауыртпалықты қазіргі ұрпақтың негізсіз ауыстыруынан қорғау.</w:t>
      </w:r>
    </w:p>
    <w:p w14:paraId="673A34E4" w14:textId="77777777" w:rsidR="00395925" w:rsidRPr="00E26457" w:rsidRDefault="00395925" w:rsidP="00DE50F9">
      <w:pPr>
        <w:spacing w:after="0" w:line="240" w:lineRule="auto"/>
        <w:jc w:val="both"/>
        <w:rPr>
          <w:rFonts w:ascii="Times New Roman" w:hAnsi="Times New Roman" w:cs="Times New Roman"/>
          <w:b/>
          <w:bCs/>
          <w:sz w:val="28"/>
          <w:szCs w:val="28"/>
          <w:lang w:val="kk-KZ"/>
        </w:rPr>
      </w:pPr>
      <w:bookmarkStart w:id="8" w:name="_Toc387053766"/>
      <w:bookmarkStart w:id="9" w:name="_Toc399943385"/>
      <w:bookmarkStart w:id="10" w:name="_Toc400023582"/>
    </w:p>
    <w:bookmarkEnd w:id="8"/>
    <w:bookmarkEnd w:id="9"/>
    <w:bookmarkEnd w:id="10"/>
    <w:p w14:paraId="4BF7F338" w14:textId="18E12EC1" w:rsidR="00923EA0" w:rsidRPr="00E26457" w:rsidRDefault="005C09C9" w:rsidP="005C09C9">
      <w:pPr>
        <w:spacing w:after="0" w:line="240" w:lineRule="auto"/>
        <w:ind w:left="1560" w:hanging="851"/>
        <w:jc w:val="both"/>
        <w:rPr>
          <w:rFonts w:ascii="Times New Roman" w:hAnsi="Times New Roman"/>
          <w:b/>
          <w:bCs/>
          <w:sz w:val="28"/>
          <w:szCs w:val="28"/>
          <w:lang w:val="kk-KZ"/>
        </w:rPr>
      </w:pPr>
      <w:r w:rsidRPr="00E26457">
        <w:rPr>
          <w:rFonts w:ascii="Times New Roman" w:hAnsi="Times New Roman"/>
          <w:b/>
          <w:bCs/>
          <w:sz w:val="28"/>
          <w:szCs w:val="28"/>
          <w:lang w:val="kk-KZ"/>
        </w:rPr>
        <w:t>6</w:t>
      </w:r>
      <w:r w:rsidR="00923EA0" w:rsidRPr="00E26457">
        <w:rPr>
          <w:rFonts w:ascii="Times New Roman" w:hAnsi="Times New Roman"/>
          <w:b/>
          <w:bCs/>
          <w:sz w:val="28"/>
          <w:szCs w:val="28"/>
          <w:lang w:val="kk-KZ"/>
        </w:rPr>
        <w:t>-бап.</w:t>
      </w:r>
      <w:r w:rsidRPr="00E26457">
        <w:rPr>
          <w:rFonts w:ascii="Times New Roman" w:hAnsi="Times New Roman"/>
          <w:b/>
          <w:bCs/>
          <w:sz w:val="28"/>
          <w:szCs w:val="28"/>
          <w:lang w:val="kk-KZ"/>
        </w:rPr>
        <w:tab/>
      </w:r>
      <w:r w:rsidR="00923EA0" w:rsidRPr="00E26457">
        <w:rPr>
          <w:rFonts w:ascii="Times New Roman" w:hAnsi="Times New Roman"/>
          <w:b/>
          <w:bCs/>
          <w:sz w:val="28"/>
          <w:szCs w:val="28"/>
          <w:lang w:val="kk-KZ"/>
        </w:rPr>
        <w:t>Қазақстан Республикасы Үкіметінің радиоактивті қалдықтармен жұмыс істеу саласындағы құзыреті</w:t>
      </w:r>
    </w:p>
    <w:p w14:paraId="48534C34" w14:textId="77777777" w:rsidR="005C09C9" w:rsidRPr="00E26457" w:rsidRDefault="005C09C9" w:rsidP="005C09C9">
      <w:pPr>
        <w:spacing w:after="0" w:line="240" w:lineRule="auto"/>
        <w:ind w:left="1560" w:hanging="851"/>
        <w:jc w:val="both"/>
        <w:rPr>
          <w:rFonts w:ascii="Times New Roman" w:hAnsi="Times New Roman"/>
          <w:b/>
          <w:bCs/>
          <w:sz w:val="28"/>
          <w:szCs w:val="28"/>
          <w:lang w:val="kk-KZ"/>
        </w:rPr>
      </w:pPr>
    </w:p>
    <w:p w14:paraId="023A8FAD" w14:textId="77777777" w:rsidR="00923EA0" w:rsidRPr="00E26457" w:rsidRDefault="00923EA0" w:rsidP="00EA1AC1">
      <w:pPr>
        <w:pStyle w:val="a6"/>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Қазақстан Республикасы Үкіметінің радиоактивті қалдықтармен жұмыс істеу саласындағы құзыретіне мыналар жатады:</w:t>
      </w:r>
    </w:p>
    <w:p w14:paraId="53FC9152" w14:textId="4A5A1FE5" w:rsidR="00EA1AC1" w:rsidRPr="00E26457" w:rsidRDefault="00EA1AC1" w:rsidP="00B158E6">
      <w:pPr>
        <w:pStyle w:val="a6"/>
        <w:numPr>
          <w:ilvl w:val="0"/>
          <w:numId w:val="7"/>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hAnsi="Times New Roman"/>
          <w:bCs/>
          <w:sz w:val="28"/>
          <w:szCs w:val="28"/>
          <w:lang w:val="kk-KZ"/>
        </w:rPr>
        <w:t>радиоактивті қалдықтармен жұмыс істеу саласындағы мемлекеттік саясаттың негізгі бағыттарын әзірлеу;</w:t>
      </w:r>
    </w:p>
    <w:p w14:paraId="61ADBA78" w14:textId="7D814BA6" w:rsidR="00923EA0" w:rsidRPr="00E26457" w:rsidRDefault="00EA1AC1" w:rsidP="00B158E6">
      <w:pPr>
        <w:pStyle w:val="a6"/>
        <w:numPr>
          <w:ilvl w:val="0"/>
          <w:numId w:val="7"/>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 xml:space="preserve">радиоактивті </w:t>
      </w:r>
      <w:r w:rsidR="00923EA0" w:rsidRPr="00E26457">
        <w:rPr>
          <w:rFonts w:ascii="Times New Roman" w:eastAsiaTheme="minorHAnsi" w:hAnsi="Times New Roman"/>
          <w:bCs/>
          <w:sz w:val="28"/>
          <w:szCs w:val="28"/>
          <w:lang w:val="kk-KZ"/>
        </w:rPr>
        <w:t>қалдықтарды көму пункттерін салу туралы шешімдер қабылдау;</w:t>
      </w:r>
    </w:p>
    <w:p w14:paraId="008B9EDE" w14:textId="7E8673CC" w:rsidR="00EA1AC1" w:rsidRPr="00E26457" w:rsidRDefault="00F75D74" w:rsidP="00F75D74">
      <w:pPr>
        <w:pStyle w:val="a6"/>
        <w:numPr>
          <w:ilvl w:val="0"/>
          <w:numId w:val="7"/>
        </w:numPr>
        <w:tabs>
          <w:tab w:val="left" w:pos="1134"/>
        </w:tabs>
        <w:spacing w:after="0" w:line="240" w:lineRule="auto"/>
        <w:ind w:left="0" w:firstLine="709"/>
        <w:jc w:val="both"/>
        <w:rPr>
          <w:rFonts w:ascii="Times New Roman" w:eastAsiaTheme="minorHAnsi" w:hAnsi="Times New Roman"/>
          <w:bCs/>
          <w:strike/>
          <w:sz w:val="28"/>
          <w:szCs w:val="28"/>
          <w:lang w:val="kk-KZ"/>
        </w:rPr>
      </w:pPr>
      <w:r w:rsidRPr="00E26457">
        <w:rPr>
          <w:rFonts w:ascii="Times New Roman" w:hAnsi="Times New Roman"/>
          <w:bCs/>
          <w:sz w:val="28"/>
          <w:szCs w:val="28"/>
          <w:lang w:val="kk-KZ"/>
        </w:rPr>
        <w:t>тарихи жинақталған радиоактивті қалдықтарды сақтау пунктін көму пунктіне ауыстыру туралы шешім қабылдау;</w:t>
      </w:r>
    </w:p>
    <w:p w14:paraId="320F7AF6" w14:textId="071550A0" w:rsidR="00EA1AC1" w:rsidRPr="00E26457" w:rsidRDefault="00EA1AC1" w:rsidP="00EA1AC1">
      <w:pPr>
        <w:pStyle w:val="a6"/>
        <w:numPr>
          <w:ilvl w:val="0"/>
          <w:numId w:val="7"/>
        </w:numPr>
        <w:tabs>
          <w:tab w:val="left" w:pos="1134"/>
        </w:tabs>
        <w:spacing w:after="0" w:line="240" w:lineRule="auto"/>
        <w:ind w:left="0" w:firstLine="709"/>
        <w:jc w:val="both"/>
        <w:rPr>
          <w:rFonts w:ascii="Times New Roman" w:eastAsiaTheme="minorHAnsi" w:hAnsi="Times New Roman"/>
          <w:bCs/>
          <w:strike/>
          <w:sz w:val="28"/>
          <w:szCs w:val="28"/>
          <w:lang w:val="kk-KZ"/>
        </w:rPr>
      </w:pPr>
      <w:r w:rsidRPr="00E26457">
        <w:rPr>
          <w:rFonts w:ascii="Times New Roman" w:hAnsi="Times New Roman"/>
          <w:bCs/>
          <w:sz w:val="28"/>
          <w:szCs w:val="28"/>
          <w:lang w:val="kk-KZ"/>
        </w:rPr>
        <w:t>радиоактивті қалдықтарды көму пункттерін мерзімінен бұрын жабу немесе жабу туралы шешім қабылдау;</w:t>
      </w:r>
    </w:p>
    <w:p w14:paraId="0860CC12" w14:textId="77777777" w:rsidR="005C09C9" w:rsidRPr="00E26457" w:rsidRDefault="005C09C9" w:rsidP="005C09C9">
      <w:pPr>
        <w:pStyle w:val="a6"/>
        <w:numPr>
          <w:ilvl w:val="0"/>
          <w:numId w:val="7"/>
        </w:numPr>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көму пункттерін орналастыру алаңын таңдау қағидаларын бекіту.</w:t>
      </w:r>
    </w:p>
    <w:p w14:paraId="5B3D9208" w14:textId="27182FBA" w:rsidR="00EA4B23" w:rsidRPr="00E26457" w:rsidRDefault="00923EA0" w:rsidP="00EA1AC1">
      <w:pPr>
        <w:pStyle w:val="a6"/>
        <w:numPr>
          <w:ilvl w:val="0"/>
          <w:numId w:val="7"/>
        </w:numPr>
        <w:tabs>
          <w:tab w:val="left" w:pos="1134"/>
        </w:tabs>
        <w:spacing w:after="0" w:line="240" w:lineRule="auto"/>
        <w:ind w:left="0" w:firstLine="709"/>
        <w:jc w:val="both"/>
        <w:rPr>
          <w:rFonts w:ascii="Times New Roman" w:hAnsi="Times New Roman"/>
          <w:sz w:val="28"/>
          <w:szCs w:val="28"/>
          <w:lang w:val="kk-KZ"/>
        </w:rPr>
      </w:pPr>
      <w:r w:rsidRPr="00E26457">
        <w:rPr>
          <w:rFonts w:ascii="Times New Roman" w:eastAsiaTheme="minorHAnsi" w:hAnsi="Times New Roman"/>
          <w:bCs/>
          <w:sz w:val="28"/>
          <w:szCs w:val="28"/>
          <w:lang w:val="kk-KZ"/>
        </w:rPr>
        <w:t>өзіне Қазақстан Республикасының Конституциясымен, осы Заңмен, Қазақстан Республикасының өзге де заңдарымен және Қазақстан Республикасы Президентінің актілерімен жүктелген өзге де функцияларды орындау</w:t>
      </w:r>
      <w:r w:rsidR="00EA1AC1" w:rsidRPr="00E26457">
        <w:rPr>
          <w:rFonts w:ascii="Times New Roman" w:eastAsiaTheme="minorHAnsi" w:hAnsi="Times New Roman"/>
          <w:bCs/>
          <w:sz w:val="28"/>
          <w:szCs w:val="28"/>
          <w:lang w:val="kk-KZ"/>
        </w:rPr>
        <w:t>;</w:t>
      </w:r>
    </w:p>
    <w:p w14:paraId="6418147F" w14:textId="77777777" w:rsidR="00BF60D5" w:rsidRPr="00E26457" w:rsidRDefault="00BF60D5" w:rsidP="00DE50F9">
      <w:pPr>
        <w:tabs>
          <w:tab w:val="left" w:pos="1134"/>
        </w:tabs>
        <w:spacing w:after="0" w:line="240" w:lineRule="auto"/>
        <w:jc w:val="both"/>
        <w:rPr>
          <w:rFonts w:ascii="Times New Roman" w:hAnsi="Times New Roman"/>
          <w:sz w:val="28"/>
          <w:szCs w:val="28"/>
          <w:lang w:val="kk-KZ"/>
        </w:rPr>
      </w:pPr>
    </w:p>
    <w:p w14:paraId="56A876F1" w14:textId="659BF0C7" w:rsidR="00EA1AC1" w:rsidRDefault="005C09C9" w:rsidP="005C09C9">
      <w:pPr>
        <w:spacing w:after="0" w:line="240" w:lineRule="auto"/>
        <w:ind w:left="1560" w:hanging="851"/>
        <w:jc w:val="both"/>
        <w:rPr>
          <w:rFonts w:ascii="Times New Roman" w:hAnsi="Times New Roman"/>
          <w:b/>
          <w:bCs/>
          <w:sz w:val="28"/>
          <w:szCs w:val="28"/>
          <w:lang w:val="kk-KZ"/>
        </w:rPr>
      </w:pPr>
      <w:r w:rsidRPr="00E26457">
        <w:rPr>
          <w:rFonts w:ascii="Times New Roman" w:hAnsi="Times New Roman"/>
          <w:b/>
          <w:bCs/>
          <w:sz w:val="28"/>
          <w:szCs w:val="28"/>
          <w:lang w:val="kk-KZ"/>
        </w:rPr>
        <w:t>7</w:t>
      </w:r>
      <w:r w:rsidR="00EA1AC1" w:rsidRPr="00E26457">
        <w:rPr>
          <w:rFonts w:ascii="Times New Roman" w:hAnsi="Times New Roman"/>
          <w:b/>
          <w:bCs/>
          <w:sz w:val="28"/>
          <w:szCs w:val="28"/>
          <w:lang w:val="kk-KZ"/>
        </w:rPr>
        <w:t>-бап. Уәкілетті органның құзыреті</w:t>
      </w:r>
    </w:p>
    <w:p w14:paraId="2A70FE00" w14:textId="77777777" w:rsidR="00E26457" w:rsidRPr="00E26457" w:rsidRDefault="00E26457" w:rsidP="005C09C9">
      <w:pPr>
        <w:spacing w:after="0" w:line="240" w:lineRule="auto"/>
        <w:ind w:left="1560" w:hanging="851"/>
        <w:jc w:val="both"/>
        <w:rPr>
          <w:rFonts w:ascii="Times New Roman" w:hAnsi="Times New Roman"/>
          <w:b/>
          <w:bCs/>
          <w:sz w:val="28"/>
          <w:szCs w:val="28"/>
          <w:lang w:val="kk-KZ"/>
        </w:rPr>
      </w:pPr>
    </w:p>
    <w:p w14:paraId="17E7DA90" w14:textId="77777777" w:rsidR="00EA1AC1" w:rsidRPr="00E26457" w:rsidRDefault="00EA1AC1" w:rsidP="00EA1AC1">
      <w:pPr>
        <w:tabs>
          <w:tab w:val="left" w:pos="1134"/>
          <w:tab w:val="left" w:pos="4536"/>
        </w:tabs>
        <w:spacing w:after="0" w:line="240" w:lineRule="auto"/>
        <w:ind w:firstLine="709"/>
        <w:jc w:val="both"/>
        <w:rPr>
          <w:rFonts w:ascii="Times New Roman" w:hAnsi="Times New Roman"/>
          <w:sz w:val="28"/>
          <w:szCs w:val="28"/>
          <w:lang w:val="kk-KZ"/>
        </w:rPr>
      </w:pPr>
      <w:r w:rsidRPr="00E26457">
        <w:rPr>
          <w:rFonts w:ascii="Times New Roman" w:hAnsi="Times New Roman"/>
          <w:sz w:val="28"/>
          <w:szCs w:val="28"/>
          <w:lang w:val="kk-KZ"/>
        </w:rPr>
        <w:lastRenderedPageBreak/>
        <w:t>Атом энергиясын пайдалану саласындағы уәкілетті мемлекеттік органның құзыретіне:</w:t>
      </w:r>
    </w:p>
    <w:p w14:paraId="34B88614" w14:textId="77777777" w:rsidR="00EA1AC1" w:rsidRPr="00E26457" w:rsidRDefault="00EA1AC1" w:rsidP="00EA1AC1">
      <w:pPr>
        <w:tabs>
          <w:tab w:val="left" w:pos="1134"/>
          <w:tab w:val="left" w:pos="4536"/>
        </w:tabs>
        <w:spacing w:after="0" w:line="240" w:lineRule="auto"/>
        <w:ind w:firstLine="709"/>
        <w:jc w:val="both"/>
        <w:rPr>
          <w:rFonts w:ascii="Times New Roman" w:hAnsi="Times New Roman"/>
          <w:sz w:val="28"/>
          <w:szCs w:val="28"/>
          <w:lang w:val="kk-KZ"/>
        </w:rPr>
      </w:pPr>
      <w:r w:rsidRPr="00E26457">
        <w:rPr>
          <w:rFonts w:ascii="Times New Roman" w:hAnsi="Times New Roman"/>
          <w:sz w:val="28"/>
          <w:szCs w:val="28"/>
          <w:lang w:val="kk-KZ"/>
        </w:rPr>
        <w:t>1)</w:t>
      </w:r>
      <w:r w:rsidRPr="00E26457">
        <w:rPr>
          <w:rFonts w:ascii="Times New Roman" w:hAnsi="Times New Roman"/>
          <w:sz w:val="28"/>
          <w:szCs w:val="28"/>
          <w:lang w:val="kk-KZ"/>
        </w:rPr>
        <w:tab/>
        <w:t>радиоактивті қалдықтармен жұмыс істеу саласындағы мемлекеттік саясатты іске асыру;</w:t>
      </w:r>
    </w:p>
    <w:p w14:paraId="25FC76D9" w14:textId="77777777" w:rsidR="00EA1AC1" w:rsidRPr="00E26457" w:rsidRDefault="00EA1AC1" w:rsidP="00EA1AC1">
      <w:pPr>
        <w:tabs>
          <w:tab w:val="left" w:pos="1134"/>
          <w:tab w:val="left" w:pos="4536"/>
        </w:tabs>
        <w:spacing w:after="0" w:line="240" w:lineRule="auto"/>
        <w:ind w:firstLine="709"/>
        <w:jc w:val="both"/>
        <w:rPr>
          <w:rFonts w:ascii="Times New Roman" w:hAnsi="Times New Roman"/>
          <w:sz w:val="28"/>
          <w:szCs w:val="28"/>
          <w:lang w:val="kk-KZ"/>
        </w:rPr>
      </w:pPr>
      <w:r w:rsidRPr="00E26457">
        <w:rPr>
          <w:rFonts w:ascii="Times New Roman" w:hAnsi="Times New Roman"/>
          <w:sz w:val="28"/>
          <w:szCs w:val="28"/>
          <w:lang w:val="kk-KZ"/>
        </w:rPr>
        <w:t>2)</w:t>
      </w:r>
      <w:r w:rsidRPr="00E26457">
        <w:rPr>
          <w:rFonts w:ascii="Times New Roman" w:hAnsi="Times New Roman"/>
          <w:sz w:val="28"/>
          <w:szCs w:val="28"/>
          <w:lang w:val="kk-KZ"/>
        </w:rPr>
        <w:tab/>
        <w:t>радиоактивті қалдықтармен жұмыс істеу саласындағы нормативтік құқықтық актілер мен есептік құжаттама нысандарын әзірлеу және бекіту;</w:t>
      </w:r>
    </w:p>
    <w:p w14:paraId="6168248B" w14:textId="77777777" w:rsidR="00EA1AC1" w:rsidRPr="00E26457" w:rsidRDefault="00EA1AC1" w:rsidP="00EA1AC1">
      <w:pPr>
        <w:tabs>
          <w:tab w:val="left" w:pos="1134"/>
          <w:tab w:val="left" w:pos="4536"/>
        </w:tabs>
        <w:spacing w:after="0" w:line="240" w:lineRule="auto"/>
        <w:ind w:firstLine="709"/>
        <w:jc w:val="both"/>
        <w:rPr>
          <w:rFonts w:ascii="Times New Roman" w:hAnsi="Times New Roman"/>
          <w:sz w:val="28"/>
          <w:szCs w:val="28"/>
          <w:lang w:val="kk-KZ"/>
        </w:rPr>
      </w:pPr>
      <w:r w:rsidRPr="00E26457">
        <w:rPr>
          <w:rFonts w:ascii="Times New Roman" w:hAnsi="Times New Roman"/>
          <w:sz w:val="28"/>
          <w:szCs w:val="28"/>
          <w:lang w:val="kk-KZ"/>
        </w:rPr>
        <w:t>3)</w:t>
      </w:r>
      <w:r w:rsidRPr="00E26457">
        <w:rPr>
          <w:rFonts w:ascii="Times New Roman" w:hAnsi="Times New Roman"/>
          <w:sz w:val="28"/>
          <w:szCs w:val="28"/>
          <w:lang w:val="kk-KZ"/>
        </w:rPr>
        <w:tab/>
        <w:t>радиоактивті қалдықтармен жұмыс істеу жөніндегі ұлттық операторды айқындау;</w:t>
      </w:r>
    </w:p>
    <w:p w14:paraId="734ECDCC" w14:textId="77777777" w:rsidR="00EA1AC1" w:rsidRPr="00E26457" w:rsidRDefault="00EA1AC1" w:rsidP="00EA1AC1">
      <w:pPr>
        <w:tabs>
          <w:tab w:val="left" w:pos="1134"/>
          <w:tab w:val="left" w:pos="4536"/>
        </w:tabs>
        <w:spacing w:after="0" w:line="240" w:lineRule="auto"/>
        <w:ind w:firstLine="709"/>
        <w:jc w:val="both"/>
        <w:rPr>
          <w:rFonts w:ascii="Times New Roman" w:hAnsi="Times New Roman"/>
          <w:sz w:val="28"/>
          <w:szCs w:val="28"/>
          <w:lang w:val="kk-KZ"/>
        </w:rPr>
      </w:pPr>
      <w:r w:rsidRPr="00E26457">
        <w:rPr>
          <w:rFonts w:ascii="Times New Roman" w:hAnsi="Times New Roman"/>
          <w:sz w:val="28"/>
          <w:szCs w:val="28"/>
          <w:lang w:val="kk-KZ"/>
        </w:rPr>
        <w:t>4)</w:t>
      </w:r>
      <w:r w:rsidRPr="00E26457">
        <w:rPr>
          <w:rFonts w:ascii="Times New Roman" w:hAnsi="Times New Roman"/>
          <w:sz w:val="28"/>
          <w:szCs w:val="28"/>
          <w:lang w:val="kk-KZ"/>
        </w:rPr>
        <w:tab/>
        <w:t>радиоактивті қалдықтармен жұмыс істеу жөніндегі ұлттық операторды айқындау өлшемшарттарын әзірлеу және бекіту;</w:t>
      </w:r>
    </w:p>
    <w:p w14:paraId="3139FB21" w14:textId="77777777" w:rsidR="00EA1AC1" w:rsidRPr="00E26457" w:rsidRDefault="00EA1AC1" w:rsidP="00EA1AC1">
      <w:pPr>
        <w:tabs>
          <w:tab w:val="left" w:pos="1134"/>
          <w:tab w:val="left" w:pos="4536"/>
        </w:tabs>
        <w:spacing w:after="0" w:line="240" w:lineRule="auto"/>
        <w:ind w:firstLine="709"/>
        <w:jc w:val="both"/>
        <w:rPr>
          <w:rFonts w:ascii="Times New Roman" w:hAnsi="Times New Roman"/>
          <w:sz w:val="28"/>
          <w:szCs w:val="28"/>
          <w:lang w:val="kk-KZ"/>
        </w:rPr>
      </w:pPr>
      <w:r w:rsidRPr="00E26457">
        <w:rPr>
          <w:rFonts w:ascii="Times New Roman" w:hAnsi="Times New Roman"/>
          <w:sz w:val="28"/>
          <w:szCs w:val="28"/>
          <w:lang w:val="kk-KZ"/>
        </w:rPr>
        <w:t>5)</w:t>
      </w:r>
      <w:r w:rsidRPr="00E26457">
        <w:rPr>
          <w:rFonts w:ascii="Times New Roman" w:hAnsi="Times New Roman"/>
          <w:sz w:val="28"/>
          <w:szCs w:val="28"/>
          <w:lang w:val="kk-KZ"/>
        </w:rPr>
        <w:tab/>
        <w:t>ұлттық оператордың радиоактивті қалдықтармен жұмыс істеу жөніндегі жұмыстарын қаржыландыру тәртібі мен тетігін айқындау;</w:t>
      </w:r>
    </w:p>
    <w:p w14:paraId="1863E9BF" w14:textId="77777777" w:rsidR="00EA1AC1" w:rsidRPr="00E26457" w:rsidRDefault="00EA1AC1" w:rsidP="00EA1AC1">
      <w:pPr>
        <w:tabs>
          <w:tab w:val="left" w:pos="1134"/>
          <w:tab w:val="left" w:pos="4536"/>
        </w:tabs>
        <w:spacing w:after="0" w:line="240" w:lineRule="auto"/>
        <w:ind w:firstLine="709"/>
        <w:jc w:val="both"/>
        <w:rPr>
          <w:rFonts w:ascii="Times New Roman" w:hAnsi="Times New Roman"/>
          <w:sz w:val="28"/>
          <w:szCs w:val="28"/>
          <w:lang w:val="kk-KZ"/>
        </w:rPr>
      </w:pPr>
      <w:r w:rsidRPr="00E26457">
        <w:rPr>
          <w:rFonts w:ascii="Times New Roman" w:hAnsi="Times New Roman"/>
          <w:sz w:val="28"/>
          <w:szCs w:val="28"/>
          <w:lang w:val="kk-KZ"/>
        </w:rPr>
        <w:t>6)</w:t>
      </w:r>
      <w:r w:rsidRPr="00E26457">
        <w:rPr>
          <w:rFonts w:ascii="Times New Roman" w:hAnsi="Times New Roman"/>
          <w:sz w:val="28"/>
          <w:szCs w:val="28"/>
          <w:lang w:val="kk-KZ"/>
        </w:rPr>
        <w:tab/>
        <w:t>радиоактивті қалдықтармен жұмыс істеу саласындағы халықаралық ынтымақтастықты жүзеге асыру және Қазақстан Республикасының халықаралық шарттары бойынша міндеттемелерді орындау;</w:t>
      </w:r>
    </w:p>
    <w:p w14:paraId="4C0B062C" w14:textId="77777777" w:rsidR="00EA1AC1" w:rsidRPr="00E26457" w:rsidRDefault="00EA1AC1" w:rsidP="00EA1AC1">
      <w:pPr>
        <w:tabs>
          <w:tab w:val="left" w:pos="1134"/>
          <w:tab w:val="left" w:pos="4536"/>
        </w:tabs>
        <w:spacing w:after="0" w:line="240" w:lineRule="auto"/>
        <w:ind w:firstLine="709"/>
        <w:jc w:val="both"/>
        <w:rPr>
          <w:rFonts w:ascii="Times New Roman" w:hAnsi="Times New Roman"/>
          <w:sz w:val="28"/>
          <w:szCs w:val="28"/>
          <w:lang w:val="kk-KZ"/>
        </w:rPr>
      </w:pPr>
      <w:r w:rsidRPr="00E26457">
        <w:rPr>
          <w:rFonts w:ascii="Times New Roman" w:hAnsi="Times New Roman"/>
          <w:sz w:val="28"/>
          <w:szCs w:val="28"/>
          <w:lang w:val="kk-KZ"/>
        </w:rPr>
        <w:t>7)</w:t>
      </w:r>
      <w:r w:rsidRPr="00E26457">
        <w:rPr>
          <w:rFonts w:ascii="Times New Roman" w:hAnsi="Times New Roman"/>
          <w:sz w:val="28"/>
          <w:szCs w:val="28"/>
          <w:lang w:val="kk-KZ"/>
        </w:rPr>
        <w:tab/>
        <w:t xml:space="preserve">радиоактивті қалдықтарды көму пункттерін жабу немесе мерзімінен бұрын жабу туралы Қазақстан Республикасының Үкіметіне ұсыныстар енгізу; </w:t>
      </w:r>
    </w:p>
    <w:p w14:paraId="5DF8B241" w14:textId="77777777" w:rsidR="00EA1AC1" w:rsidRPr="00E26457" w:rsidRDefault="00EA1AC1" w:rsidP="00EA1AC1">
      <w:pPr>
        <w:tabs>
          <w:tab w:val="left" w:pos="1134"/>
          <w:tab w:val="left" w:pos="4536"/>
        </w:tabs>
        <w:spacing w:after="0" w:line="240" w:lineRule="auto"/>
        <w:ind w:firstLine="709"/>
        <w:jc w:val="both"/>
        <w:rPr>
          <w:rFonts w:ascii="Times New Roman" w:hAnsi="Times New Roman"/>
          <w:sz w:val="28"/>
          <w:szCs w:val="28"/>
          <w:lang w:val="kk-KZ"/>
        </w:rPr>
      </w:pPr>
      <w:r w:rsidRPr="00E26457">
        <w:rPr>
          <w:rFonts w:ascii="Times New Roman" w:hAnsi="Times New Roman"/>
          <w:sz w:val="28"/>
          <w:szCs w:val="28"/>
          <w:lang w:val="kk-KZ"/>
        </w:rPr>
        <w:t>8)</w:t>
      </w:r>
      <w:r w:rsidRPr="00E26457">
        <w:rPr>
          <w:rFonts w:ascii="Times New Roman" w:hAnsi="Times New Roman"/>
          <w:sz w:val="28"/>
          <w:szCs w:val="28"/>
          <w:lang w:val="kk-KZ"/>
        </w:rPr>
        <w:tab/>
        <w:t>радиоактивті қалдықтармен жұмыс істеу саласындағы қауіпсіздікті реттеуді салааралық үйлестіруді жүзеге асыру;</w:t>
      </w:r>
    </w:p>
    <w:p w14:paraId="28DB5383" w14:textId="77777777" w:rsidR="00EA1AC1" w:rsidRPr="00E26457" w:rsidRDefault="00EA1AC1" w:rsidP="00EA1AC1">
      <w:pPr>
        <w:tabs>
          <w:tab w:val="left" w:pos="1134"/>
          <w:tab w:val="left" w:pos="4536"/>
        </w:tabs>
        <w:spacing w:after="0" w:line="240" w:lineRule="auto"/>
        <w:ind w:firstLine="709"/>
        <w:jc w:val="both"/>
        <w:rPr>
          <w:rFonts w:ascii="Times New Roman" w:hAnsi="Times New Roman"/>
          <w:sz w:val="28"/>
          <w:szCs w:val="28"/>
          <w:lang w:val="kk-KZ"/>
        </w:rPr>
      </w:pPr>
      <w:r w:rsidRPr="00E26457">
        <w:rPr>
          <w:rFonts w:ascii="Times New Roman" w:hAnsi="Times New Roman"/>
          <w:sz w:val="28"/>
          <w:szCs w:val="28"/>
          <w:lang w:val="kk-KZ"/>
        </w:rPr>
        <w:t>9)</w:t>
      </w:r>
      <w:r w:rsidRPr="00E26457">
        <w:rPr>
          <w:rFonts w:ascii="Times New Roman" w:hAnsi="Times New Roman"/>
          <w:sz w:val="28"/>
          <w:szCs w:val="28"/>
          <w:lang w:val="kk-KZ"/>
        </w:rPr>
        <w:tab/>
        <w:t>радиоактивті қалдықтарды көму үшін оларды сыныптау өлшемшарттарын әзірлеу және бекіту;</w:t>
      </w:r>
    </w:p>
    <w:p w14:paraId="011F91A6" w14:textId="77777777" w:rsidR="00EA1AC1" w:rsidRPr="00E26457" w:rsidRDefault="00EA1AC1" w:rsidP="00EA1AC1">
      <w:pPr>
        <w:tabs>
          <w:tab w:val="left" w:pos="1134"/>
          <w:tab w:val="left" w:pos="4536"/>
        </w:tabs>
        <w:spacing w:after="0" w:line="240" w:lineRule="auto"/>
        <w:ind w:firstLine="709"/>
        <w:jc w:val="both"/>
        <w:rPr>
          <w:rFonts w:ascii="Times New Roman" w:hAnsi="Times New Roman"/>
          <w:sz w:val="28"/>
          <w:szCs w:val="28"/>
          <w:lang w:val="kk-KZ"/>
        </w:rPr>
      </w:pPr>
      <w:r w:rsidRPr="00E26457">
        <w:rPr>
          <w:rFonts w:ascii="Times New Roman" w:hAnsi="Times New Roman"/>
          <w:sz w:val="28"/>
          <w:szCs w:val="28"/>
          <w:lang w:val="kk-KZ"/>
        </w:rPr>
        <w:t>10)</w:t>
      </w:r>
      <w:r w:rsidRPr="00E26457">
        <w:rPr>
          <w:rFonts w:ascii="Times New Roman" w:hAnsi="Times New Roman"/>
          <w:sz w:val="28"/>
          <w:szCs w:val="28"/>
          <w:lang w:val="kk-KZ"/>
        </w:rPr>
        <w:tab/>
        <w:t xml:space="preserve"> радиоактивті қалдықтарды көму үшін олардың жарамдылық өлшемшарттарын әзірлеу және бекіту;</w:t>
      </w:r>
    </w:p>
    <w:p w14:paraId="3323449A" w14:textId="77777777" w:rsidR="00EA1AC1" w:rsidRPr="00E26457" w:rsidRDefault="00EA1AC1" w:rsidP="00EA1AC1">
      <w:pPr>
        <w:tabs>
          <w:tab w:val="left" w:pos="1134"/>
          <w:tab w:val="left" w:pos="4536"/>
        </w:tabs>
        <w:spacing w:after="0" w:line="240" w:lineRule="auto"/>
        <w:ind w:firstLine="709"/>
        <w:jc w:val="both"/>
        <w:rPr>
          <w:rFonts w:ascii="Times New Roman" w:hAnsi="Times New Roman"/>
          <w:sz w:val="28"/>
          <w:szCs w:val="28"/>
          <w:lang w:val="kk-KZ"/>
        </w:rPr>
      </w:pPr>
      <w:r w:rsidRPr="00E26457">
        <w:rPr>
          <w:rFonts w:ascii="Times New Roman" w:hAnsi="Times New Roman"/>
          <w:sz w:val="28"/>
          <w:szCs w:val="28"/>
          <w:lang w:val="kk-KZ"/>
        </w:rPr>
        <w:t>11)</w:t>
      </w:r>
      <w:r w:rsidRPr="00E26457">
        <w:rPr>
          <w:rFonts w:ascii="Times New Roman" w:hAnsi="Times New Roman"/>
          <w:sz w:val="28"/>
          <w:szCs w:val="28"/>
          <w:lang w:val="kk-KZ"/>
        </w:rPr>
        <w:tab/>
        <w:t>радиоактивті қалдықтарды есепке алу және бақылау қағидаларын әзірлеу және бекіту;</w:t>
      </w:r>
    </w:p>
    <w:p w14:paraId="6B0BA3BB" w14:textId="77777777" w:rsidR="00EA1AC1" w:rsidRPr="00E26457" w:rsidRDefault="00EA1AC1" w:rsidP="00EA1AC1">
      <w:pPr>
        <w:tabs>
          <w:tab w:val="left" w:pos="1134"/>
          <w:tab w:val="left" w:pos="4536"/>
        </w:tabs>
        <w:spacing w:after="0" w:line="240" w:lineRule="auto"/>
        <w:ind w:firstLine="709"/>
        <w:jc w:val="both"/>
        <w:rPr>
          <w:rFonts w:ascii="Times New Roman" w:hAnsi="Times New Roman"/>
          <w:sz w:val="28"/>
          <w:szCs w:val="28"/>
          <w:lang w:val="kk-KZ"/>
        </w:rPr>
      </w:pPr>
      <w:r w:rsidRPr="00E26457">
        <w:rPr>
          <w:rFonts w:ascii="Times New Roman" w:hAnsi="Times New Roman"/>
          <w:sz w:val="28"/>
          <w:szCs w:val="28"/>
          <w:lang w:val="kk-KZ"/>
        </w:rPr>
        <w:t>12)</w:t>
      </w:r>
      <w:r w:rsidRPr="00E26457">
        <w:rPr>
          <w:rFonts w:ascii="Times New Roman" w:hAnsi="Times New Roman"/>
          <w:sz w:val="28"/>
          <w:szCs w:val="28"/>
          <w:lang w:val="kk-KZ"/>
        </w:rPr>
        <w:tab/>
        <w:t>радиоактивті қалдықтарды сақтау немесе көму пункттерін орналастыру, салу, пайдалану, пайдаланудан шығару немесе жабу кезінде қауіпсіздікті қамтамасыз ету қағидаларын әзірлеу және бекіту;</w:t>
      </w:r>
    </w:p>
    <w:p w14:paraId="389535D5" w14:textId="77777777" w:rsidR="00EA1AC1" w:rsidRPr="00E26457" w:rsidRDefault="00EA1AC1" w:rsidP="00EA1AC1">
      <w:pPr>
        <w:tabs>
          <w:tab w:val="left" w:pos="1134"/>
          <w:tab w:val="left" w:pos="4536"/>
        </w:tabs>
        <w:spacing w:after="0" w:line="240" w:lineRule="auto"/>
        <w:ind w:firstLine="709"/>
        <w:jc w:val="both"/>
        <w:rPr>
          <w:rFonts w:ascii="Times New Roman" w:hAnsi="Times New Roman"/>
          <w:sz w:val="28"/>
          <w:szCs w:val="28"/>
          <w:lang w:val="kk-KZ"/>
        </w:rPr>
      </w:pPr>
      <w:r w:rsidRPr="00E26457">
        <w:rPr>
          <w:rFonts w:ascii="Times New Roman" w:hAnsi="Times New Roman"/>
          <w:sz w:val="28"/>
          <w:szCs w:val="28"/>
          <w:lang w:val="kk-KZ"/>
        </w:rPr>
        <w:t>13)</w:t>
      </w:r>
      <w:r w:rsidRPr="00E26457">
        <w:rPr>
          <w:rFonts w:ascii="Times New Roman" w:hAnsi="Times New Roman"/>
          <w:sz w:val="28"/>
          <w:szCs w:val="28"/>
          <w:lang w:val="kk-KZ"/>
        </w:rPr>
        <w:tab/>
        <w:t>радиоактивті қалдықтарды жинау, тасымалдау, сақтау және көму қағидаларын әзірлеу және бекіту;</w:t>
      </w:r>
    </w:p>
    <w:p w14:paraId="4F3EF608" w14:textId="77777777" w:rsidR="00EA1AC1" w:rsidRPr="00E26457" w:rsidRDefault="00EA1AC1" w:rsidP="00EA1AC1">
      <w:pPr>
        <w:tabs>
          <w:tab w:val="left" w:pos="1134"/>
          <w:tab w:val="left" w:pos="4536"/>
        </w:tabs>
        <w:spacing w:after="0" w:line="240" w:lineRule="auto"/>
        <w:ind w:firstLine="709"/>
        <w:jc w:val="both"/>
        <w:rPr>
          <w:rFonts w:ascii="Times New Roman" w:hAnsi="Times New Roman"/>
          <w:sz w:val="28"/>
          <w:szCs w:val="28"/>
          <w:lang w:val="kk-KZ"/>
        </w:rPr>
      </w:pPr>
      <w:r w:rsidRPr="00E26457">
        <w:rPr>
          <w:rFonts w:ascii="Times New Roman" w:hAnsi="Times New Roman"/>
          <w:sz w:val="28"/>
          <w:szCs w:val="28"/>
          <w:lang w:val="kk-KZ"/>
        </w:rPr>
        <w:t>14)</w:t>
      </w:r>
      <w:r w:rsidRPr="00E26457">
        <w:rPr>
          <w:rFonts w:ascii="Times New Roman" w:hAnsi="Times New Roman"/>
          <w:sz w:val="28"/>
          <w:szCs w:val="28"/>
          <w:lang w:val="kk-KZ"/>
        </w:rPr>
        <w:tab/>
        <w:t>радиоактивті қалдықтарды сақтау/көму пункттерінің қауіпсіздігін талдау жөніндегі есепке қағидаларды әзірлеу және бекіту;</w:t>
      </w:r>
    </w:p>
    <w:p w14:paraId="3D717FF3" w14:textId="77777777" w:rsidR="00EA1AC1" w:rsidRPr="00E26457" w:rsidRDefault="00EA1AC1" w:rsidP="00EA1AC1">
      <w:pPr>
        <w:tabs>
          <w:tab w:val="left" w:pos="1134"/>
          <w:tab w:val="left" w:pos="4536"/>
        </w:tabs>
        <w:spacing w:after="0" w:line="240" w:lineRule="auto"/>
        <w:ind w:firstLine="709"/>
        <w:jc w:val="both"/>
        <w:rPr>
          <w:rFonts w:ascii="Times New Roman" w:hAnsi="Times New Roman"/>
          <w:sz w:val="28"/>
          <w:szCs w:val="28"/>
          <w:lang w:val="kk-KZ"/>
        </w:rPr>
      </w:pPr>
      <w:r w:rsidRPr="00E26457">
        <w:rPr>
          <w:rFonts w:ascii="Times New Roman" w:hAnsi="Times New Roman"/>
          <w:sz w:val="28"/>
          <w:szCs w:val="28"/>
          <w:lang w:val="kk-KZ"/>
        </w:rPr>
        <w:t>15)</w:t>
      </w:r>
      <w:r w:rsidRPr="00E26457">
        <w:rPr>
          <w:rFonts w:ascii="Times New Roman" w:hAnsi="Times New Roman"/>
          <w:sz w:val="28"/>
          <w:szCs w:val="28"/>
          <w:lang w:val="kk-KZ"/>
        </w:rPr>
        <w:tab/>
        <w:t>радиоактивті қалдықтар мен радиоактивті қалдықтармен жұмыс істеу саласындағы объектілерді физикалық қорғау жөніндегі қауіпсіздік қағидаларын әзірлеу және бекіту;</w:t>
      </w:r>
    </w:p>
    <w:p w14:paraId="46466E76" w14:textId="77777777" w:rsidR="00EA1AC1" w:rsidRPr="00E26457" w:rsidRDefault="00EA1AC1" w:rsidP="00EA1AC1">
      <w:pPr>
        <w:tabs>
          <w:tab w:val="left" w:pos="1134"/>
          <w:tab w:val="left" w:pos="4536"/>
        </w:tabs>
        <w:spacing w:after="0" w:line="240" w:lineRule="auto"/>
        <w:ind w:firstLine="709"/>
        <w:jc w:val="both"/>
        <w:rPr>
          <w:rFonts w:ascii="Times New Roman" w:hAnsi="Times New Roman"/>
          <w:sz w:val="28"/>
          <w:szCs w:val="28"/>
          <w:lang w:val="kk-KZ"/>
        </w:rPr>
      </w:pPr>
      <w:r w:rsidRPr="00E26457">
        <w:rPr>
          <w:rFonts w:ascii="Times New Roman" w:hAnsi="Times New Roman"/>
          <w:sz w:val="28"/>
          <w:szCs w:val="28"/>
          <w:lang w:val="kk-KZ"/>
        </w:rPr>
        <w:t>16)</w:t>
      </w:r>
      <w:r w:rsidRPr="00E26457">
        <w:rPr>
          <w:rFonts w:ascii="Times New Roman" w:hAnsi="Times New Roman"/>
          <w:sz w:val="28"/>
          <w:szCs w:val="28"/>
          <w:lang w:val="kk-KZ"/>
        </w:rPr>
        <w:tab/>
        <w:t>радиоактивті қалдықтарды көмуге беру тәртібінің және радиоактивті қалдықтарды көму тәртібінің қағидаларын әзірлеу және бекіту;</w:t>
      </w:r>
    </w:p>
    <w:p w14:paraId="17086EE6" w14:textId="77777777" w:rsidR="00EA1AC1" w:rsidRPr="00E26457" w:rsidRDefault="00EA1AC1" w:rsidP="00EA1AC1">
      <w:pPr>
        <w:tabs>
          <w:tab w:val="left" w:pos="1134"/>
          <w:tab w:val="left" w:pos="4536"/>
        </w:tabs>
        <w:spacing w:after="0" w:line="240" w:lineRule="auto"/>
        <w:ind w:firstLine="709"/>
        <w:jc w:val="both"/>
        <w:rPr>
          <w:rFonts w:ascii="Times New Roman" w:hAnsi="Times New Roman"/>
          <w:sz w:val="28"/>
          <w:szCs w:val="28"/>
          <w:lang w:val="kk-KZ"/>
        </w:rPr>
      </w:pPr>
      <w:r w:rsidRPr="00E26457">
        <w:rPr>
          <w:rFonts w:ascii="Times New Roman" w:hAnsi="Times New Roman"/>
          <w:sz w:val="28"/>
          <w:szCs w:val="28"/>
          <w:lang w:val="kk-KZ"/>
        </w:rPr>
        <w:t>17)</w:t>
      </w:r>
      <w:r w:rsidRPr="00E26457">
        <w:rPr>
          <w:rFonts w:ascii="Times New Roman" w:hAnsi="Times New Roman"/>
          <w:sz w:val="28"/>
          <w:szCs w:val="28"/>
          <w:lang w:val="kk-KZ"/>
        </w:rPr>
        <w:tab/>
        <w:t>радиоактивті қалдықтармен жұмыс істеуге байланысты қызметті лицензиялау;</w:t>
      </w:r>
    </w:p>
    <w:p w14:paraId="399332B7" w14:textId="77777777" w:rsidR="00EA1AC1" w:rsidRPr="00E26457" w:rsidRDefault="00EA1AC1" w:rsidP="00EA1AC1">
      <w:pPr>
        <w:tabs>
          <w:tab w:val="left" w:pos="1134"/>
          <w:tab w:val="left" w:pos="4536"/>
        </w:tabs>
        <w:spacing w:after="0" w:line="240" w:lineRule="auto"/>
        <w:ind w:firstLine="709"/>
        <w:jc w:val="both"/>
        <w:rPr>
          <w:rFonts w:ascii="Times New Roman" w:hAnsi="Times New Roman"/>
          <w:sz w:val="28"/>
          <w:szCs w:val="28"/>
          <w:lang w:val="kk-KZ"/>
        </w:rPr>
      </w:pPr>
      <w:r w:rsidRPr="00E26457">
        <w:rPr>
          <w:rFonts w:ascii="Times New Roman" w:hAnsi="Times New Roman"/>
          <w:sz w:val="28"/>
          <w:szCs w:val="28"/>
          <w:lang w:val="kk-KZ"/>
        </w:rPr>
        <w:t>18)</w:t>
      </w:r>
      <w:r w:rsidRPr="00E26457">
        <w:rPr>
          <w:rFonts w:ascii="Times New Roman" w:hAnsi="Times New Roman"/>
          <w:sz w:val="28"/>
          <w:szCs w:val="28"/>
          <w:lang w:val="kk-KZ"/>
        </w:rPr>
        <w:tab/>
        <w:t>радиоактивті қалдықтарды көму пункттерін орналастыру алаңын таңдау қағидаларын әзірлеу;</w:t>
      </w:r>
    </w:p>
    <w:p w14:paraId="5F0D630E" w14:textId="77777777" w:rsidR="00EA1AC1" w:rsidRPr="00E26457" w:rsidRDefault="00EA1AC1" w:rsidP="00EA1AC1">
      <w:pPr>
        <w:tabs>
          <w:tab w:val="left" w:pos="1134"/>
          <w:tab w:val="left" w:pos="4536"/>
        </w:tabs>
        <w:spacing w:after="0" w:line="240" w:lineRule="auto"/>
        <w:ind w:firstLine="709"/>
        <w:jc w:val="both"/>
        <w:rPr>
          <w:rFonts w:ascii="Times New Roman" w:hAnsi="Times New Roman"/>
          <w:sz w:val="28"/>
          <w:szCs w:val="28"/>
          <w:lang w:val="kk-KZ"/>
        </w:rPr>
      </w:pPr>
      <w:r w:rsidRPr="00E26457">
        <w:rPr>
          <w:rFonts w:ascii="Times New Roman" w:hAnsi="Times New Roman"/>
          <w:sz w:val="28"/>
          <w:szCs w:val="28"/>
          <w:lang w:val="kk-KZ"/>
        </w:rPr>
        <w:t>19)</w:t>
      </w:r>
      <w:r w:rsidRPr="00E26457">
        <w:rPr>
          <w:rFonts w:ascii="Times New Roman" w:hAnsi="Times New Roman"/>
          <w:sz w:val="28"/>
          <w:szCs w:val="28"/>
          <w:lang w:val="kk-KZ"/>
        </w:rPr>
        <w:tab/>
        <w:t>радиоактивті қалдықтарды көмудің жабық пункттерінің мониторингі қағидаларын әзірлеу және бекіту;</w:t>
      </w:r>
    </w:p>
    <w:p w14:paraId="1F9E025B" w14:textId="77777777" w:rsidR="00EA1AC1" w:rsidRPr="00E26457" w:rsidRDefault="00EA1AC1" w:rsidP="00EA1AC1">
      <w:pPr>
        <w:tabs>
          <w:tab w:val="left" w:pos="1134"/>
          <w:tab w:val="left" w:pos="4536"/>
        </w:tabs>
        <w:spacing w:after="0" w:line="240" w:lineRule="auto"/>
        <w:ind w:firstLine="709"/>
        <w:jc w:val="both"/>
        <w:rPr>
          <w:rFonts w:ascii="Times New Roman" w:hAnsi="Times New Roman"/>
          <w:sz w:val="28"/>
          <w:szCs w:val="28"/>
          <w:lang w:val="kk-KZ"/>
        </w:rPr>
      </w:pPr>
      <w:r w:rsidRPr="00E26457">
        <w:rPr>
          <w:rFonts w:ascii="Times New Roman" w:hAnsi="Times New Roman"/>
          <w:sz w:val="28"/>
          <w:szCs w:val="28"/>
          <w:lang w:val="kk-KZ"/>
        </w:rPr>
        <w:t>20)</w:t>
      </w:r>
      <w:r w:rsidRPr="00E26457">
        <w:rPr>
          <w:rFonts w:ascii="Times New Roman" w:hAnsi="Times New Roman"/>
          <w:sz w:val="28"/>
          <w:szCs w:val="28"/>
          <w:lang w:val="kk-KZ"/>
        </w:rPr>
        <w:tab/>
        <w:t>радиоактивті қалдықтармен жұмыс істеуге байланысты қызметті мемлекеттік бақылау және қадағалау;</w:t>
      </w:r>
    </w:p>
    <w:p w14:paraId="0BCD109D" w14:textId="77777777" w:rsidR="00EA1AC1" w:rsidRPr="00E26457" w:rsidRDefault="00EA1AC1" w:rsidP="00EA1AC1">
      <w:pPr>
        <w:tabs>
          <w:tab w:val="left" w:pos="1134"/>
          <w:tab w:val="left" w:pos="4536"/>
        </w:tabs>
        <w:spacing w:after="0" w:line="240" w:lineRule="auto"/>
        <w:ind w:firstLine="709"/>
        <w:jc w:val="both"/>
        <w:rPr>
          <w:rFonts w:ascii="Times New Roman" w:hAnsi="Times New Roman"/>
          <w:sz w:val="28"/>
          <w:szCs w:val="28"/>
          <w:lang w:val="kk-KZ"/>
        </w:rPr>
      </w:pPr>
      <w:r w:rsidRPr="00E26457">
        <w:rPr>
          <w:rFonts w:ascii="Times New Roman" w:hAnsi="Times New Roman"/>
          <w:sz w:val="28"/>
          <w:szCs w:val="28"/>
          <w:lang w:val="kk-KZ"/>
        </w:rPr>
        <w:lastRenderedPageBreak/>
        <w:t>21)</w:t>
      </w:r>
      <w:r w:rsidRPr="00E26457">
        <w:rPr>
          <w:rFonts w:ascii="Times New Roman" w:hAnsi="Times New Roman"/>
          <w:sz w:val="28"/>
          <w:szCs w:val="28"/>
          <w:lang w:val="kk-KZ"/>
        </w:rPr>
        <w:tab/>
        <w:t>радиоактивті қалдықтарды мемлекеттік есепке алуды және бақылауды жүргізу;</w:t>
      </w:r>
    </w:p>
    <w:p w14:paraId="55030950" w14:textId="77777777" w:rsidR="00EA1AC1" w:rsidRPr="00E26457" w:rsidRDefault="00EA1AC1" w:rsidP="00EA1AC1">
      <w:pPr>
        <w:tabs>
          <w:tab w:val="left" w:pos="1134"/>
          <w:tab w:val="left" w:pos="4536"/>
        </w:tabs>
        <w:spacing w:after="0" w:line="240" w:lineRule="auto"/>
        <w:ind w:firstLine="709"/>
        <w:jc w:val="both"/>
        <w:rPr>
          <w:rFonts w:ascii="Times New Roman" w:hAnsi="Times New Roman"/>
          <w:sz w:val="28"/>
          <w:szCs w:val="28"/>
          <w:lang w:val="kk-KZ"/>
        </w:rPr>
      </w:pPr>
      <w:r w:rsidRPr="00E26457">
        <w:rPr>
          <w:rFonts w:ascii="Times New Roman" w:hAnsi="Times New Roman"/>
          <w:sz w:val="28"/>
          <w:szCs w:val="28"/>
          <w:lang w:val="kk-KZ"/>
        </w:rPr>
        <w:t>22)</w:t>
      </w:r>
      <w:r w:rsidRPr="00E26457">
        <w:rPr>
          <w:rFonts w:ascii="Times New Roman" w:hAnsi="Times New Roman"/>
          <w:sz w:val="28"/>
          <w:szCs w:val="28"/>
          <w:lang w:val="kk-KZ"/>
        </w:rPr>
        <w:tab/>
        <w:t>радиоактивті қалдықтарды сақтау және көму пункттерінің кадастрын жүргізу;</w:t>
      </w:r>
    </w:p>
    <w:p w14:paraId="70891754" w14:textId="77777777" w:rsidR="00EA1AC1" w:rsidRPr="00E26457" w:rsidRDefault="00EA1AC1" w:rsidP="00EA1AC1">
      <w:pPr>
        <w:tabs>
          <w:tab w:val="left" w:pos="1134"/>
          <w:tab w:val="left" w:pos="4536"/>
        </w:tabs>
        <w:spacing w:after="0" w:line="240" w:lineRule="auto"/>
        <w:ind w:firstLine="709"/>
        <w:jc w:val="both"/>
        <w:rPr>
          <w:rFonts w:ascii="Times New Roman" w:hAnsi="Times New Roman"/>
          <w:sz w:val="28"/>
          <w:szCs w:val="28"/>
          <w:lang w:val="kk-KZ"/>
        </w:rPr>
      </w:pPr>
      <w:r w:rsidRPr="00E26457">
        <w:rPr>
          <w:rFonts w:ascii="Times New Roman" w:hAnsi="Times New Roman"/>
          <w:sz w:val="28"/>
          <w:szCs w:val="28"/>
          <w:lang w:val="kk-KZ"/>
        </w:rPr>
        <w:t>23)</w:t>
      </w:r>
      <w:r w:rsidRPr="00E26457">
        <w:rPr>
          <w:rFonts w:ascii="Times New Roman" w:hAnsi="Times New Roman"/>
          <w:sz w:val="28"/>
          <w:szCs w:val="28"/>
          <w:lang w:val="kk-KZ"/>
        </w:rPr>
        <w:tab/>
        <w:t>Қазақстан Республикасының заңнамасына сәйкес радиоактивті қалдықтармен жұмыс істеу жөніндегі қызметті жүзеге асыратын ұйымдардың персоналын аттестаттаудан өткізу;</w:t>
      </w:r>
    </w:p>
    <w:p w14:paraId="44F01801" w14:textId="091DB43C" w:rsidR="00EA1AC1" w:rsidRPr="00E26457" w:rsidRDefault="00EA1AC1" w:rsidP="00EA1AC1">
      <w:pPr>
        <w:tabs>
          <w:tab w:val="left" w:pos="1134"/>
          <w:tab w:val="left" w:pos="4536"/>
        </w:tabs>
        <w:spacing w:after="0" w:line="240" w:lineRule="auto"/>
        <w:ind w:firstLine="709"/>
        <w:jc w:val="both"/>
        <w:rPr>
          <w:rFonts w:ascii="Times New Roman" w:hAnsi="Times New Roman"/>
          <w:sz w:val="28"/>
          <w:szCs w:val="28"/>
          <w:lang w:val="kk-KZ"/>
        </w:rPr>
      </w:pPr>
      <w:r w:rsidRPr="00E26457">
        <w:rPr>
          <w:rFonts w:ascii="Times New Roman" w:hAnsi="Times New Roman"/>
          <w:sz w:val="28"/>
          <w:szCs w:val="28"/>
          <w:lang w:val="kk-KZ"/>
        </w:rPr>
        <w:t>24)</w:t>
      </w:r>
      <w:r w:rsidRPr="00E26457">
        <w:rPr>
          <w:rFonts w:ascii="Times New Roman" w:hAnsi="Times New Roman"/>
          <w:sz w:val="28"/>
          <w:szCs w:val="28"/>
          <w:lang w:val="kk-KZ"/>
        </w:rPr>
        <w:tab/>
      </w:r>
      <w:r w:rsidR="005C09C9" w:rsidRPr="00E26457">
        <w:rPr>
          <w:rFonts w:ascii="Times New Roman" w:hAnsi="Times New Roman"/>
          <w:sz w:val="28"/>
          <w:szCs w:val="28"/>
          <w:lang w:val="kk-KZ"/>
        </w:rPr>
        <w:t xml:space="preserve">осы </w:t>
      </w:r>
      <w:r w:rsidRPr="00E26457">
        <w:rPr>
          <w:rFonts w:ascii="Times New Roman" w:hAnsi="Times New Roman"/>
          <w:sz w:val="28"/>
          <w:szCs w:val="28"/>
          <w:lang w:val="kk-KZ"/>
        </w:rPr>
        <w:t>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14:paraId="55947FC0" w14:textId="77777777" w:rsidR="00EA1AC1" w:rsidRPr="00E26457" w:rsidRDefault="00EA1AC1" w:rsidP="00EA1AC1">
      <w:pPr>
        <w:tabs>
          <w:tab w:val="left" w:pos="1134"/>
          <w:tab w:val="left" w:pos="4536"/>
        </w:tabs>
        <w:spacing w:after="0" w:line="240" w:lineRule="auto"/>
        <w:ind w:firstLine="709"/>
        <w:jc w:val="both"/>
        <w:rPr>
          <w:rFonts w:ascii="Times New Roman" w:hAnsi="Times New Roman"/>
          <w:sz w:val="28"/>
          <w:szCs w:val="28"/>
          <w:lang w:val="kk-KZ"/>
        </w:rPr>
      </w:pPr>
    </w:p>
    <w:p w14:paraId="66785C1C" w14:textId="3157F7F6" w:rsidR="00DA385B" w:rsidRPr="00E26457" w:rsidRDefault="005C09C9" w:rsidP="005C09C9">
      <w:pPr>
        <w:spacing w:after="0" w:line="240" w:lineRule="auto"/>
        <w:ind w:left="1560" w:hanging="851"/>
        <w:jc w:val="both"/>
        <w:rPr>
          <w:rFonts w:ascii="Times New Roman" w:eastAsia="Times New Roman" w:hAnsi="Times New Roman"/>
          <w:b/>
          <w:bCs/>
          <w:iCs/>
          <w:sz w:val="28"/>
          <w:szCs w:val="28"/>
          <w:lang w:val="kk-KZ"/>
        </w:rPr>
      </w:pPr>
      <w:r w:rsidRPr="00E26457">
        <w:rPr>
          <w:rFonts w:ascii="Times New Roman" w:eastAsia="Times New Roman" w:hAnsi="Times New Roman"/>
          <w:b/>
          <w:bCs/>
          <w:iCs/>
          <w:sz w:val="28"/>
          <w:szCs w:val="28"/>
          <w:lang w:val="kk-KZ"/>
        </w:rPr>
        <w:t>8</w:t>
      </w:r>
      <w:r w:rsidR="00DA385B" w:rsidRPr="00E26457">
        <w:rPr>
          <w:rFonts w:ascii="Times New Roman" w:eastAsia="Times New Roman" w:hAnsi="Times New Roman"/>
          <w:b/>
          <w:bCs/>
          <w:iCs/>
          <w:sz w:val="28"/>
          <w:szCs w:val="28"/>
          <w:lang w:val="kk-KZ"/>
        </w:rPr>
        <w:t>-бап.</w:t>
      </w:r>
      <w:r w:rsidRPr="00E26457">
        <w:rPr>
          <w:rFonts w:ascii="Times New Roman" w:eastAsia="Times New Roman" w:hAnsi="Times New Roman"/>
          <w:b/>
          <w:bCs/>
          <w:iCs/>
          <w:sz w:val="28"/>
          <w:szCs w:val="28"/>
          <w:lang w:val="kk-KZ"/>
        </w:rPr>
        <w:tab/>
      </w:r>
      <w:r w:rsidR="00DA385B" w:rsidRPr="00E26457">
        <w:rPr>
          <w:rFonts w:ascii="Times New Roman" w:eastAsia="Times New Roman" w:hAnsi="Times New Roman"/>
          <w:b/>
          <w:bCs/>
          <w:iCs/>
          <w:sz w:val="28"/>
          <w:szCs w:val="28"/>
          <w:lang w:val="kk-KZ"/>
        </w:rPr>
        <w:t xml:space="preserve">Жергілікті атқарушы органдардың радиоактивті </w:t>
      </w:r>
      <w:r w:rsidR="00DA385B" w:rsidRPr="00E26457">
        <w:rPr>
          <w:rFonts w:ascii="Times New Roman" w:hAnsi="Times New Roman"/>
          <w:b/>
          <w:bCs/>
          <w:sz w:val="28"/>
          <w:szCs w:val="28"/>
          <w:lang w:val="kk-KZ"/>
        </w:rPr>
        <w:t>қалдықтармен</w:t>
      </w:r>
      <w:r w:rsidR="00DA385B" w:rsidRPr="00E26457">
        <w:rPr>
          <w:rFonts w:ascii="Times New Roman" w:eastAsia="Times New Roman" w:hAnsi="Times New Roman"/>
          <w:b/>
          <w:bCs/>
          <w:iCs/>
          <w:sz w:val="28"/>
          <w:szCs w:val="28"/>
          <w:lang w:val="kk-KZ"/>
        </w:rPr>
        <w:t xml:space="preserve"> жұмыс істеу саласындағы құзыреті </w:t>
      </w:r>
    </w:p>
    <w:p w14:paraId="0ACB833F" w14:textId="77777777" w:rsidR="005C09C9" w:rsidRPr="00E26457" w:rsidRDefault="005C09C9" w:rsidP="005C09C9">
      <w:pPr>
        <w:spacing w:after="0" w:line="240" w:lineRule="auto"/>
        <w:ind w:left="1560" w:hanging="851"/>
        <w:jc w:val="both"/>
        <w:rPr>
          <w:rFonts w:ascii="Times New Roman" w:eastAsia="Times New Roman" w:hAnsi="Times New Roman"/>
          <w:b/>
          <w:bCs/>
          <w:iCs/>
          <w:sz w:val="28"/>
          <w:szCs w:val="28"/>
          <w:lang w:val="kk-KZ"/>
        </w:rPr>
      </w:pPr>
    </w:p>
    <w:p w14:paraId="32729037" w14:textId="0620DC8E" w:rsidR="00DA385B" w:rsidRPr="00E26457" w:rsidRDefault="00DA385B" w:rsidP="00EA1AC1">
      <w:pPr>
        <w:tabs>
          <w:tab w:val="left" w:pos="1134"/>
        </w:tabs>
        <w:overflowPunct w:val="0"/>
        <w:autoSpaceDE w:val="0"/>
        <w:autoSpaceDN w:val="0"/>
        <w:adjustRightInd w:val="0"/>
        <w:spacing w:after="0" w:line="240" w:lineRule="auto"/>
        <w:ind w:right="19" w:firstLine="709"/>
        <w:jc w:val="both"/>
        <w:textAlignment w:val="baseline"/>
        <w:rPr>
          <w:rFonts w:ascii="Times New Roman" w:eastAsia="Times New Roman" w:hAnsi="Times New Roman"/>
          <w:bCs/>
          <w:iCs/>
          <w:sz w:val="28"/>
          <w:szCs w:val="28"/>
          <w:lang w:val="kk-KZ"/>
        </w:rPr>
      </w:pPr>
      <w:r w:rsidRPr="00E26457">
        <w:rPr>
          <w:rFonts w:ascii="Times New Roman" w:eastAsia="Times New Roman" w:hAnsi="Times New Roman"/>
          <w:bCs/>
          <w:iCs/>
          <w:sz w:val="28"/>
          <w:szCs w:val="28"/>
          <w:lang w:val="kk-KZ"/>
        </w:rPr>
        <w:t>Жергілікті атқарушы органдар радиоактивті қалдықтармен жұмыс істеу саласында мынадай өкілеттіктерді жүзеге асырады:</w:t>
      </w:r>
    </w:p>
    <w:p w14:paraId="306398EA" w14:textId="31B606FC" w:rsidR="00DA385B" w:rsidRPr="00E26457" w:rsidRDefault="00DA385B" w:rsidP="00EA1AC1">
      <w:pPr>
        <w:pStyle w:val="a6"/>
        <w:numPr>
          <w:ilvl w:val="0"/>
          <w:numId w:val="22"/>
        </w:numPr>
        <w:tabs>
          <w:tab w:val="left" w:pos="1134"/>
        </w:tabs>
        <w:overflowPunct w:val="0"/>
        <w:autoSpaceDE w:val="0"/>
        <w:autoSpaceDN w:val="0"/>
        <w:adjustRightInd w:val="0"/>
        <w:spacing w:after="0" w:line="240" w:lineRule="auto"/>
        <w:ind w:left="0" w:right="19" w:firstLine="709"/>
        <w:jc w:val="both"/>
        <w:textAlignment w:val="baseline"/>
        <w:rPr>
          <w:rFonts w:ascii="Times New Roman" w:eastAsia="Times New Roman" w:hAnsi="Times New Roman"/>
          <w:bCs/>
          <w:iCs/>
          <w:sz w:val="28"/>
          <w:szCs w:val="28"/>
          <w:lang w:val="kk-KZ"/>
        </w:rPr>
      </w:pPr>
      <w:r w:rsidRPr="00E26457">
        <w:rPr>
          <w:rFonts w:ascii="Times New Roman" w:eastAsia="Times New Roman" w:hAnsi="Times New Roman"/>
          <w:bCs/>
          <w:iCs/>
          <w:sz w:val="28"/>
          <w:szCs w:val="28"/>
          <w:lang w:val="kk-KZ"/>
        </w:rPr>
        <w:t>мемлекеттік органдарды тарта отырып, радиоактивті қалдықтар жабылғаннан кейін оларды көму пункттеріне мониторингті жүзеге асырады;</w:t>
      </w:r>
    </w:p>
    <w:p w14:paraId="46DA510D" w14:textId="0468E2A1" w:rsidR="00985402" w:rsidRPr="00E26457" w:rsidRDefault="00DA385B" w:rsidP="00EA1AC1">
      <w:pPr>
        <w:pStyle w:val="a6"/>
        <w:numPr>
          <w:ilvl w:val="0"/>
          <w:numId w:val="22"/>
        </w:numPr>
        <w:tabs>
          <w:tab w:val="left" w:pos="1134"/>
        </w:tabs>
        <w:overflowPunct w:val="0"/>
        <w:autoSpaceDE w:val="0"/>
        <w:autoSpaceDN w:val="0"/>
        <w:adjustRightInd w:val="0"/>
        <w:spacing w:after="0" w:line="240" w:lineRule="auto"/>
        <w:ind w:left="0" w:right="19" w:firstLine="709"/>
        <w:jc w:val="both"/>
        <w:textAlignment w:val="baseline"/>
        <w:rPr>
          <w:rFonts w:ascii="Times New Roman" w:hAnsi="Times New Roman"/>
          <w:sz w:val="28"/>
          <w:szCs w:val="28"/>
          <w:lang w:val="kk-KZ"/>
        </w:rPr>
      </w:pPr>
      <w:r w:rsidRPr="00E26457">
        <w:rPr>
          <w:rFonts w:ascii="Times New Roman" w:eastAsia="Times New Roman" w:hAnsi="Times New Roman"/>
          <w:bCs/>
          <w:iCs/>
          <w:sz w:val="28"/>
          <w:szCs w:val="28"/>
          <w:lang w:val="kk-KZ"/>
        </w:rPr>
        <w:t>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rsidR="00985402" w:rsidRPr="00E26457">
        <w:rPr>
          <w:rFonts w:ascii="Times New Roman" w:hAnsi="Times New Roman"/>
          <w:sz w:val="28"/>
          <w:szCs w:val="28"/>
          <w:lang w:val="kk-KZ"/>
        </w:rPr>
        <w:t>.</w:t>
      </w:r>
    </w:p>
    <w:p w14:paraId="44C4EE0A" w14:textId="77777777" w:rsidR="00F40FEA" w:rsidRPr="00E26457" w:rsidRDefault="00F40FEA" w:rsidP="00DE50F9">
      <w:pPr>
        <w:pStyle w:val="a6"/>
        <w:tabs>
          <w:tab w:val="left" w:pos="1134"/>
        </w:tabs>
        <w:spacing w:after="0" w:line="240" w:lineRule="auto"/>
        <w:ind w:left="709"/>
        <w:jc w:val="both"/>
        <w:rPr>
          <w:rFonts w:ascii="Times New Roman" w:hAnsi="Times New Roman"/>
          <w:sz w:val="28"/>
          <w:szCs w:val="28"/>
          <w:lang w:val="kk-KZ"/>
        </w:rPr>
      </w:pPr>
    </w:p>
    <w:p w14:paraId="5AB47EA3" w14:textId="041601A4" w:rsidR="00DA385B" w:rsidRPr="00E26457" w:rsidRDefault="005C09C9" w:rsidP="005C09C9">
      <w:pPr>
        <w:spacing w:after="0" w:line="240" w:lineRule="auto"/>
        <w:ind w:left="1560" w:hanging="851"/>
        <w:jc w:val="both"/>
        <w:rPr>
          <w:rFonts w:ascii="Times New Roman" w:hAnsi="Times New Roman"/>
          <w:b/>
          <w:sz w:val="28"/>
          <w:szCs w:val="28"/>
          <w:lang w:val="kk-KZ"/>
        </w:rPr>
      </w:pPr>
      <w:r w:rsidRPr="00E26457">
        <w:rPr>
          <w:rFonts w:ascii="Times New Roman" w:hAnsi="Times New Roman"/>
          <w:b/>
          <w:sz w:val="28"/>
          <w:szCs w:val="28"/>
          <w:lang w:val="kk-KZ"/>
        </w:rPr>
        <w:t>9</w:t>
      </w:r>
      <w:r w:rsidR="00DA385B" w:rsidRPr="00E26457">
        <w:rPr>
          <w:rFonts w:ascii="Times New Roman" w:hAnsi="Times New Roman"/>
          <w:b/>
          <w:sz w:val="28"/>
          <w:szCs w:val="28"/>
          <w:lang w:val="kk-KZ"/>
        </w:rPr>
        <w:t>-бап.</w:t>
      </w:r>
      <w:r w:rsidRPr="00E26457">
        <w:rPr>
          <w:rFonts w:ascii="Times New Roman" w:hAnsi="Times New Roman"/>
          <w:b/>
          <w:sz w:val="28"/>
          <w:szCs w:val="28"/>
          <w:lang w:val="kk-KZ"/>
        </w:rPr>
        <w:tab/>
      </w:r>
      <w:r w:rsidR="00DA385B" w:rsidRPr="00E26457">
        <w:rPr>
          <w:rFonts w:ascii="Times New Roman" w:hAnsi="Times New Roman"/>
          <w:b/>
          <w:sz w:val="28"/>
          <w:szCs w:val="28"/>
          <w:lang w:val="kk-KZ"/>
        </w:rPr>
        <w:t>Радиоактивті қалдықтармен жұмыс істеу саласындағы қызметті лицензиялау</w:t>
      </w:r>
    </w:p>
    <w:p w14:paraId="48F3AA45" w14:textId="77777777" w:rsidR="005C09C9" w:rsidRPr="00E26457" w:rsidRDefault="005C09C9" w:rsidP="00DA385B">
      <w:pPr>
        <w:pStyle w:val="a6"/>
        <w:spacing w:after="0" w:line="240" w:lineRule="auto"/>
        <w:ind w:left="0" w:firstLine="709"/>
        <w:jc w:val="both"/>
        <w:rPr>
          <w:rFonts w:ascii="Times New Roman" w:eastAsiaTheme="minorHAnsi" w:hAnsi="Times New Roman"/>
          <w:b/>
          <w:sz w:val="28"/>
          <w:szCs w:val="28"/>
          <w:lang w:val="kk-KZ"/>
        </w:rPr>
      </w:pPr>
    </w:p>
    <w:p w14:paraId="596B0795" w14:textId="3B9B8E22" w:rsidR="00DA385B" w:rsidRPr="00E26457" w:rsidRDefault="00DA385B" w:rsidP="00EA1AC1">
      <w:pPr>
        <w:pStyle w:val="a6"/>
        <w:numPr>
          <w:ilvl w:val="0"/>
          <w:numId w:val="28"/>
        </w:numPr>
        <w:tabs>
          <w:tab w:val="left" w:pos="1134"/>
        </w:tabs>
        <w:spacing w:after="0" w:line="240" w:lineRule="auto"/>
        <w:ind w:left="0" w:firstLine="709"/>
        <w:jc w:val="both"/>
        <w:rPr>
          <w:rFonts w:ascii="Times New Roman" w:eastAsiaTheme="minorHAnsi" w:hAnsi="Times New Roman"/>
          <w:sz w:val="28"/>
          <w:szCs w:val="28"/>
          <w:lang w:val="kk-KZ"/>
        </w:rPr>
      </w:pPr>
      <w:r w:rsidRPr="00E26457">
        <w:rPr>
          <w:rFonts w:ascii="Times New Roman" w:eastAsiaTheme="minorHAnsi" w:hAnsi="Times New Roman"/>
          <w:sz w:val="28"/>
          <w:szCs w:val="28"/>
          <w:lang w:val="kk-KZ"/>
        </w:rPr>
        <w:t>Радиоактивті қалдықтармен жұмыс істеу саласындағы қызметті лицензиялау Қазақстан Республикасының атом энергиясын пайдалану саласындағы, сондай-ақ рұқсаттар мен хабарламалар туралы заңнамасына сәйкес жүзеге асырылады.</w:t>
      </w:r>
    </w:p>
    <w:p w14:paraId="7A0ECD32" w14:textId="40A627AA" w:rsidR="00DA385B" w:rsidRPr="00E26457" w:rsidRDefault="00DA385B" w:rsidP="00EA1AC1">
      <w:pPr>
        <w:pStyle w:val="a6"/>
        <w:numPr>
          <w:ilvl w:val="0"/>
          <w:numId w:val="28"/>
        </w:numPr>
        <w:tabs>
          <w:tab w:val="left" w:pos="1134"/>
        </w:tabs>
        <w:spacing w:after="0" w:line="240" w:lineRule="auto"/>
        <w:ind w:left="0" w:firstLine="709"/>
        <w:jc w:val="both"/>
        <w:rPr>
          <w:rFonts w:ascii="Times New Roman" w:eastAsiaTheme="minorHAnsi" w:hAnsi="Times New Roman"/>
          <w:sz w:val="28"/>
          <w:szCs w:val="28"/>
          <w:lang w:val="kk-KZ"/>
        </w:rPr>
      </w:pPr>
      <w:r w:rsidRPr="00E26457">
        <w:rPr>
          <w:rFonts w:ascii="Times New Roman" w:eastAsiaTheme="minorHAnsi" w:hAnsi="Times New Roman"/>
          <w:sz w:val="28"/>
          <w:szCs w:val="28"/>
          <w:lang w:val="kk-KZ"/>
        </w:rPr>
        <w:t xml:space="preserve">Радиоактивті қалдықтармен жұмыс істеу саласындағы қызметті лицензиялауды атом энергиясын пайдалану саласындағы </w:t>
      </w:r>
      <w:r w:rsidR="00EA1AC1" w:rsidRPr="00E26457">
        <w:rPr>
          <w:rFonts w:ascii="Times New Roman" w:eastAsiaTheme="minorHAnsi" w:hAnsi="Times New Roman"/>
          <w:sz w:val="28"/>
          <w:szCs w:val="28"/>
          <w:lang w:val="kk-KZ"/>
        </w:rPr>
        <w:t>у</w:t>
      </w:r>
      <w:r w:rsidR="00C1474D" w:rsidRPr="00E26457">
        <w:rPr>
          <w:rFonts w:ascii="Times New Roman" w:eastAsiaTheme="minorHAnsi" w:hAnsi="Times New Roman"/>
          <w:sz w:val="28"/>
          <w:szCs w:val="28"/>
          <w:lang w:val="kk-KZ"/>
        </w:rPr>
        <w:t>ә</w:t>
      </w:r>
      <w:r w:rsidR="00EA1AC1" w:rsidRPr="00E26457">
        <w:rPr>
          <w:rFonts w:ascii="Times New Roman" w:eastAsiaTheme="minorHAnsi" w:hAnsi="Times New Roman"/>
          <w:sz w:val="28"/>
          <w:szCs w:val="28"/>
          <w:lang w:val="kk-KZ"/>
        </w:rPr>
        <w:t>к</w:t>
      </w:r>
      <w:r w:rsidR="00C1474D" w:rsidRPr="00E26457">
        <w:rPr>
          <w:rFonts w:ascii="Times New Roman" w:eastAsiaTheme="minorHAnsi" w:hAnsi="Times New Roman"/>
          <w:sz w:val="28"/>
          <w:szCs w:val="28"/>
          <w:lang w:val="kk-KZ"/>
        </w:rPr>
        <w:t>і</w:t>
      </w:r>
      <w:r w:rsidR="00EA1AC1" w:rsidRPr="00E26457">
        <w:rPr>
          <w:rFonts w:ascii="Times New Roman" w:eastAsiaTheme="minorHAnsi" w:hAnsi="Times New Roman"/>
          <w:sz w:val="28"/>
          <w:szCs w:val="28"/>
          <w:lang w:val="kk-KZ"/>
        </w:rPr>
        <w:t>летт</w:t>
      </w:r>
      <w:r w:rsidR="00C1474D" w:rsidRPr="00E26457">
        <w:rPr>
          <w:rFonts w:ascii="Times New Roman" w:eastAsiaTheme="minorHAnsi" w:hAnsi="Times New Roman"/>
          <w:sz w:val="28"/>
          <w:szCs w:val="28"/>
          <w:lang w:val="kk-KZ"/>
        </w:rPr>
        <w:t>і</w:t>
      </w:r>
      <w:r w:rsidR="00EA1AC1" w:rsidRPr="00E26457">
        <w:rPr>
          <w:rFonts w:ascii="Times New Roman" w:eastAsiaTheme="minorHAnsi" w:hAnsi="Times New Roman"/>
          <w:sz w:val="28"/>
          <w:szCs w:val="28"/>
          <w:lang w:val="kk-KZ"/>
        </w:rPr>
        <w:t xml:space="preserve"> </w:t>
      </w:r>
      <w:r w:rsidRPr="00E26457">
        <w:rPr>
          <w:rFonts w:ascii="Times New Roman" w:eastAsiaTheme="minorHAnsi" w:hAnsi="Times New Roman"/>
          <w:sz w:val="28"/>
          <w:szCs w:val="28"/>
          <w:lang w:val="kk-KZ"/>
        </w:rPr>
        <w:t>орган жүзеге асырады.</w:t>
      </w:r>
    </w:p>
    <w:p w14:paraId="313E8E13" w14:textId="77777777" w:rsidR="00DA385B" w:rsidRPr="00E26457" w:rsidRDefault="00DA385B" w:rsidP="00DA385B">
      <w:pPr>
        <w:pStyle w:val="a6"/>
        <w:spacing w:after="0" w:line="240" w:lineRule="auto"/>
        <w:ind w:left="0" w:firstLine="709"/>
        <w:jc w:val="both"/>
        <w:rPr>
          <w:rFonts w:ascii="Times New Roman" w:eastAsiaTheme="minorHAnsi" w:hAnsi="Times New Roman"/>
          <w:b/>
          <w:sz w:val="28"/>
          <w:szCs w:val="28"/>
          <w:lang w:val="kk-KZ"/>
        </w:rPr>
      </w:pPr>
    </w:p>
    <w:p w14:paraId="47DD2F31" w14:textId="1B091D31" w:rsidR="00DA385B" w:rsidRPr="00E26457" w:rsidRDefault="00DA385B" w:rsidP="005C09C9">
      <w:pPr>
        <w:spacing w:after="0" w:line="240" w:lineRule="auto"/>
        <w:ind w:left="1701" w:hanging="992"/>
        <w:jc w:val="both"/>
        <w:rPr>
          <w:rFonts w:ascii="Times New Roman" w:hAnsi="Times New Roman"/>
          <w:b/>
          <w:sz w:val="28"/>
          <w:szCs w:val="28"/>
          <w:lang w:val="kk-KZ"/>
        </w:rPr>
      </w:pPr>
      <w:r w:rsidRPr="00E26457">
        <w:rPr>
          <w:rFonts w:ascii="Times New Roman" w:hAnsi="Times New Roman"/>
          <w:b/>
          <w:sz w:val="28"/>
          <w:szCs w:val="28"/>
          <w:lang w:val="kk-KZ"/>
        </w:rPr>
        <w:t>1</w:t>
      </w:r>
      <w:r w:rsidR="005C09C9" w:rsidRPr="00E26457">
        <w:rPr>
          <w:rFonts w:ascii="Times New Roman" w:hAnsi="Times New Roman"/>
          <w:b/>
          <w:sz w:val="28"/>
          <w:szCs w:val="28"/>
          <w:lang w:val="kk-KZ"/>
        </w:rPr>
        <w:t>0</w:t>
      </w:r>
      <w:r w:rsidRPr="00E26457">
        <w:rPr>
          <w:rFonts w:ascii="Times New Roman" w:hAnsi="Times New Roman"/>
          <w:b/>
          <w:sz w:val="28"/>
          <w:szCs w:val="28"/>
          <w:lang w:val="kk-KZ"/>
        </w:rPr>
        <w:t>-бап.</w:t>
      </w:r>
      <w:r w:rsidR="005C09C9" w:rsidRPr="00E26457">
        <w:rPr>
          <w:rFonts w:ascii="Times New Roman" w:hAnsi="Times New Roman"/>
          <w:b/>
          <w:sz w:val="28"/>
          <w:szCs w:val="28"/>
          <w:lang w:val="kk-KZ"/>
        </w:rPr>
        <w:tab/>
      </w:r>
      <w:r w:rsidRPr="00E26457">
        <w:rPr>
          <w:rFonts w:ascii="Times New Roman" w:hAnsi="Times New Roman"/>
          <w:b/>
          <w:sz w:val="28"/>
          <w:szCs w:val="28"/>
          <w:lang w:val="kk-KZ"/>
        </w:rPr>
        <w:t>Радиоактивті қалдықтармен жұмыс істеуге байланысты қызметті мемлекеттік бақылау және қадағалау</w:t>
      </w:r>
    </w:p>
    <w:p w14:paraId="35C540A0" w14:textId="77777777" w:rsidR="005C09C9" w:rsidRPr="00E26457" w:rsidRDefault="005C09C9" w:rsidP="00DA385B">
      <w:pPr>
        <w:pStyle w:val="a6"/>
        <w:spacing w:after="0" w:line="240" w:lineRule="auto"/>
        <w:ind w:left="0" w:firstLine="709"/>
        <w:jc w:val="both"/>
        <w:rPr>
          <w:rFonts w:ascii="Times New Roman" w:eastAsiaTheme="minorHAnsi" w:hAnsi="Times New Roman"/>
          <w:b/>
          <w:sz w:val="28"/>
          <w:szCs w:val="28"/>
          <w:lang w:val="kk-KZ"/>
        </w:rPr>
      </w:pPr>
    </w:p>
    <w:p w14:paraId="1FCBB8F3" w14:textId="414C8C9C" w:rsidR="00C1474D" w:rsidRPr="00E26457" w:rsidRDefault="00C1474D" w:rsidP="00C1474D">
      <w:pPr>
        <w:pStyle w:val="a6"/>
        <w:numPr>
          <w:ilvl w:val="2"/>
          <w:numId w:val="24"/>
        </w:numPr>
        <w:tabs>
          <w:tab w:val="left" w:pos="1134"/>
        </w:tabs>
        <w:spacing w:after="0" w:line="240" w:lineRule="auto"/>
        <w:ind w:left="0" w:firstLine="709"/>
        <w:jc w:val="both"/>
        <w:rPr>
          <w:rFonts w:ascii="Times New Roman" w:eastAsiaTheme="minorHAnsi" w:hAnsi="Times New Roman"/>
          <w:strike/>
          <w:sz w:val="28"/>
          <w:szCs w:val="28"/>
          <w:lang w:val="kk-KZ"/>
        </w:rPr>
      </w:pPr>
      <w:r w:rsidRPr="00E26457">
        <w:rPr>
          <w:rFonts w:ascii="Times New Roman" w:hAnsi="Times New Roman"/>
          <w:sz w:val="28"/>
          <w:szCs w:val="28"/>
          <w:lang w:val="kk-KZ"/>
        </w:rPr>
        <w:t>Радиоактивті қалдықтармен жұмыс істеу саласындағы мемлекеттік бақылау және қадағалау «Атом энергиясын пайдалану туралы» Қазақстан Республикасы Заңының 7, 7-2, 7-3-баптарына және Қазақстан Республикасының Кәсіпкерлік кодексіне сәйкес атом энергиясын пайдалану саласындағы сала шеңберінде жүзеге асырылады.</w:t>
      </w:r>
    </w:p>
    <w:p w14:paraId="7F445853" w14:textId="30BB0D12" w:rsidR="0040665A" w:rsidRPr="00E26457" w:rsidRDefault="0040665A" w:rsidP="0040665A">
      <w:pPr>
        <w:pStyle w:val="a6"/>
        <w:numPr>
          <w:ilvl w:val="2"/>
          <w:numId w:val="24"/>
        </w:numPr>
        <w:tabs>
          <w:tab w:val="left" w:pos="1134"/>
        </w:tabs>
        <w:spacing w:after="0" w:line="240" w:lineRule="auto"/>
        <w:ind w:left="0" w:firstLine="709"/>
        <w:jc w:val="both"/>
        <w:rPr>
          <w:rFonts w:ascii="Times New Roman" w:eastAsiaTheme="minorHAnsi" w:hAnsi="Times New Roman"/>
          <w:strike/>
          <w:sz w:val="28"/>
          <w:szCs w:val="28"/>
          <w:lang w:val="kk-KZ"/>
        </w:rPr>
      </w:pPr>
      <w:r w:rsidRPr="00E26457">
        <w:rPr>
          <w:rFonts w:ascii="Times New Roman" w:hAnsi="Times New Roman"/>
          <w:sz w:val="28"/>
          <w:szCs w:val="28"/>
          <w:lang w:val="kk-KZ"/>
        </w:rPr>
        <w:t>Радиоактивті қалдықтармен жұмыс істеу және радиациялық қауіпсіздікті қамтамасыз ету саласындағы мемлекеттік бақылау мен қадағалауды атом энергиясын пайдалану саласындағы уәкілетті орган жүзеге асырады.</w:t>
      </w:r>
    </w:p>
    <w:p w14:paraId="3CA8BAD0" w14:textId="337F901E" w:rsidR="00985402" w:rsidRPr="00E26457" w:rsidRDefault="00DA385B" w:rsidP="0040665A">
      <w:pPr>
        <w:pStyle w:val="a6"/>
        <w:numPr>
          <w:ilvl w:val="2"/>
          <w:numId w:val="24"/>
        </w:numPr>
        <w:tabs>
          <w:tab w:val="left" w:pos="1134"/>
        </w:tabs>
        <w:spacing w:after="0" w:line="240" w:lineRule="auto"/>
        <w:ind w:left="0" w:firstLine="709"/>
        <w:jc w:val="both"/>
        <w:rPr>
          <w:rFonts w:ascii="Times New Roman" w:eastAsiaTheme="minorHAnsi" w:hAnsi="Times New Roman"/>
          <w:sz w:val="28"/>
          <w:szCs w:val="28"/>
          <w:lang w:val="kk-KZ"/>
        </w:rPr>
      </w:pPr>
      <w:r w:rsidRPr="00E26457">
        <w:rPr>
          <w:rFonts w:ascii="Times New Roman" w:eastAsiaTheme="minorHAnsi" w:hAnsi="Times New Roman"/>
          <w:sz w:val="28"/>
          <w:szCs w:val="28"/>
          <w:lang w:val="kk-KZ"/>
        </w:rPr>
        <w:lastRenderedPageBreak/>
        <w:t>Бақылау және қадағалау субъектілеріне (объектілеріне) қатысты мемлекеттік бақылау Қазақстан Республикасының Кәсіпкерлік кодексінде көзделген нысандарда жүзеге асырылады.</w:t>
      </w:r>
    </w:p>
    <w:p w14:paraId="322B6510" w14:textId="77777777" w:rsidR="003B4497" w:rsidRPr="00E26457" w:rsidRDefault="003B4497" w:rsidP="00DE50F9">
      <w:pPr>
        <w:pStyle w:val="a6"/>
        <w:tabs>
          <w:tab w:val="left" w:pos="1134"/>
        </w:tabs>
        <w:spacing w:after="0" w:line="240" w:lineRule="auto"/>
        <w:ind w:left="709"/>
        <w:jc w:val="both"/>
        <w:rPr>
          <w:rFonts w:ascii="Times New Roman" w:hAnsi="Times New Roman"/>
          <w:sz w:val="28"/>
          <w:szCs w:val="28"/>
          <w:lang w:val="kk-KZ"/>
        </w:rPr>
      </w:pPr>
    </w:p>
    <w:p w14:paraId="773361B2" w14:textId="27642313" w:rsidR="0040665A" w:rsidRPr="00E26457" w:rsidRDefault="0040665A" w:rsidP="005C09C9">
      <w:pPr>
        <w:spacing w:after="0" w:line="240" w:lineRule="auto"/>
        <w:ind w:left="1701" w:hanging="992"/>
        <w:jc w:val="both"/>
        <w:rPr>
          <w:rFonts w:ascii="Times New Roman" w:hAnsi="Times New Roman"/>
          <w:b/>
          <w:sz w:val="28"/>
          <w:szCs w:val="28"/>
          <w:lang w:val="kk-KZ"/>
        </w:rPr>
      </w:pPr>
      <w:bookmarkStart w:id="11" w:name="_Toc387053786"/>
      <w:bookmarkStart w:id="12" w:name="_Toc399943406"/>
      <w:bookmarkStart w:id="13" w:name="_Toc400023603"/>
      <w:bookmarkEnd w:id="5"/>
      <w:bookmarkEnd w:id="6"/>
      <w:bookmarkEnd w:id="7"/>
      <w:r w:rsidRPr="00E26457">
        <w:rPr>
          <w:rFonts w:ascii="Times New Roman" w:hAnsi="Times New Roman"/>
          <w:b/>
          <w:sz w:val="28"/>
          <w:szCs w:val="28"/>
          <w:lang w:val="kk-KZ"/>
        </w:rPr>
        <w:t>1</w:t>
      </w:r>
      <w:r w:rsidR="005C09C9" w:rsidRPr="00E26457">
        <w:rPr>
          <w:rFonts w:ascii="Times New Roman" w:hAnsi="Times New Roman"/>
          <w:b/>
          <w:sz w:val="28"/>
          <w:szCs w:val="28"/>
          <w:lang w:val="kk-KZ"/>
        </w:rPr>
        <w:t>1</w:t>
      </w:r>
      <w:r w:rsidRPr="00E26457">
        <w:rPr>
          <w:rFonts w:ascii="Times New Roman" w:hAnsi="Times New Roman"/>
          <w:b/>
          <w:sz w:val="28"/>
          <w:szCs w:val="28"/>
          <w:lang w:val="kk-KZ"/>
        </w:rPr>
        <w:t>-бап.</w:t>
      </w:r>
      <w:r w:rsidR="005C09C9" w:rsidRPr="00E26457">
        <w:rPr>
          <w:rFonts w:ascii="Times New Roman" w:hAnsi="Times New Roman"/>
          <w:b/>
          <w:sz w:val="28"/>
          <w:szCs w:val="28"/>
          <w:lang w:val="kk-KZ"/>
        </w:rPr>
        <w:tab/>
      </w:r>
      <w:r w:rsidRPr="00E26457">
        <w:rPr>
          <w:rFonts w:ascii="Times New Roman" w:hAnsi="Times New Roman"/>
          <w:b/>
          <w:sz w:val="28"/>
          <w:szCs w:val="28"/>
          <w:lang w:val="kk-KZ"/>
        </w:rPr>
        <w:t>Радиоактивті қалдықтарды мемлекеттік есепке алу және бақылау</w:t>
      </w:r>
    </w:p>
    <w:p w14:paraId="47A26000" w14:textId="77777777" w:rsidR="005C09C9" w:rsidRPr="00E26457" w:rsidRDefault="005C09C9" w:rsidP="005C09C9">
      <w:pPr>
        <w:spacing w:after="0" w:line="240" w:lineRule="auto"/>
        <w:ind w:left="1701" w:hanging="992"/>
        <w:jc w:val="both"/>
        <w:rPr>
          <w:rFonts w:ascii="Times New Roman" w:hAnsi="Times New Roman"/>
          <w:b/>
          <w:sz w:val="28"/>
          <w:szCs w:val="28"/>
          <w:lang w:val="kk-KZ"/>
        </w:rPr>
      </w:pPr>
    </w:p>
    <w:p w14:paraId="0937D4E4" w14:textId="67DDC007" w:rsidR="0040665A" w:rsidRPr="00E26457" w:rsidRDefault="0040665A" w:rsidP="0040665A">
      <w:pPr>
        <w:pStyle w:val="a6"/>
        <w:numPr>
          <w:ilvl w:val="0"/>
          <w:numId w:val="36"/>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Радиоактивті қалдықтарды мемлекеттік есепке алу және бақылау радиоактивті қалдықтардың бақылаусыз жинақталу мүмкіндігіне жол бермеу және радиоактивті қалдықтардың орналасқан жері мен орнын ауыстыруды, оларды сақтау және көму жағдайларын жедел бақылауды қамтамасыз ету мақсатында жүргізіледі.</w:t>
      </w:r>
    </w:p>
    <w:p w14:paraId="3DEEDF9B" w14:textId="2D5F380B" w:rsidR="0040665A" w:rsidRPr="00E26457" w:rsidRDefault="0040665A" w:rsidP="0040665A">
      <w:pPr>
        <w:pStyle w:val="a6"/>
        <w:numPr>
          <w:ilvl w:val="0"/>
          <w:numId w:val="36"/>
        </w:numPr>
        <w:tabs>
          <w:tab w:val="left" w:pos="1134"/>
        </w:tabs>
        <w:spacing w:after="0" w:line="240" w:lineRule="auto"/>
        <w:jc w:val="both"/>
        <w:rPr>
          <w:rFonts w:ascii="Times New Roman" w:eastAsiaTheme="minorHAnsi" w:hAnsi="Times New Roman"/>
          <w:bCs/>
          <w:sz w:val="28"/>
          <w:szCs w:val="28"/>
          <w:lang w:val="kk-KZ"/>
        </w:rPr>
      </w:pPr>
      <w:r w:rsidRPr="00E26457">
        <w:rPr>
          <w:rFonts w:ascii="Times New Roman" w:hAnsi="Times New Roman"/>
          <w:bCs/>
          <w:sz w:val="28"/>
          <w:szCs w:val="28"/>
          <w:lang w:val="kk-KZ"/>
        </w:rPr>
        <w:t>Радиоактивті қалдықтарды мемлекеттік есепке алу және бақылау:</w:t>
      </w:r>
    </w:p>
    <w:p w14:paraId="100520AB" w14:textId="77777777" w:rsidR="0040665A" w:rsidRPr="00E26457" w:rsidRDefault="0040665A" w:rsidP="0040665A">
      <w:pPr>
        <w:pStyle w:val="a6"/>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1)</w:t>
      </w:r>
      <w:r w:rsidRPr="00E26457">
        <w:rPr>
          <w:rFonts w:ascii="Times New Roman" w:eastAsiaTheme="minorHAnsi" w:hAnsi="Times New Roman"/>
          <w:bCs/>
          <w:sz w:val="28"/>
          <w:szCs w:val="28"/>
          <w:lang w:val="kk-KZ"/>
        </w:rPr>
        <w:tab/>
        <w:t>радиоактивті қалдықтар тізілімін жүргізу;</w:t>
      </w:r>
    </w:p>
    <w:p w14:paraId="2FC2EE0E" w14:textId="77777777" w:rsidR="0040665A" w:rsidRPr="00E26457" w:rsidRDefault="0040665A" w:rsidP="0040665A">
      <w:pPr>
        <w:pStyle w:val="a6"/>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2)</w:t>
      </w:r>
      <w:r w:rsidRPr="00E26457">
        <w:rPr>
          <w:rFonts w:ascii="Times New Roman" w:eastAsiaTheme="minorHAnsi" w:hAnsi="Times New Roman"/>
          <w:bCs/>
          <w:sz w:val="28"/>
          <w:szCs w:val="28"/>
          <w:lang w:val="kk-KZ"/>
        </w:rPr>
        <w:tab/>
        <w:t>радиоактивті қалдықтарды сақтау және көму пункттерінің кадастрын жүргізу, радиоактивті қалдықтарды сақтау және көму орындарының тізбесі.</w:t>
      </w:r>
    </w:p>
    <w:p w14:paraId="2983427D" w14:textId="5CBC94C0" w:rsidR="0040665A" w:rsidRPr="00E26457" w:rsidRDefault="0040665A" w:rsidP="0040665A">
      <w:pPr>
        <w:pStyle w:val="a6"/>
        <w:numPr>
          <w:ilvl w:val="0"/>
          <w:numId w:val="36"/>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Радиоактивті қалдықтарды мемлекеттік есепке алу және бақылау жүйесінің қызметін ұйымдастыру мен қамтамасыз етуді атом энергиясын пайдалану саласындағы уәкілетті орган жүзеге асырады.</w:t>
      </w:r>
    </w:p>
    <w:p w14:paraId="5D4536B3" w14:textId="77777777" w:rsidR="0040665A" w:rsidRPr="00E26457" w:rsidRDefault="0040665A" w:rsidP="00DA385B">
      <w:pPr>
        <w:pStyle w:val="a6"/>
        <w:spacing w:after="0" w:line="240" w:lineRule="auto"/>
        <w:ind w:left="0" w:firstLine="709"/>
        <w:jc w:val="both"/>
        <w:rPr>
          <w:rFonts w:ascii="Times New Roman" w:eastAsiaTheme="minorHAnsi" w:hAnsi="Times New Roman"/>
          <w:bCs/>
          <w:sz w:val="28"/>
          <w:szCs w:val="28"/>
          <w:lang w:val="kk-KZ"/>
        </w:rPr>
      </w:pPr>
    </w:p>
    <w:p w14:paraId="123E38E0" w14:textId="4D956811" w:rsidR="00DA385B" w:rsidRPr="00E26457" w:rsidRDefault="00DA385B" w:rsidP="005C09C9">
      <w:pPr>
        <w:spacing w:after="0" w:line="240" w:lineRule="auto"/>
        <w:ind w:left="1701" w:hanging="992"/>
        <w:jc w:val="both"/>
        <w:rPr>
          <w:rFonts w:ascii="Times New Roman" w:hAnsi="Times New Roman"/>
          <w:b/>
          <w:bCs/>
          <w:sz w:val="28"/>
          <w:szCs w:val="28"/>
          <w:lang w:val="kk-KZ"/>
        </w:rPr>
      </w:pPr>
      <w:r w:rsidRPr="00E26457">
        <w:rPr>
          <w:rFonts w:ascii="Times New Roman" w:hAnsi="Times New Roman"/>
          <w:b/>
          <w:bCs/>
          <w:sz w:val="28"/>
          <w:szCs w:val="28"/>
          <w:lang w:val="kk-KZ"/>
        </w:rPr>
        <w:t>1</w:t>
      </w:r>
      <w:r w:rsidR="005C09C9" w:rsidRPr="00E26457">
        <w:rPr>
          <w:rFonts w:ascii="Times New Roman" w:hAnsi="Times New Roman"/>
          <w:b/>
          <w:bCs/>
          <w:sz w:val="28"/>
          <w:szCs w:val="28"/>
          <w:lang w:val="kk-KZ"/>
        </w:rPr>
        <w:t>2</w:t>
      </w:r>
      <w:r w:rsidRPr="00E26457">
        <w:rPr>
          <w:rFonts w:ascii="Times New Roman" w:hAnsi="Times New Roman"/>
          <w:b/>
          <w:bCs/>
          <w:sz w:val="28"/>
          <w:szCs w:val="28"/>
          <w:lang w:val="kk-KZ"/>
        </w:rPr>
        <w:t xml:space="preserve">-бап. </w:t>
      </w:r>
      <w:r w:rsidRPr="00E26457">
        <w:rPr>
          <w:rFonts w:ascii="Times New Roman" w:hAnsi="Times New Roman"/>
          <w:b/>
          <w:sz w:val="28"/>
          <w:szCs w:val="28"/>
          <w:lang w:val="kk-KZ"/>
        </w:rPr>
        <w:t>Радиоактивті</w:t>
      </w:r>
      <w:r w:rsidRPr="00E26457">
        <w:rPr>
          <w:rFonts w:ascii="Times New Roman" w:hAnsi="Times New Roman"/>
          <w:b/>
          <w:bCs/>
          <w:sz w:val="28"/>
          <w:szCs w:val="28"/>
          <w:lang w:val="kk-KZ"/>
        </w:rPr>
        <w:t xml:space="preserve"> қалдықтардың жіктелуі</w:t>
      </w:r>
    </w:p>
    <w:p w14:paraId="77C63ECC" w14:textId="77777777" w:rsidR="005C09C9" w:rsidRPr="00E26457" w:rsidRDefault="005C09C9" w:rsidP="005C09C9">
      <w:pPr>
        <w:spacing w:after="0" w:line="240" w:lineRule="auto"/>
        <w:ind w:left="1701" w:hanging="992"/>
        <w:jc w:val="both"/>
        <w:rPr>
          <w:rFonts w:ascii="Times New Roman" w:hAnsi="Times New Roman"/>
          <w:b/>
          <w:bCs/>
          <w:sz w:val="28"/>
          <w:szCs w:val="28"/>
          <w:lang w:val="kk-KZ"/>
        </w:rPr>
      </w:pPr>
    </w:p>
    <w:p w14:paraId="781897D4" w14:textId="01172ED8" w:rsidR="00DA385B" w:rsidRPr="00E26457" w:rsidRDefault="00DA385B" w:rsidP="005C09C9">
      <w:pPr>
        <w:pStyle w:val="a6"/>
        <w:numPr>
          <w:ilvl w:val="0"/>
          <w:numId w:val="38"/>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 xml:space="preserve">Радиоактивті қалдықтарды жіктеу критерийлерін атом энергиясын пайдалану саласындағы </w:t>
      </w:r>
      <w:r w:rsidR="0040665A" w:rsidRPr="00E26457">
        <w:rPr>
          <w:rFonts w:ascii="Times New Roman" w:eastAsiaTheme="minorHAnsi" w:hAnsi="Times New Roman"/>
          <w:bCs/>
          <w:sz w:val="28"/>
          <w:szCs w:val="28"/>
          <w:lang w:val="kk-KZ"/>
        </w:rPr>
        <w:t xml:space="preserve">уәкілетті </w:t>
      </w:r>
      <w:r w:rsidRPr="00E26457">
        <w:rPr>
          <w:rFonts w:ascii="Times New Roman" w:eastAsiaTheme="minorHAnsi" w:hAnsi="Times New Roman"/>
          <w:bCs/>
          <w:sz w:val="28"/>
          <w:szCs w:val="28"/>
          <w:lang w:val="kk-KZ"/>
        </w:rPr>
        <w:t>орган әзірлейді және бекітеді.</w:t>
      </w:r>
    </w:p>
    <w:p w14:paraId="1A7882D7" w14:textId="77777777" w:rsidR="005C09C9" w:rsidRPr="00E26457" w:rsidRDefault="00DA385B" w:rsidP="005C09C9">
      <w:pPr>
        <w:pStyle w:val="a6"/>
        <w:numPr>
          <w:ilvl w:val="0"/>
          <w:numId w:val="38"/>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Радиоактивті қалдықтарды жіктеудің негізі олардың шығу тегі, агрегаттық жағдайы, белсенділік деңгейі, радионуклидтердің жартылай шығарылу кезеңі болып табылады.</w:t>
      </w:r>
    </w:p>
    <w:p w14:paraId="392CEF70" w14:textId="1624BD22" w:rsidR="00DA385B" w:rsidRPr="00E26457" w:rsidRDefault="00DA385B" w:rsidP="005C09C9">
      <w:pPr>
        <w:pStyle w:val="a6"/>
        <w:numPr>
          <w:ilvl w:val="0"/>
          <w:numId w:val="38"/>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Радиоактивті қалдықтарға кез келген агрегаттық күйде одан әрі пайдалануға жатпайтын мынадай заттар жатады:</w:t>
      </w:r>
    </w:p>
    <w:p w14:paraId="0BEA7E26" w14:textId="4DD0518A" w:rsidR="00DA385B" w:rsidRPr="00E26457" w:rsidRDefault="00DA385B" w:rsidP="0040665A">
      <w:pPr>
        <w:pStyle w:val="a6"/>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1)</w:t>
      </w:r>
      <w:r w:rsidRPr="00E26457">
        <w:rPr>
          <w:rFonts w:ascii="Times New Roman" w:eastAsiaTheme="minorHAnsi" w:hAnsi="Times New Roman"/>
          <w:bCs/>
          <w:sz w:val="28"/>
          <w:szCs w:val="28"/>
          <w:lang w:val="kk-KZ"/>
        </w:rPr>
        <w:tab/>
        <w:t>радионуклидтердің құрамы Қазақстан Республикасының заңнамасында белгіленген деңгейден асатын материалдар, бұйымдар, жабдықтар, биологиялық шыққан объектілер;</w:t>
      </w:r>
    </w:p>
    <w:p w14:paraId="3DF61ED8" w14:textId="5D571EA3" w:rsidR="00DA385B" w:rsidRPr="00E26457" w:rsidRDefault="00DA385B" w:rsidP="0040665A">
      <w:pPr>
        <w:pStyle w:val="a6"/>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2)</w:t>
      </w:r>
      <w:r w:rsidRPr="00E26457">
        <w:rPr>
          <w:rFonts w:ascii="Times New Roman" w:eastAsiaTheme="minorHAnsi" w:hAnsi="Times New Roman"/>
          <w:bCs/>
          <w:sz w:val="28"/>
          <w:szCs w:val="28"/>
          <w:lang w:val="kk-KZ"/>
        </w:rPr>
        <w:tab/>
        <w:t>қайта өңдеуге жатпайтын пайдаланылған ядролық отын;</w:t>
      </w:r>
    </w:p>
    <w:p w14:paraId="047C5024" w14:textId="5E67D3E6" w:rsidR="0040665A" w:rsidRPr="00E26457" w:rsidRDefault="00DA385B" w:rsidP="0040665A">
      <w:pPr>
        <w:pStyle w:val="a6"/>
        <w:tabs>
          <w:tab w:val="left" w:pos="1134"/>
        </w:tabs>
        <w:spacing w:after="0" w:line="240" w:lineRule="auto"/>
        <w:ind w:left="0" w:firstLine="709"/>
        <w:jc w:val="both"/>
        <w:rPr>
          <w:rFonts w:ascii="Times New Roman" w:eastAsiaTheme="minorHAnsi" w:hAnsi="Times New Roman"/>
          <w:bCs/>
          <w:strike/>
          <w:sz w:val="28"/>
          <w:szCs w:val="28"/>
          <w:lang w:val="kk-KZ"/>
        </w:rPr>
      </w:pPr>
      <w:r w:rsidRPr="00E26457">
        <w:rPr>
          <w:rFonts w:ascii="Times New Roman" w:eastAsiaTheme="minorHAnsi" w:hAnsi="Times New Roman"/>
          <w:bCs/>
          <w:sz w:val="28"/>
          <w:szCs w:val="28"/>
          <w:lang w:val="kk-KZ"/>
        </w:rPr>
        <w:t>3)</w:t>
      </w:r>
      <w:r w:rsidRPr="00E26457">
        <w:rPr>
          <w:rFonts w:ascii="Times New Roman" w:eastAsiaTheme="minorHAnsi" w:hAnsi="Times New Roman"/>
          <w:bCs/>
          <w:sz w:val="28"/>
          <w:szCs w:val="28"/>
          <w:lang w:val="kk-KZ"/>
        </w:rPr>
        <w:tab/>
      </w:r>
      <w:r w:rsidR="0040665A" w:rsidRPr="00E26457">
        <w:rPr>
          <w:rFonts w:ascii="Times New Roman" w:eastAsiaTheme="minorHAnsi" w:hAnsi="Times New Roman"/>
          <w:bCs/>
          <w:sz w:val="28"/>
          <w:szCs w:val="28"/>
          <w:lang w:val="kk-KZ"/>
        </w:rPr>
        <w:t>пайдаланылған немесе зақымдалған жабық радионуклидті көздер;</w:t>
      </w:r>
    </w:p>
    <w:p w14:paraId="6B20068D" w14:textId="74329540" w:rsidR="00DA385B" w:rsidRPr="00E26457" w:rsidRDefault="00DA385B" w:rsidP="0040665A">
      <w:pPr>
        <w:pStyle w:val="a6"/>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4)</w:t>
      </w:r>
      <w:r w:rsidRPr="00E26457">
        <w:rPr>
          <w:rFonts w:ascii="Times New Roman" w:eastAsiaTheme="minorHAnsi" w:hAnsi="Times New Roman"/>
          <w:bCs/>
          <w:sz w:val="28"/>
          <w:szCs w:val="28"/>
          <w:lang w:val="kk-KZ"/>
        </w:rPr>
        <w:tab/>
        <w:t>уран кендерін өндіру және қайта өңдеу кезінде немесе табиғи радионуклидтердің құрамы жоғары минералды және органикалық шикізатты өндіру және қайта өңдеу кезінде пайда болған радиоактивті қалдықтар;</w:t>
      </w:r>
    </w:p>
    <w:p w14:paraId="46A85259" w14:textId="3A189C67" w:rsidR="00DA385B" w:rsidRPr="00E26457" w:rsidRDefault="00DA385B" w:rsidP="0040665A">
      <w:pPr>
        <w:pStyle w:val="a6"/>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5)</w:t>
      </w:r>
      <w:r w:rsidRPr="00E26457">
        <w:rPr>
          <w:rFonts w:ascii="Times New Roman" w:eastAsiaTheme="minorHAnsi" w:hAnsi="Times New Roman"/>
          <w:bCs/>
          <w:sz w:val="28"/>
          <w:szCs w:val="28"/>
          <w:lang w:val="kk-KZ"/>
        </w:rPr>
        <w:tab/>
        <w:t>зерттеу және энергетикалық ядролық қондырғылардың радиоактивті қалдықтары;</w:t>
      </w:r>
    </w:p>
    <w:p w14:paraId="426BF560" w14:textId="18C67CEB" w:rsidR="00DA385B" w:rsidRPr="00E26457" w:rsidRDefault="00DA385B" w:rsidP="0040665A">
      <w:pPr>
        <w:pStyle w:val="a6"/>
        <w:tabs>
          <w:tab w:val="left" w:pos="1134"/>
        </w:tabs>
        <w:spacing w:after="0" w:line="240" w:lineRule="auto"/>
        <w:ind w:left="0" w:firstLine="709"/>
        <w:jc w:val="both"/>
        <w:rPr>
          <w:rFonts w:ascii="Times New Roman" w:eastAsiaTheme="minorHAnsi" w:hAnsi="Times New Roman"/>
          <w:bCs/>
          <w:sz w:val="28"/>
          <w:szCs w:val="28"/>
        </w:rPr>
      </w:pPr>
      <w:r w:rsidRPr="00E26457">
        <w:rPr>
          <w:rFonts w:ascii="Times New Roman" w:eastAsiaTheme="minorHAnsi" w:hAnsi="Times New Roman"/>
          <w:bCs/>
          <w:sz w:val="28"/>
          <w:szCs w:val="28"/>
        </w:rPr>
        <w:t>6)</w:t>
      </w:r>
      <w:r w:rsidRPr="00E26457">
        <w:rPr>
          <w:rFonts w:ascii="Times New Roman" w:eastAsiaTheme="minorHAnsi" w:hAnsi="Times New Roman"/>
          <w:bCs/>
          <w:sz w:val="28"/>
          <w:szCs w:val="28"/>
          <w:lang w:val="kk-KZ"/>
        </w:rPr>
        <w:tab/>
      </w:r>
      <w:proofErr w:type="spellStart"/>
      <w:r w:rsidRPr="00E26457">
        <w:rPr>
          <w:rFonts w:ascii="Times New Roman" w:eastAsiaTheme="minorHAnsi" w:hAnsi="Times New Roman"/>
          <w:bCs/>
          <w:sz w:val="28"/>
          <w:szCs w:val="28"/>
        </w:rPr>
        <w:t>ядролық</w:t>
      </w:r>
      <w:proofErr w:type="spellEnd"/>
      <w:r w:rsidRPr="00E26457">
        <w:rPr>
          <w:rFonts w:ascii="Times New Roman" w:eastAsiaTheme="minorHAnsi" w:hAnsi="Times New Roman"/>
          <w:bCs/>
          <w:sz w:val="28"/>
          <w:szCs w:val="28"/>
        </w:rPr>
        <w:t xml:space="preserve"> </w:t>
      </w:r>
      <w:proofErr w:type="spellStart"/>
      <w:r w:rsidRPr="00E26457">
        <w:rPr>
          <w:rFonts w:ascii="Times New Roman" w:eastAsiaTheme="minorHAnsi" w:hAnsi="Times New Roman"/>
          <w:bCs/>
          <w:sz w:val="28"/>
          <w:szCs w:val="28"/>
        </w:rPr>
        <w:t>жарылыстардан</w:t>
      </w:r>
      <w:proofErr w:type="spellEnd"/>
      <w:r w:rsidRPr="00E26457">
        <w:rPr>
          <w:rFonts w:ascii="Times New Roman" w:eastAsiaTheme="minorHAnsi" w:hAnsi="Times New Roman"/>
          <w:bCs/>
          <w:sz w:val="28"/>
          <w:szCs w:val="28"/>
        </w:rPr>
        <w:t xml:space="preserve"> </w:t>
      </w:r>
      <w:proofErr w:type="spellStart"/>
      <w:r w:rsidRPr="00E26457">
        <w:rPr>
          <w:rFonts w:ascii="Times New Roman" w:eastAsiaTheme="minorHAnsi" w:hAnsi="Times New Roman"/>
          <w:bCs/>
          <w:sz w:val="28"/>
          <w:szCs w:val="28"/>
        </w:rPr>
        <w:t>радиоактивті</w:t>
      </w:r>
      <w:proofErr w:type="spellEnd"/>
      <w:r w:rsidRPr="00E26457">
        <w:rPr>
          <w:rFonts w:ascii="Times New Roman" w:eastAsiaTheme="minorHAnsi" w:hAnsi="Times New Roman"/>
          <w:bCs/>
          <w:sz w:val="28"/>
          <w:szCs w:val="28"/>
        </w:rPr>
        <w:t xml:space="preserve"> </w:t>
      </w:r>
      <w:proofErr w:type="spellStart"/>
      <w:r w:rsidRPr="00E26457">
        <w:rPr>
          <w:rFonts w:ascii="Times New Roman" w:eastAsiaTheme="minorHAnsi" w:hAnsi="Times New Roman"/>
          <w:bCs/>
          <w:sz w:val="28"/>
          <w:szCs w:val="28"/>
        </w:rPr>
        <w:t>қалдықтар</w:t>
      </w:r>
      <w:proofErr w:type="spellEnd"/>
      <w:r w:rsidRPr="00E26457">
        <w:rPr>
          <w:rFonts w:ascii="Times New Roman" w:eastAsiaTheme="minorHAnsi" w:hAnsi="Times New Roman"/>
          <w:bCs/>
          <w:sz w:val="28"/>
          <w:szCs w:val="28"/>
        </w:rPr>
        <w:t>.</w:t>
      </w:r>
    </w:p>
    <w:p w14:paraId="16BB467F" w14:textId="77777777" w:rsidR="005C09C9" w:rsidRPr="00E26457" w:rsidRDefault="00DA385B" w:rsidP="005C09C9">
      <w:pPr>
        <w:pStyle w:val="a6"/>
        <w:numPr>
          <w:ilvl w:val="0"/>
          <w:numId w:val="38"/>
        </w:numPr>
        <w:tabs>
          <w:tab w:val="left" w:pos="1134"/>
        </w:tabs>
        <w:spacing w:after="0" w:line="240" w:lineRule="auto"/>
        <w:ind w:left="0" w:firstLine="709"/>
        <w:jc w:val="both"/>
        <w:rPr>
          <w:rFonts w:ascii="Times New Roman" w:hAnsi="Times New Roman"/>
          <w:bCs/>
          <w:sz w:val="28"/>
          <w:szCs w:val="28"/>
        </w:rPr>
      </w:pPr>
      <w:proofErr w:type="spellStart"/>
      <w:r w:rsidRPr="00E26457">
        <w:rPr>
          <w:rFonts w:ascii="Times New Roman" w:eastAsiaTheme="minorHAnsi" w:hAnsi="Times New Roman"/>
          <w:bCs/>
          <w:sz w:val="28"/>
          <w:szCs w:val="28"/>
        </w:rPr>
        <w:t>Агрегаттық</w:t>
      </w:r>
      <w:proofErr w:type="spellEnd"/>
      <w:r w:rsidRPr="00E26457">
        <w:rPr>
          <w:rFonts w:ascii="Times New Roman" w:eastAsiaTheme="minorHAnsi" w:hAnsi="Times New Roman"/>
          <w:bCs/>
          <w:sz w:val="28"/>
          <w:szCs w:val="28"/>
        </w:rPr>
        <w:t xml:space="preserve"> </w:t>
      </w:r>
      <w:proofErr w:type="spellStart"/>
      <w:r w:rsidRPr="00E26457">
        <w:rPr>
          <w:rFonts w:ascii="Times New Roman" w:eastAsiaTheme="minorHAnsi" w:hAnsi="Times New Roman"/>
          <w:bCs/>
          <w:sz w:val="28"/>
          <w:szCs w:val="28"/>
        </w:rPr>
        <w:t>жағдай</w:t>
      </w:r>
      <w:proofErr w:type="spellEnd"/>
      <w:r w:rsidRPr="00E26457">
        <w:rPr>
          <w:rFonts w:ascii="Times New Roman" w:eastAsiaTheme="minorHAnsi" w:hAnsi="Times New Roman"/>
          <w:bCs/>
          <w:sz w:val="28"/>
          <w:szCs w:val="28"/>
        </w:rPr>
        <w:t xml:space="preserve"> </w:t>
      </w:r>
      <w:proofErr w:type="spellStart"/>
      <w:r w:rsidRPr="00E26457">
        <w:rPr>
          <w:rFonts w:ascii="Times New Roman" w:eastAsiaTheme="minorHAnsi" w:hAnsi="Times New Roman"/>
          <w:bCs/>
          <w:sz w:val="28"/>
          <w:szCs w:val="28"/>
        </w:rPr>
        <w:t>бойынша</w:t>
      </w:r>
      <w:proofErr w:type="spellEnd"/>
      <w:r w:rsidRPr="00E26457">
        <w:rPr>
          <w:rFonts w:ascii="Times New Roman" w:eastAsiaTheme="minorHAnsi" w:hAnsi="Times New Roman"/>
          <w:bCs/>
          <w:sz w:val="28"/>
          <w:szCs w:val="28"/>
        </w:rPr>
        <w:t xml:space="preserve"> </w:t>
      </w:r>
      <w:proofErr w:type="spellStart"/>
      <w:r w:rsidRPr="00E26457">
        <w:rPr>
          <w:rFonts w:ascii="Times New Roman" w:eastAsiaTheme="minorHAnsi" w:hAnsi="Times New Roman"/>
          <w:bCs/>
          <w:sz w:val="28"/>
          <w:szCs w:val="28"/>
        </w:rPr>
        <w:t>радиоактивті</w:t>
      </w:r>
      <w:proofErr w:type="spellEnd"/>
      <w:r w:rsidRPr="00E26457">
        <w:rPr>
          <w:rFonts w:ascii="Times New Roman" w:eastAsiaTheme="minorHAnsi" w:hAnsi="Times New Roman"/>
          <w:bCs/>
          <w:sz w:val="28"/>
          <w:szCs w:val="28"/>
        </w:rPr>
        <w:t xml:space="preserve"> </w:t>
      </w:r>
      <w:proofErr w:type="spellStart"/>
      <w:r w:rsidRPr="00E26457">
        <w:rPr>
          <w:rFonts w:ascii="Times New Roman" w:eastAsiaTheme="minorHAnsi" w:hAnsi="Times New Roman"/>
          <w:bCs/>
          <w:sz w:val="28"/>
          <w:szCs w:val="28"/>
        </w:rPr>
        <w:t>қалдықтар</w:t>
      </w:r>
      <w:proofErr w:type="spellEnd"/>
      <w:r w:rsidRPr="00E26457">
        <w:rPr>
          <w:rFonts w:ascii="Times New Roman" w:eastAsiaTheme="minorHAnsi" w:hAnsi="Times New Roman"/>
          <w:bCs/>
          <w:sz w:val="28"/>
          <w:szCs w:val="28"/>
        </w:rPr>
        <w:t xml:space="preserve"> </w:t>
      </w:r>
      <w:proofErr w:type="spellStart"/>
      <w:r w:rsidRPr="00E26457">
        <w:rPr>
          <w:rFonts w:ascii="Times New Roman" w:eastAsiaTheme="minorHAnsi" w:hAnsi="Times New Roman"/>
          <w:bCs/>
          <w:sz w:val="28"/>
          <w:szCs w:val="28"/>
        </w:rPr>
        <w:t>қатты</w:t>
      </w:r>
      <w:proofErr w:type="spellEnd"/>
      <w:r w:rsidRPr="00E26457">
        <w:rPr>
          <w:rFonts w:ascii="Times New Roman" w:eastAsiaTheme="minorHAnsi" w:hAnsi="Times New Roman"/>
          <w:bCs/>
          <w:sz w:val="28"/>
          <w:szCs w:val="28"/>
        </w:rPr>
        <w:t xml:space="preserve"> </w:t>
      </w:r>
      <w:proofErr w:type="spellStart"/>
      <w:r w:rsidRPr="00E26457">
        <w:rPr>
          <w:rFonts w:ascii="Times New Roman" w:eastAsiaTheme="minorHAnsi" w:hAnsi="Times New Roman"/>
          <w:bCs/>
          <w:sz w:val="28"/>
          <w:szCs w:val="28"/>
        </w:rPr>
        <w:t>радиоактивті</w:t>
      </w:r>
      <w:proofErr w:type="spellEnd"/>
      <w:r w:rsidRPr="00E26457">
        <w:rPr>
          <w:rFonts w:ascii="Times New Roman" w:eastAsiaTheme="minorHAnsi" w:hAnsi="Times New Roman"/>
          <w:bCs/>
          <w:sz w:val="28"/>
          <w:szCs w:val="28"/>
        </w:rPr>
        <w:t xml:space="preserve"> </w:t>
      </w:r>
      <w:proofErr w:type="spellStart"/>
      <w:r w:rsidRPr="00E26457">
        <w:rPr>
          <w:rFonts w:ascii="Times New Roman" w:eastAsiaTheme="minorHAnsi" w:hAnsi="Times New Roman"/>
          <w:bCs/>
          <w:sz w:val="28"/>
          <w:szCs w:val="28"/>
        </w:rPr>
        <w:t>қалдықтар</w:t>
      </w:r>
      <w:proofErr w:type="spellEnd"/>
      <w:r w:rsidRPr="00E26457">
        <w:rPr>
          <w:rFonts w:ascii="Times New Roman" w:eastAsiaTheme="minorHAnsi" w:hAnsi="Times New Roman"/>
          <w:bCs/>
          <w:sz w:val="28"/>
          <w:szCs w:val="28"/>
        </w:rPr>
        <w:t xml:space="preserve">, </w:t>
      </w:r>
      <w:proofErr w:type="spellStart"/>
      <w:r w:rsidRPr="00E26457">
        <w:rPr>
          <w:rFonts w:ascii="Times New Roman" w:eastAsiaTheme="minorHAnsi" w:hAnsi="Times New Roman"/>
          <w:bCs/>
          <w:sz w:val="28"/>
          <w:szCs w:val="28"/>
        </w:rPr>
        <w:t>сұйық</w:t>
      </w:r>
      <w:proofErr w:type="spellEnd"/>
      <w:r w:rsidRPr="00E26457">
        <w:rPr>
          <w:rFonts w:ascii="Times New Roman" w:eastAsiaTheme="minorHAnsi" w:hAnsi="Times New Roman"/>
          <w:bCs/>
          <w:sz w:val="28"/>
          <w:szCs w:val="28"/>
        </w:rPr>
        <w:t xml:space="preserve"> </w:t>
      </w:r>
      <w:proofErr w:type="spellStart"/>
      <w:r w:rsidRPr="00E26457">
        <w:rPr>
          <w:rFonts w:ascii="Times New Roman" w:eastAsiaTheme="minorHAnsi" w:hAnsi="Times New Roman"/>
          <w:bCs/>
          <w:sz w:val="28"/>
          <w:szCs w:val="28"/>
        </w:rPr>
        <w:t>радиоактивті</w:t>
      </w:r>
      <w:proofErr w:type="spellEnd"/>
      <w:r w:rsidRPr="00E26457">
        <w:rPr>
          <w:rFonts w:ascii="Times New Roman" w:eastAsiaTheme="minorHAnsi" w:hAnsi="Times New Roman"/>
          <w:bCs/>
          <w:sz w:val="28"/>
          <w:szCs w:val="28"/>
        </w:rPr>
        <w:t xml:space="preserve"> </w:t>
      </w:r>
      <w:proofErr w:type="spellStart"/>
      <w:r w:rsidRPr="00E26457">
        <w:rPr>
          <w:rFonts w:ascii="Times New Roman" w:eastAsiaTheme="minorHAnsi" w:hAnsi="Times New Roman"/>
          <w:bCs/>
          <w:sz w:val="28"/>
          <w:szCs w:val="28"/>
        </w:rPr>
        <w:t>қалдықтар</w:t>
      </w:r>
      <w:proofErr w:type="spellEnd"/>
      <w:r w:rsidRPr="00E26457">
        <w:rPr>
          <w:rFonts w:ascii="Times New Roman" w:eastAsiaTheme="minorHAnsi" w:hAnsi="Times New Roman"/>
          <w:bCs/>
          <w:sz w:val="28"/>
          <w:szCs w:val="28"/>
        </w:rPr>
        <w:t xml:space="preserve"> </w:t>
      </w:r>
      <w:proofErr w:type="spellStart"/>
      <w:r w:rsidRPr="00E26457">
        <w:rPr>
          <w:rFonts w:ascii="Times New Roman" w:eastAsiaTheme="minorHAnsi" w:hAnsi="Times New Roman"/>
          <w:bCs/>
          <w:sz w:val="28"/>
          <w:szCs w:val="28"/>
        </w:rPr>
        <w:t>және</w:t>
      </w:r>
      <w:proofErr w:type="spellEnd"/>
      <w:r w:rsidRPr="00E26457">
        <w:rPr>
          <w:rFonts w:ascii="Times New Roman" w:eastAsiaTheme="minorHAnsi" w:hAnsi="Times New Roman"/>
          <w:bCs/>
          <w:sz w:val="28"/>
          <w:szCs w:val="28"/>
        </w:rPr>
        <w:t xml:space="preserve"> газ </w:t>
      </w:r>
      <w:proofErr w:type="spellStart"/>
      <w:r w:rsidRPr="00E26457">
        <w:rPr>
          <w:rFonts w:ascii="Times New Roman" w:eastAsiaTheme="minorHAnsi" w:hAnsi="Times New Roman"/>
          <w:bCs/>
          <w:sz w:val="28"/>
          <w:szCs w:val="28"/>
        </w:rPr>
        <w:t>тәрізді</w:t>
      </w:r>
      <w:proofErr w:type="spellEnd"/>
      <w:r w:rsidRPr="00E26457">
        <w:rPr>
          <w:rFonts w:ascii="Times New Roman" w:eastAsiaTheme="minorHAnsi" w:hAnsi="Times New Roman"/>
          <w:bCs/>
          <w:sz w:val="28"/>
          <w:szCs w:val="28"/>
        </w:rPr>
        <w:t xml:space="preserve"> </w:t>
      </w:r>
      <w:proofErr w:type="spellStart"/>
      <w:r w:rsidRPr="00E26457">
        <w:rPr>
          <w:rFonts w:ascii="Times New Roman" w:eastAsiaTheme="minorHAnsi" w:hAnsi="Times New Roman"/>
          <w:bCs/>
          <w:sz w:val="28"/>
          <w:szCs w:val="28"/>
        </w:rPr>
        <w:t>радиоактивті</w:t>
      </w:r>
      <w:proofErr w:type="spellEnd"/>
      <w:r w:rsidRPr="00E26457">
        <w:rPr>
          <w:rFonts w:ascii="Times New Roman" w:eastAsiaTheme="minorHAnsi" w:hAnsi="Times New Roman"/>
          <w:bCs/>
          <w:sz w:val="28"/>
          <w:szCs w:val="28"/>
        </w:rPr>
        <w:t xml:space="preserve"> </w:t>
      </w:r>
      <w:proofErr w:type="spellStart"/>
      <w:r w:rsidRPr="00E26457">
        <w:rPr>
          <w:rFonts w:ascii="Times New Roman" w:eastAsiaTheme="minorHAnsi" w:hAnsi="Times New Roman"/>
          <w:bCs/>
          <w:sz w:val="28"/>
          <w:szCs w:val="28"/>
        </w:rPr>
        <w:t>қалдықтар</w:t>
      </w:r>
      <w:proofErr w:type="spellEnd"/>
      <w:r w:rsidRPr="00E26457">
        <w:rPr>
          <w:rFonts w:ascii="Times New Roman" w:eastAsiaTheme="minorHAnsi" w:hAnsi="Times New Roman"/>
          <w:bCs/>
          <w:sz w:val="28"/>
          <w:szCs w:val="28"/>
        </w:rPr>
        <w:t xml:space="preserve"> </w:t>
      </w:r>
      <w:proofErr w:type="spellStart"/>
      <w:r w:rsidRPr="00E26457">
        <w:rPr>
          <w:rFonts w:ascii="Times New Roman" w:eastAsiaTheme="minorHAnsi" w:hAnsi="Times New Roman"/>
          <w:bCs/>
          <w:sz w:val="28"/>
          <w:szCs w:val="28"/>
        </w:rPr>
        <w:t>болып</w:t>
      </w:r>
      <w:proofErr w:type="spellEnd"/>
      <w:r w:rsidRPr="00E26457">
        <w:rPr>
          <w:rFonts w:ascii="Times New Roman" w:eastAsiaTheme="minorHAnsi" w:hAnsi="Times New Roman"/>
          <w:bCs/>
          <w:sz w:val="28"/>
          <w:szCs w:val="28"/>
        </w:rPr>
        <w:t xml:space="preserve"> </w:t>
      </w:r>
      <w:proofErr w:type="spellStart"/>
      <w:r w:rsidRPr="00E26457">
        <w:rPr>
          <w:rFonts w:ascii="Times New Roman" w:eastAsiaTheme="minorHAnsi" w:hAnsi="Times New Roman"/>
          <w:bCs/>
          <w:sz w:val="28"/>
          <w:szCs w:val="28"/>
        </w:rPr>
        <w:t>бөлінеді</w:t>
      </w:r>
      <w:proofErr w:type="spellEnd"/>
      <w:r w:rsidRPr="00E26457">
        <w:rPr>
          <w:rFonts w:ascii="Times New Roman" w:eastAsiaTheme="minorHAnsi" w:hAnsi="Times New Roman"/>
          <w:bCs/>
          <w:sz w:val="28"/>
          <w:szCs w:val="28"/>
        </w:rPr>
        <w:t>.</w:t>
      </w:r>
    </w:p>
    <w:p w14:paraId="54317D42" w14:textId="1F44353E" w:rsidR="00DA385B" w:rsidRPr="00E26457" w:rsidRDefault="00DA385B" w:rsidP="005C09C9">
      <w:pPr>
        <w:pStyle w:val="a6"/>
        <w:numPr>
          <w:ilvl w:val="0"/>
          <w:numId w:val="38"/>
        </w:numPr>
        <w:tabs>
          <w:tab w:val="left" w:pos="1134"/>
        </w:tabs>
        <w:spacing w:after="0" w:line="240" w:lineRule="auto"/>
        <w:ind w:left="0" w:firstLine="709"/>
        <w:jc w:val="both"/>
        <w:rPr>
          <w:rFonts w:ascii="Times New Roman" w:hAnsi="Times New Roman"/>
          <w:bCs/>
          <w:sz w:val="28"/>
          <w:szCs w:val="28"/>
        </w:rPr>
      </w:pPr>
      <w:proofErr w:type="spellStart"/>
      <w:r w:rsidRPr="00E26457">
        <w:rPr>
          <w:rFonts w:ascii="Times New Roman" w:hAnsi="Times New Roman"/>
          <w:bCs/>
          <w:sz w:val="28"/>
          <w:szCs w:val="28"/>
        </w:rPr>
        <w:t>Егер</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құрамындағы</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радионуклидтердің</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үлестік</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белсенділігі</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бақылауға</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жататын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радиоактивті</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материалдар</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үшін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Радиациялық</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қауіпсіздік</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lastRenderedPageBreak/>
        <w:t>нормаларымен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регламенттелген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мәндерден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артық</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болса</w:t>
      </w:r>
      <w:proofErr w:type="spellEnd"/>
      <w:r w:rsidRPr="00E26457">
        <w:rPr>
          <w:rFonts w:ascii="Times New Roman" w:hAnsi="Times New Roman"/>
          <w:bCs/>
          <w:sz w:val="28"/>
          <w:szCs w:val="28"/>
        </w:rPr>
        <w:t xml:space="preserve">, ал </w:t>
      </w:r>
      <w:proofErr w:type="spellStart"/>
      <w:r w:rsidRPr="00E26457">
        <w:rPr>
          <w:rFonts w:ascii="Times New Roman" w:hAnsi="Times New Roman"/>
          <w:bCs/>
          <w:sz w:val="28"/>
          <w:szCs w:val="28"/>
        </w:rPr>
        <w:t>радионуклидтік</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құрамы</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белгісіз</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болған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кезде</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үлестік</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белсенділік</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үлкен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болса</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қалдықтар</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радиоактивтіге</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жатады</w:t>
      </w:r>
      <w:proofErr w:type="spellEnd"/>
      <w:r w:rsidRPr="00E26457">
        <w:rPr>
          <w:rFonts w:ascii="Times New Roman" w:hAnsi="Times New Roman"/>
          <w:bCs/>
          <w:sz w:val="28"/>
          <w:szCs w:val="28"/>
        </w:rPr>
        <w:t>:</w:t>
      </w:r>
    </w:p>
    <w:p w14:paraId="099F2B2A" w14:textId="3575D976" w:rsidR="00DA385B" w:rsidRPr="00E26457" w:rsidRDefault="003252D5" w:rsidP="0040665A">
      <w:pPr>
        <w:pStyle w:val="a6"/>
        <w:tabs>
          <w:tab w:val="left" w:pos="1134"/>
        </w:tabs>
        <w:spacing w:after="0" w:line="240" w:lineRule="auto"/>
        <w:ind w:left="0" w:firstLine="709"/>
        <w:jc w:val="both"/>
        <w:rPr>
          <w:rFonts w:ascii="Times New Roman" w:hAnsi="Times New Roman"/>
          <w:bCs/>
          <w:sz w:val="28"/>
          <w:szCs w:val="28"/>
        </w:rPr>
      </w:pPr>
      <w:r w:rsidRPr="00E26457">
        <w:rPr>
          <w:rFonts w:ascii="Times New Roman" w:hAnsi="Times New Roman"/>
          <w:bCs/>
          <w:sz w:val="28"/>
          <w:szCs w:val="28"/>
        </w:rPr>
        <w:t>1)</w:t>
      </w:r>
      <w:r w:rsidRPr="00E26457">
        <w:rPr>
          <w:rFonts w:ascii="Times New Roman" w:hAnsi="Times New Roman"/>
          <w:bCs/>
          <w:sz w:val="28"/>
          <w:szCs w:val="28"/>
        </w:rPr>
        <w:tab/>
      </w:r>
      <w:proofErr w:type="spellStart"/>
      <w:r w:rsidRPr="00E26457">
        <w:rPr>
          <w:rFonts w:ascii="Times New Roman" w:hAnsi="Times New Roman"/>
          <w:bCs/>
          <w:sz w:val="28"/>
          <w:szCs w:val="28"/>
        </w:rPr>
        <w:t>килограммына</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жүз</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килобеккерель</w:t>
      </w:r>
      <w:proofErr w:type="spellEnd"/>
      <w:r w:rsidRPr="00E26457">
        <w:rPr>
          <w:rFonts w:ascii="Times New Roman" w:hAnsi="Times New Roman"/>
          <w:bCs/>
          <w:sz w:val="28"/>
          <w:szCs w:val="28"/>
        </w:rPr>
        <w:t xml:space="preserve"> </w:t>
      </w:r>
      <w:r w:rsidR="00DA385B" w:rsidRPr="00E26457">
        <w:rPr>
          <w:rFonts w:ascii="Times New Roman" w:hAnsi="Times New Roman"/>
          <w:bCs/>
          <w:sz w:val="28"/>
          <w:szCs w:val="28"/>
        </w:rPr>
        <w:t xml:space="preserve">– </w:t>
      </w:r>
      <w:r w:rsidRPr="00E26457">
        <w:rPr>
          <w:rFonts w:ascii="Times New Roman" w:hAnsi="Times New Roman"/>
          <w:bCs/>
          <w:sz w:val="28"/>
          <w:szCs w:val="28"/>
        </w:rPr>
        <w:t xml:space="preserve">бета </w:t>
      </w:r>
      <w:proofErr w:type="spellStart"/>
      <w:r w:rsidR="00DA385B" w:rsidRPr="00E26457">
        <w:rPr>
          <w:rFonts w:ascii="Times New Roman" w:hAnsi="Times New Roman"/>
          <w:bCs/>
          <w:sz w:val="28"/>
          <w:szCs w:val="28"/>
        </w:rPr>
        <w:t>сәуле</w:t>
      </w:r>
      <w:proofErr w:type="spellEnd"/>
      <w:r w:rsidR="00DA385B" w:rsidRPr="00E26457">
        <w:rPr>
          <w:rFonts w:ascii="Times New Roman" w:hAnsi="Times New Roman"/>
          <w:bCs/>
          <w:sz w:val="28"/>
          <w:szCs w:val="28"/>
        </w:rPr>
        <w:t xml:space="preserve"> </w:t>
      </w:r>
      <w:proofErr w:type="spellStart"/>
      <w:r w:rsidR="00DA385B" w:rsidRPr="00E26457">
        <w:rPr>
          <w:rFonts w:ascii="Times New Roman" w:hAnsi="Times New Roman"/>
          <w:bCs/>
          <w:sz w:val="28"/>
          <w:szCs w:val="28"/>
        </w:rPr>
        <w:t>шығаратын</w:t>
      </w:r>
      <w:proofErr w:type="spellEnd"/>
      <w:r w:rsidR="00DA385B" w:rsidRPr="00E26457">
        <w:rPr>
          <w:rFonts w:ascii="Times New Roman" w:hAnsi="Times New Roman"/>
          <w:bCs/>
          <w:sz w:val="28"/>
          <w:szCs w:val="28"/>
        </w:rPr>
        <w:t xml:space="preserve"> </w:t>
      </w:r>
      <w:proofErr w:type="spellStart"/>
      <w:r w:rsidR="00DA385B" w:rsidRPr="00E26457">
        <w:rPr>
          <w:rFonts w:ascii="Times New Roman" w:hAnsi="Times New Roman"/>
          <w:bCs/>
          <w:sz w:val="28"/>
          <w:szCs w:val="28"/>
        </w:rPr>
        <w:t>радионуклидтер</w:t>
      </w:r>
      <w:proofErr w:type="spellEnd"/>
      <w:r w:rsidR="00DA385B" w:rsidRPr="00E26457">
        <w:rPr>
          <w:rFonts w:ascii="Times New Roman" w:hAnsi="Times New Roman"/>
          <w:bCs/>
          <w:sz w:val="28"/>
          <w:szCs w:val="28"/>
        </w:rPr>
        <w:t xml:space="preserve"> </w:t>
      </w:r>
      <w:proofErr w:type="spellStart"/>
      <w:r w:rsidR="00DA385B" w:rsidRPr="00E26457">
        <w:rPr>
          <w:rFonts w:ascii="Times New Roman" w:hAnsi="Times New Roman"/>
          <w:bCs/>
          <w:sz w:val="28"/>
          <w:szCs w:val="28"/>
        </w:rPr>
        <w:t>үшін</w:t>
      </w:r>
      <w:proofErr w:type="spellEnd"/>
      <w:r w:rsidR="00DA385B" w:rsidRPr="00E26457">
        <w:rPr>
          <w:rFonts w:ascii="Times New Roman" w:hAnsi="Times New Roman"/>
          <w:bCs/>
          <w:sz w:val="28"/>
          <w:szCs w:val="28"/>
        </w:rPr>
        <w:t>;</w:t>
      </w:r>
    </w:p>
    <w:p w14:paraId="3A47AA19" w14:textId="2CC4C86F" w:rsidR="00DA385B" w:rsidRPr="00E26457" w:rsidRDefault="00DA385B" w:rsidP="0040665A">
      <w:pPr>
        <w:pStyle w:val="a6"/>
        <w:tabs>
          <w:tab w:val="left" w:pos="1134"/>
        </w:tabs>
        <w:spacing w:after="0" w:line="240" w:lineRule="auto"/>
        <w:ind w:left="0" w:firstLine="709"/>
        <w:jc w:val="both"/>
        <w:rPr>
          <w:rFonts w:ascii="Times New Roman" w:hAnsi="Times New Roman"/>
          <w:bCs/>
          <w:sz w:val="28"/>
          <w:szCs w:val="28"/>
        </w:rPr>
      </w:pPr>
      <w:r w:rsidRPr="00E26457">
        <w:rPr>
          <w:rFonts w:ascii="Times New Roman" w:hAnsi="Times New Roman"/>
          <w:bCs/>
          <w:sz w:val="28"/>
          <w:szCs w:val="28"/>
        </w:rPr>
        <w:t>2)</w:t>
      </w:r>
      <w:r w:rsidR="003252D5" w:rsidRPr="00E26457">
        <w:rPr>
          <w:rFonts w:ascii="Times New Roman" w:hAnsi="Times New Roman"/>
          <w:bCs/>
          <w:sz w:val="28"/>
          <w:szCs w:val="28"/>
        </w:rPr>
        <w:tab/>
      </w:r>
      <w:proofErr w:type="spellStart"/>
      <w:r w:rsidRPr="00E26457">
        <w:rPr>
          <w:rFonts w:ascii="Times New Roman" w:hAnsi="Times New Roman"/>
          <w:bCs/>
          <w:sz w:val="28"/>
          <w:szCs w:val="28"/>
        </w:rPr>
        <w:t>килограм</w:t>
      </w:r>
      <w:proofErr w:type="spellEnd"/>
      <w:r w:rsidR="003252D5" w:rsidRPr="00E26457">
        <w:rPr>
          <w:rFonts w:ascii="Times New Roman" w:hAnsi="Times New Roman"/>
          <w:bCs/>
          <w:sz w:val="28"/>
          <w:szCs w:val="28"/>
          <w:lang w:val="kk-KZ"/>
        </w:rPr>
        <w:t>мына</w:t>
      </w:r>
      <w:r w:rsidRPr="00E26457">
        <w:rPr>
          <w:rFonts w:ascii="Times New Roman" w:hAnsi="Times New Roman"/>
          <w:bCs/>
          <w:sz w:val="28"/>
          <w:szCs w:val="28"/>
        </w:rPr>
        <w:t xml:space="preserve"> он </w:t>
      </w:r>
      <w:proofErr w:type="spellStart"/>
      <w:r w:rsidRPr="00E26457">
        <w:rPr>
          <w:rFonts w:ascii="Times New Roman" w:hAnsi="Times New Roman"/>
          <w:bCs/>
          <w:sz w:val="28"/>
          <w:szCs w:val="28"/>
        </w:rPr>
        <w:t>килобеккерель</w:t>
      </w:r>
      <w:proofErr w:type="spellEnd"/>
      <w:r w:rsidRPr="00E26457">
        <w:rPr>
          <w:rFonts w:ascii="Times New Roman" w:hAnsi="Times New Roman"/>
          <w:bCs/>
          <w:sz w:val="28"/>
          <w:szCs w:val="28"/>
        </w:rPr>
        <w:t xml:space="preserve"> – Альфа-</w:t>
      </w:r>
      <w:proofErr w:type="spellStart"/>
      <w:r w:rsidRPr="00E26457">
        <w:rPr>
          <w:rFonts w:ascii="Times New Roman" w:hAnsi="Times New Roman"/>
          <w:bCs/>
          <w:sz w:val="28"/>
          <w:szCs w:val="28"/>
        </w:rPr>
        <w:t>сәуле</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шығаратын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радионуклидтер</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үшін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трансуранды</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қоспағанда</w:t>
      </w:r>
      <w:proofErr w:type="spellEnd"/>
      <w:r w:rsidRPr="00E26457">
        <w:rPr>
          <w:rFonts w:ascii="Times New Roman" w:hAnsi="Times New Roman"/>
          <w:bCs/>
          <w:sz w:val="28"/>
          <w:szCs w:val="28"/>
        </w:rPr>
        <w:t>);</w:t>
      </w:r>
    </w:p>
    <w:p w14:paraId="6A5551A1" w14:textId="4426895B" w:rsidR="00DA385B" w:rsidRPr="00E26457" w:rsidRDefault="00DA385B" w:rsidP="0040665A">
      <w:pPr>
        <w:pStyle w:val="a6"/>
        <w:tabs>
          <w:tab w:val="left" w:pos="1134"/>
        </w:tabs>
        <w:spacing w:after="0" w:line="240" w:lineRule="auto"/>
        <w:ind w:left="0" w:firstLine="709"/>
        <w:jc w:val="both"/>
        <w:rPr>
          <w:rFonts w:ascii="Times New Roman" w:hAnsi="Times New Roman"/>
          <w:bCs/>
          <w:sz w:val="28"/>
          <w:szCs w:val="28"/>
        </w:rPr>
      </w:pPr>
      <w:r w:rsidRPr="00E26457">
        <w:rPr>
          <w:rFonts w:ascii="Times New Roman" w:hAnsi="Times New Roman"/>
          <w:bCs/>
          <w:sz w:val="28"/>
          <w:szCs w:val="28"/>
        </w:rPr>
        <w:t>3)</w:t>
      </w:r>
      <w:r w:rsidR="003252D5" w:rsidRPr="00E26457">
        <w:rPr>
          <w:rFonts w:ascii="Times New Roman" w:hAnsi="Times New Roman"/>
          <w:bCs/>
          <w:sz w:val="28"/>
          <w:szCs w:val="28"/>
        </w:rPr>
        <w:tab/>
      </w:r>
      <w:proofErr w:type="spellStart"/>
      <w:r w:rsidR="003252D5" w:rsidRPr="00E26457">
        <w:rPr>
          <w:rFonts w:ascii="Times New Roman" w:hAnsi="Times New Roman"/>
          <w:bCs/>
          <w:sz w:val="28"/>
          <w:szCs w:val="28"/>
        </w:rPr>
        <w:t>килограм</w:t>
      </w:r>
      <w:proofErr w:type="spellEnd"/>
      <w:r w:rsidR="003252D5" w:rsidRPr="00E26457">
        <w:rPr>
          <w:rFonts w:ascii="Times New Roman" w:hAnsi="Times New Roman"/>
          <w:bCs/>
          <w:sz w:val="28"/>
          <w:szCs w:val="28"/>
          <w:lang w:val="kk-KZ"/>
        </w:rPr>
        <w:t>мына</w:t>
      </w:r>
      <w:r w:rsidRPr="00E26457">
        <w:rPr>
          <w:rFonts w:ascii="Times New Roman" w:hAnsi="Times New Roman"/>
          <w:bCs/>
          <w:sz w:val="28"/>
          <w:szCs w:val="28"/>
        </w:rPr>
        <w:t xml:space="preserve"> </w:t>
      </w:r>
      <w:proofErr w:type="spellStart"/>
      <w:r w:rsidRPr="00E26457">
        <w:rPr>
          <w:rFonts w:ascii="Times New Roman" w:hAnsi="Times New Roman"/>
          <w:bCs/>
          <w:sz w:val="28"/>
          <w:szCs w:val="28"/>
        </w:rPr>
        <w:t>бір</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килобеккерель</w:t>
      </w:r>
      <w:proofErr w:type="spellEnd"/>
      <w:r w:rsidRPr="00E26457">
        <w:rPr>
          <w:rFonts w:ascii="Times New Roman" w:hAnsi="Times New Roman"/>
          <w:bCs/>
          <w:sz w:val="28"/>
          <w:szCs w:val="28"/>
        </w:rPr>
        <w:t xml:space="preserve"> – </w:t>
      </w:r>
      <w:proofErr w:type="spellStart"/>
      <w:r w:rsidRPr="00E26457">
        <w:rPr>
          <w:rFonts w:ascii="Times New Roman" w:hAnsi="Times New Roman"/>
          <w:bCs/>
          <w:sz w:val="28"/>
          <w:szCs w:val="28"/>
        </w:rPr>
        <w:t>трансурандық</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радионуклидтер</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үшін</w:t>
      </w:r>
      <w:proofErr w:type="spellEnd"/>
      <w:r w:rsidRPr="00E26457">
        <w:rPr>
          <w:rFonts w:ascii="Times New Roman" w:hAnsi="Times New Roman"/>
          <w:bCs/>
          <w:sz w:val="28"/>
          <w:szCs w:val="28"/>
        </w:rPr>
        <w:t>.</w:t>
      </w:r>
    </w:p>
    <w:p w14:paraId="66297171" w14:textId="1E274290" w:rsidR="00DA385B" w:rsidRPr="00E26457" w:rsidRDefault="00DA385B" w:rsidP="005C09C9">
      <w:pPr>
        <w:pStyle w:val="a6"/>
        <w:numPr>
          <w:ilvl w:val="0"/>
          <w:numId w:val="38"/>
        </w:numPr>
        <w:tabs>
          <w:tab w:val="left" w:pos="1134"/>
        </w:tabs>
        <w:spacing w:after="0" w:line="240" w:lineRule="auto"/>
        <w:ind w:left="0" w:firstLine="709"/>
        <w:jc w:val="both"/>
        <w:rPr>
          <w:rFonts w:ascii="Times New Roman" w:hAnsi="Times New Roman"/>
          <w:bCs/>
          <w:sz w:val="28"/>
          <w:szCs w:val="28"/>
        </w:rPr>
      </w:pPr>
      <w:proofErr w:type="spellStart"/>
      <w:r w:rsidRPr="00E26457">
        <w:rPr>
          <w:rFonts w:ascii="Times New Roman" w:hAnsi="Times New Roman"/>
          <w:bCs/>
          <w:sz w:val="28"/>
          <w:szCs w:val="28"/>
        </w:rPr>
        <w:t>Көму</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кезінде</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ұзақ</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мерзімді</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қауіпсіздікті</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қамтамасыз</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ету</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үшін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қатты</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радиоактивті</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қалдықтар</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меншікті</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белсенділік</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деңгейі</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бойынша</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келесідей</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жіктеледі</w:t>
      </w:r>
      <w:proofErr w:type="spellEnd"/>
      <w:r w:rsidRPr="00E26457">
        <w:rPr>
          <w:rFonts w:ascii="Times New Roman" w:hAnsi="Times New Roman"/>
          <w:bCs/>
          <w:sz w:val="28"/>
          <w:szCs w:val="28"/>
        </w:rPr>
        <w:t>:</w:t>
      </w:r>
    </w:p>
    <w:p w14:paraId="5EF1E1BA" w14:textId="4BE3DF24" w:rsidR="00DA385B" w:rsidRPr="00E26457" w:rsidRDefault="00DA385B" w:rsidP="0040665A">
      <w:pPr>
        <w:pStyle w:val="a6"/>
        <w:tabs>
          <w:tab w:val="left" w:pos="1134"/>
        </w:tabs>
        <w:spacing w:after="0" w:line="240" w:lineRule="auto"/>
        <w:ind w:left="0" w:firstLine="709"/>
        <w:jc w:val="both"/>
        <w:rPr>
          <w:rFonts w:ascii="Times New Roman" w:hAnsi="Times New Roman"/>
          <w:bCs/>
          <w:sz w:val="28"/>
          <w:szCs w:val="28"/>
        </w:rPr>
      </w:pPr>
      <w:r w:rsidRPr="00E26457">
        <w:rPr>
          <w:rFonts w:ascii="Times New Roman" w:hAnsi="Times New Roman"/>
          <w:bCs/>
          <w:sz w:val="28"/>
          <w:szCs w:val="28"/>
        </w:rPr>
        <w:t>1)</w:t>
      </w:r>
      <w:r w:rsidR="0040665A" w:rsidRPr="00E26457">
        <w:rPr>
          <w:rFonts w:ascii="Times New Roman" w:hAnsi="Times New Roman"/>
          <w:bCs/>
          <w:sz w:val="28"/>
          <w:szCs w:val="28"/>
        </w:rPr>
        <w:tab/>
      </w:r>
      <w:proofErr w:type="spellStart"/>
      <w:r w:rsidRPr="00E26457">
        <w:rPr>
          <w:rFonts w:ascii="Times New Roman" w:hAnsi="Times New Roman"/>
          <w:bCs/>
          <w:sz w:val="28"/>
          <w:szCs w:val="28"/>
        </w:rPr>
        <w:t>жоғары</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белсенді</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қалдықтар</w:t>
      </w:r>
      <w:proofErr w:type="spellEnd"/>
      <w:r w:rsidRPr="00E26457">
        <w:rPr>
          <w:rFonts w:ascii="Times New Roman" w:hAnsi="Times New Roman"/>
          <w:bCs/>
          <w:sz w:val="28"/>
          <w:szCs w:val="28"/>
        </w:rPr>
        <w:t xml:space="preserve"> – </w:t>
      </w:r>
      <w:proofErr w:type="spellStart"/>
      <w:r w:rsidRPr="00E26457">
        <w:rPr>
          <w:rFonts w:ascii="Times New Roman" w:hAnsi="Times New Roman"/>
          <w:bCs/>
          <w:sz w:val="28"/>
          <w:szCs w:val="28"/>
        </w:rPr>
        <w:t>меншікті</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белсенділігі</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килограмына</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килобеккерель</w:t>
      </w:r>
      <w:proofErr w:type="spellEnd"/>
      <w:r w:rsidRPr="00E26457">
        <w:rPr>
          <w:rFonts w:ascii="Times New Roman" w:hAnsi="Times New Roman"/>
          <w:bCs/>
          <w:sz w:val="28"/>
          <w:szCs w:val="28"/>
        </w:rPr>
        <w:t xml:space="preserve">) бар </w:t>
      </w:r>
      <w:proofErr w:type="spellStart"/>
      <w:r w:rsidRPr="00E26457">
        <w:rPr>
          <w:rFonts w:ascii="Times New Roman" w:hAnsi="Times New Roman"/>
          <w:bCs/>
          <w:sz w:val="28"/>
          <w:szCs w:val="28"/>
        </w:rPr>
        <w:t>қалдықтар</w:t>
      </w:r>
      <w:proofErr w:type="spellEnd"/>
      <w:r w:rsidRPr="00E26457">
        <w:rPr>
          <w:rFonts w:ascii="Times New Roman" w:hAnsi="Times New Roman"/>
          <w:bCs/>
          <w:sz w:val="28"/>
          <w:szCs w:val="28"/>
        </w:rPr>
        <w:t xml:space="preserve">: бета – </w:t>
      </w:r>
      <w:proofErr w:type="spellStart"/>
      <w:r w:rsidRPr="00E26457">
        <w:rPr>
          <w:rFonts w:ascii="Times New Roman" w:hAnsi="Times New Roman"/>
          <w:bCs/>
          <w:sz w:val="28"/>
          <w:szCs w:val="28"/>
        </w:rPr>
        <w:t>сәулелендіретін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радионуклидтер</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үшін</w:t>
      </w:r>
      <w:proofErr w:type="spellEnd"/>
      <w:r w:rsidRPr="00E26457">
        <w:rPr>
          <w:rFonts w:ascii="Times New Roman" w:hAnsi="Times New Roman"/>
          <w:bCs/>
          <w:sz w:val="28"/>
          <w:szCs w:val="28"/>
        </w:rPr>
        <w:t xml:space="preserve">-он </w:t>
      </w:r>
      <w:proofErr w:type="spellStart"/>
      <w:r w:rsidRPr="00E26457">
        <w:rPr>
          <w:rFonts w:ascii="Times New Roman" w:hAnsi="Times New Roman"/>
          <w:bCs/>
          <w:sz w:val="28"/>
          <w:szCs w:val="28"/>
        </w:rPr>
        <w:t>миллионнан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астам</w:t>
      </w:r>
      <w:proofErr w:type="spellEnd"/>
      <w:r w:rsidRPr="00E26457">
        <w:rPr>
          <w:rFonts w:ascii="Times New Roman" w:hAnsi="Times New Roman"/>
          <w:bCs/>
          <w:sz w:val="28"/>
          <w:szCs w:val="28"/>
        </w:rPr>
        <w:t xml:space="preserve">; альфа – </w:t>
      </w:r>
      <w:proofErr w:type="spellStart"/>
      <w:r w:rsidRPr="00E26457">
        <w:rPr>
          <w:rFonts w:ascii="Times New Roman" w:hAnsi="Times New Roman"/>
          <w:bCs/>
          <w:sz w:val="28"/>
          <w:szCs w:val="28"/>
        </w:rPr>
        <w:t>сәулелендіретін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радионуклидтер</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үшін-бір</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миллионнан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астам</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трансуранды</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қоспағанда</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трансурандық</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радионуклидтер</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үшін</w:t>
      </w:r>
      <w:proofErr w:type="spellEnd"/>
      <w:r w:rsidRPr="00E26457">
        <w:rPr>
          <w:rFonts w:ascii="Times New Roman" w:hAnsi="Times New Roman"/>
          <w:bCs/>
          <w:sz w:val="28"/>
          <w:szCs w:val="28"/>
        </w:rPr>
        <w:t xml:space="preserve"> – </w:t>
      </w:r>
      <w:proofErr w:type="spellStart"/>
      <w:r w:rsidRPr="00E26457">
        <w:rPr>
          <w:rFonts w:ascii="Times New Roman" w:hAnsi="Times New Roman"/>
          <w:bCs/>
          <w:sz w:val="28"/>
          <w:szCs w:val="28"/>
        </w:rPr>
        <w:t>жүз</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мыңнан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астам</w:t>
      </w:r>
      <w:proofErr w:type="spellEnd"/>
      <w:r w:rsidRPr="00E26457">
        <w:rPr>
          <w:rFonts w:ascii="Times New Roman" w:hAnsi="Times New Roman"/>
          <w:bCs/>
          <w:sz w:val="28"/>
          <w:szCs w:val="28"/>
        </w:rPr>
        <w:t>;</w:t>
      </w:r>
    </w:p>
    <w:p w14:paraId="006D8912" w14:textId="5B8883E6" w:rsidR="00DA385B" w:rsidRPr="00E26457" w:rsidRDefault="00DA385B" w:rsidP="0040665A">
      <w:pPr>
        <w:pStyle w:val="a6"/>
        <w:tabs>
          <w:tab w:val="left" w:pos="1134"/>
        </w:tabs>
        <w:spacing w:after="0" w:line="240" w:lineRule="auto"/>
        <w:ind w:left="0" w:firstLine="709"/>
        <w:jc w:val="both"/>
        <w:rPr>
          <w:rFonts w:ascii="Times New Roman" w:hAnsi="Times New Roman"/>
          <w:bCs/>
          <w:sz w:val="28"/>
          <w:szCs w:val="28"/>
        </w:rPr>
      </w:pPr>
      <w:r w:rsidRPr="00E26457">
        <w:rPr>
          <w:rFonts w:ascii="Times New Roman" w:hAnsi="Times New Roman"/>
          <w:bCs/>
          <w:sz w:val="28"/>
          <w:szCs w:val="28"/>
        </w:rPr>
        <w:t>2)</w:t>
      </w:r>
      <w:r w:rsidR="0040665A" w:rsidRPr="00E26457">
        <w:rPr>
          <w:rFonts w:ascii="Times New Roman" w:hAnsi="Times New Roman"/>
          <w:bCs/>
          <w:sz w:val="28"/>
          <w:szCs w:val="28"/>
        </w:rPr>
        <w:tab/>
      </w:r>
      <w:proofErr w:type="spellStart"/>
      <w:r w:rsidRPr="00E26457">
        <w:rPr>
          <w:rFonts w:ascii="Times New Roman" w:hAnsi="Times New Roman"/>
          <w:bCs/>
          <w:sz w:val="28"/>
          <w:szCs w:val="28"/>
        </w:rPr>
        <w:t>орташа</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белсенді</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қалдықтар</w:t>
      </w:r>
      <w:proofErr w:type="spellEnd"/>
      <w:r w:rsidRPr="00E26457">
        <w:rPr>
          <w:rFonts w:ascii="Times New Roman" w:hAnsi="Times New Roman"/>
          <w:bCs/>
          <w:sz w:val="28"/>
          <w:szCs w:val="28"/>
        </w:rPr>
        <w:t xml:space="preserve"> – </w:t>
      </w:r>
      <w:proofErr w:type="spellStart"/>
      <w:r w:rsidRPr="00E26457">
        <w:rPr>
          <w:rFonts w:ascii="Times New Roman" w:hAnsi="Times New Roman"/>
          <w:bCs/>
          <w:sz w:val="28"/>
          <w:szCs w:val="28"/>
        </w:rPr>
        <w:t>меншікті</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белсенділігі</w:t>
      </w:r>
      <w:proofErr w:type="spellEnd"/>
      <w:r w:rsidRPr="00E26457">
        <w:rPr>
          <w:rFonts w:ascii="Times New Roman" w:hAnsi="Times New Roman"/>
          <w:bCs/>
          <w:sz w:val="28"/>
          <w:szCs w:val="28"/>
        </w:rPr>
        <w:t xml:space="preserve"> бар </w:t>
      </w:r>
      <w:proofErr w:type="spellStart"/>
      <w:r w:rsidRPr="00E26457">
        <w:rPr>
          <w:rFonts w:ascii="Times New Roman" w:hAnsi="Times New Roman"/>
          <w:bCs/>
          <w:sz w:val="28"/>
          <w:szCs w:val="28"/>
        </w:rPr>
        <w:t>қалдықтар</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килограмына</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килобеккерель</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мыңнан</w:t>
      </w:r>
      <w:proofErr w:type="spellEnd"/>
      <w:r w:rsidRPr="00E26457">
        <w:rPr>
          <w:rFonts w:ascii="Times New Roman" w:hAnsi="Times New Roman"/>
          <w:bCs/>
          <w:sz w:val="28"/>
          <w:szCs w:val="28"/>
        </w:rPr>
        <w:t xml:space="preserve"> он </w:t>
      </w:r>
      <w:proofErr w:type="spellStart"/>
      <w:r w:rsidRPr="00E26457">
        <w:rPr>
          <w:rFonts w:ascii="Times New Roman" w:hAnsi="Times New Roman"/>
          <w:bCs/>
          <w:sz w:val="28"/>
          <w:szCs w:val="28"/>
        </w:rPr>
        <w:t>миллионға</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дейін</w:t>
      </w:r>
      <w:proofErr w:type="spellEnd"/>
      <w:r w:rsidRPr="00E26457">
        <w:rPr>
          <w:rFonts w:ascii="Times New Roman" w:hAnsi="Times New Roman"/>
          <w:bCs/>
          <w:sz w:val="28"/>
          <w:szCs w:val="28"/>
        </w:rPr>
        <w:t xml:space="preserve"> – бета-</w:t>
      </w:r>
      <w:proofErr w:type="spellStart"/>
      <w:r w:rsidRPr="00E26457">
        <w:rPr>
          <w:rFonts w:ascii="Times New Roman" w:hAnsi="Times New Roman"/>
          <w:bCs/>
          <w:sz w:val="28"/>
          <w:szCs w:val="28"/>
        </w:rPr>
        <w:t>сәулелендіретін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радионуклидтер</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үшін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жүзден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бір</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миллионға</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дейін</w:t>
      </w:r>
      <w:proofErr w:type="spellEnd"/>
      <w:r w:rsidRPr="00E26457">
        <w:rPr>
          <w:rFonts w:ascii="Times New Roman" w:hAnsi="Times New Roman"/>
          <w:bCs/>
          <w:sz w:val="28"/>
          <w:szCs w:val="28"/>
        </w:rPr>
        <w:t xml:space="preserve"> – Альфа-</w:t>
      </w:r>
      <w:proofErr w:type="spellStart"/>
      <w:r w:rsidRPr="00E26457">
        <w:rPr>
          <w:rFonts w:ascii="Times New Roman" w:hAnsi="Times New Roman"/>
          <w:bCs/>
          <w:sz w:val="28"/>
          <w:szCs w:val="28"/>
        </w:rPr>
        <w:t>сәулелендіретін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радионуклидтер</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үшін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трансуранды</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қоспағанда</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оннан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жүз</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мыңға</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дейін</w:t>
      </w:r>
      <w:proofErr w:type="spellEnd"/>
      <w:r w:rsidRPr="00E26457">
        <w:rPr>
          <w:rFonts w:ascii="Times New Roman" w:hAnsi="Times New Roman"/>
          <w:bCs/>
          <w:sz w:val="28"/>
          <w:szCs w:val="28"/>
        </w:rPr>
        <w:t xml:space="preserve"> – </w:t>
      </w:r>
      <w:proofErr w:type="spellStart"/>
      <w:r w:rsidRPr="00E26457">
        <w:rPr>
          <w:rFonts w:ascii="Times New Roman" w:hAnsi="Times New Roman"/>
          <w:bCs/>
          <w:sz w:val="28"/>
          <w:szCs w:val="28"/>
        </w:rPr>
        <w:t>трансурандық</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радионуклидтер</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үшін</w:t>
      </w:r>
      <w:proofErr w:type="spellEnd"/>
      <w:r w:rsidRPr="00E26457">
        <w:rPr>
          <w:rFonts w:ascii="Times New Roman" w:hAnsi="Times New Roman"/>
          <w:bCs/>
          <w:sz w:val="28"/>
          <w:szCs w:val="28"/>
        </w:rPr>
        <w:t>;</w:t>
      </w:r>
    </w:p>
    <w:p w14:paraId="05302B9E" w14:textId="68DB9276" w:rsidR="00DA385B" w:rsidRPr="00E26457" w:rsidRDefault="00DA385B" w:rsidP="0040665A">
      <w:pPr>
        <w:pStyle w:val="a6"/>
        <w:tabs>
          <w:tab w:val="left" w:pos="1134"/>
        </w:tabs>
        <w:spacing w:after="0" w:line="240" w:lineRule="auto"/>
        <w:ind w:left="0" w:firstLine="709"/>
        <w:jc w:val="both"/>
        <w:rPr>
          <w:rFonts w:ascii="Times New Roman" w:hAnsi="Times New Roman"/>
          <w:bCs/>
          <w:sz w:val="28"/>
          <w:szCs w:val="28"/>
        </w:rPr>
      </w:pPr>
      <w:r w:rsidRPr="00E26457">
        <w:rPr>
          <w:rFonts w:ascii="Times New Roman" w:hAnsi="Times New Roman"/>
          <w:bCs/>
          <w:sz w:val="28"/>
          <w:szCs w:val="28"/>
        </w:rPr>
        <w:t>3)</w:t>
      </w:r>
      <w:r w:rsidR="0040665A" w:rsidRPr="00E26457">
        <w:rPr>
          <w:rFonts w:ascii="Times New Roman" w:hAnsi="Times New Roman"/>
          <w:bCs/>
          <w:sz w:val="28"/>
          <w:szCs w:val="28"/>
        </w:rPr>
        <w:tab/>
      </w:r>
      <w:proofErr w:type="spellStart"/>
      <w:r w:rsidRPr="00E26457">
        <w:rPr>
          <w:rFonts w:ascii="Times New Roman" w:hAnsi="Times New Roman"/>
          <w:bCs/>
          <w:sz w:val="28"/>
          <w:szCs w:val="28"/>
        </w:rPr>
        <w:t>төмен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белсенді</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қалдықтар</w:t>
      </w:r>
      <w:proofErr w:type="spellEnd"/>
      <w:r w:rsidRPr="00E26457">
        <w:rPr>
          <w:rFonts w:ascii="Times New Roman" w:hAnsi="Times New Roman"/>
          <w:bCs/>
          <w:sz w:val="28"/>
          <w:szCs w:val="28"/>
        </w:rPr>
        <w:t xml:space="preserve"> – </w:t>
      </w:r>
      <w:proofErr w:type="spellStart"/>
      <w:r w:rsidRPr="00E26457">
        <w:rPr>
          <w:rFonts w:ascii="Times New Roman" w:hAnsi="Times New Roman"/>
          <w:bCs/>
          <w:sz w:val="28"/>
          <w:szCs w:val="28"/>
        </w:rPr>
        <w:t>меншікті</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белсенділігі</w:t>
      </w:r>
      <w:proofErr w:type="spellEnd"/>
      <w:r w:rsidRPr="00E26457">
        <w:rPr>
          <w:rFonts w:ascii="Times New Roman" w:hAnsi="Times New Roman"/>
          <w:bCs/>
          <w:sz w:val="28"/>
          <w:szCs w:val="28"/>
        </w:rPr>
        <w:t xml:space="preserve"> бар </w:t>
      </w:r>
      <w:proofErr w:type="spellStart"/>
      <w:r w:rsidRPr="00E26457">
        <w:rPr>
          <w:rFonts w:ascii="Times New Roman" w:hAnsi="Times New Roman"/>
          <w:bCs/>
          <w:sz w:val="28"/>
          <w:szCs w:val="28"/>
        </w:rPr>
        <w:t>қалдықтар</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килограмына</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килобеккерель</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жүзден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мыңға</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дейін</w:t>
      </w:r>
      <w:proofErr w:type="spellEnd"/>
      <w:r w:rsidRPr="00E26457">
        <w:rPr>
          <w:rFonts w:ascii="Times New Roman" w:hAnsi="Times New Roman"/>
          <w:bCs/>
          <w:sz w:val="28"/>
          <w:szCs w:val="28"/>
        </w:rPr>
        <w:t xml:space="preserve"> – бета-</w:t>
      </w:r>
      <w:proofErr w:type="spellStart"/>
      <w:r w:rsidRPr="00E26457">
        <w:rPr>
          <w:rFonts w:ascii="Times New Roman" w:hAnsi="Times New Roman"/>
          <w:bCs/>
          <w:sz w:val="28"/>
          <w:szCs w:val="28"/>
        </w:rPr>
        <w:t>сәулелендіретін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радионуклидтер</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үшін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оннан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жүзге</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дейін</w:t>
      </w:r>
      <w:proofErr w:type="spellEnd"/>
      <w:r w:rsidRPr="00E26457">
        <w:rPr>
          <w:rFonts w:ascii="Times New Roman" w:hAnsi="Times New Roman"/>
          <w:bCs/>
          <w:sz w:val="28"/>
          <w:szCs w:val="28"/>
        </w:rPr>
        <w:t xml:space="preserve"> – Альфа-</w:t>
      </w:r>
      <w:proofErr w:type="spellStart"/>
      <w:r w:rsidRPr="00E26457">
        <w:rPr>
          <w:rFonts w:ascii="Times New Roman" w:hAnsi="Times New Roman"/>
          <w:bCs/>
          <w:sz w:val="28"/>
          <w:szCs w:val="28"/>
        </w:rPr>
        <w:t>сәулелендіретін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радионуклидтер</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үшін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трансуранды</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қоспағанда</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бірден</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онға</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дейін-трансурандық</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радионуклидтер</w:t>
      </w:r>
      <w:proofErr w:type="spellEnd"/>
      <w:r w:rsidRPr="00E26457">
        <w:rPr>
          <w:rFonts w:ascii="Times New Roman" w:hAnsi="Times New Roman"/>
          <w:bCs/>
          <w:sz w:val="28"/>
          <w:szCs w:val="28"/>
        </w:rPr>
        <w:t xml:space="preserve"> </w:t>
      </w:r>
      <w:proofErr w:type="spellStart"/>
      <w:r w:rsidRPr="00E26457">
        <w:rPr>
          <w:rFonts w:ascii="Times New Roman" w:hAnsi="Times New Roman"/>
          <w:bCs/>
          <w:sz w:val="28"/>
          <w:szCs w:val="28"/>
        </w:rPr>
        <w:t>үшін</w:t>
      </w:r>
      <w:proofErr w:type="spellEnd"/>
      <w:r w:rsidRPr="00E26457">
        <w:rPr>
          <w:rFonts w:ascii="Times New Roman" w:hAnsi="Times New Roman"/>
          <w:bCs/>
          <w:sz w:val="28"/>
          <w:szCs w:val="28"/>
        </w:rPr>
        <w:t>;</w:t>
      </w:r>
    </w:p>
    <w:p w14:paraId="58A943C6" w14:textId="38793F04" w:rsidR="0040665A" w:rsidRPr="00E26457" w:rsidRDefault="00DA385B" w:rsidP="0040665A">
      <w:pPr>
        <w:pStyle w:val="a6"/>
        <w:tabs>
          <w:tab w:val="left" w:pos="1134"/>
        </w:tabs>
        <w:spacing w:after="0" w:line="240" w:lineRule="auto"/>
        <w:ind w:left="0" w:firstLine="709"/>
        <w:jc w:val="both"/>
        <w:rPr>
          <w:rFonts w:ascii="Times New Roman" w:hAnsi="Times New Roman"/>
          <w:bCs/>
          <w:sz w:val="28"/>
          <w:szCs w:val="28"/>
          <w:lang w:val="kk-KZ"/>
        </w:rPr>
      </w:pPr>
      <w:r w:rsidRPr="00E26457">
        <w:rPr>
          <w:rFonts w:ascii="Times New Roman" w:hAnsi="Times New Roman"/>
          <w:bCs/>
          <w:sz w:val="28"/>
          <w:szCs w:val="28"/>
        </w:rPr>
        <w:t>4)</w:t>
      </w:r>
      <w:r w:rsidR="0040665A" w:rsidRPr="00E26457">
        <w:rPr>
          <w:rFonts w:ascii="Times New Roman" w:hAnsi="Times New Roman"/>
          <w:bCs/>
          <w:sz w:val="28"/>
          <w:szCs w:val="28"/>
        </w:rPr>
        <w:tab/>
      </w:r>
      <w:r w:rsidR="0040665A" w:rsidRPr="00E26457">
        <w:rPr>
          <w:rFonts w:ascii="Times New Roman" w:hAnsi="Times New Roman"/>
          <w:bCs/>
          <w:sz w:val="28"/>
          <w:szCs w:val="28"/>
          <w:lang w:val="kk-KZ"/>
        </w:rPr>
        <w:t>өте төмен белсенді қалдықтар – жер қойнауын пайдалану жөніндегі қызметтің нәтижесінде пайда болған, негізінен табиғи радионуклидтерден тұратын, альфа-сәуле шығаратын радионуклидтер (трансуранды қоспағанда) үшін меншікті белсенділігі (килограмына килобеккерель) жеті бүтін оннан жүзге дейінгі табиғи материалдар түріндегі қалдықтар.</w:t>
      </w:r>
    </w:p>
    <w:p w14:paraId="084FB6ED" w14:textId="454C9FB4" w:rsidR="009A4485" w:rsidRPr="00E26457" w:rsidRDefault="00DA385B" w:rsidP="005C09C9">
      <w:pPr>
        <w:pStyle w:val="a6"/>
        <w:numPr>
          <w:ilvl w:val="0"/>
          <w:numId w:val="38"/>
        </w:numPr>
        <w:tabs>
          <w:tab w:val="left" w:pos="1134"/>
        </w:tabs>
        <w:spacing w:after="0" w:line="240" w:lineRule="auto"/>
        <w:ind w:left="0" w:firstLine="709"/>
        <w:jc w:val="both"/>
        <w:rPr>
          <w:rFonts w:ascii="Times New Roman" w:hAnsi="Times New Roman"/>
          <w:bCs/>
          <w:sz w:val="28"/>
          <w:szCs w:val="28"/>
          <w:lang w:val="kk-KZ"/>
        </w:rPr>
      </w:pPr>
      <w:r w:rsidRPr="00E26457">
        <w:rPr>
          <w:rFonts w:ascii="Times New Roman" w:hAnsi="Times New Roman"/>
          <w:bCs/>
          <w:sz w:val="28"/>
          <w:szCs w:val="28"/>
          <w:lang w:val="kk-KZ"/>
        </w:rPr>
        <w:t>Радиоактивті қалдықтардағы радионуклидтердің жартылай шығарылу кезеңіне байланысты радиоактивті қалдықтар ұзақ өмір сүретін радиоактивті қалдықтар, қысқа өмір сүретін радиоактивті қалдықтар ретінде жіктеледі.</w:t>
      </w:r>
    </w:p>
    <w:p w14:paraId="543B1A89" w14:textId="77777777" w:rsidR="00265B50" w:rsidRPr="00E26457" w:rsidRDefault="00265B50" w:rsidP="002574B7">
      <w:pPr>
        <w:pStyle w:val="a0"/>
        <w:numPr>
          <w:ilvl w:val="0"/>
          <w:numId w:val="0"/>
        </w:numPr>
        <w:spacing w:after="0"/>
        <w:ind w:firstLine="708"/>
        <w:rPr>
          <w:color w:val="auto"/>
          <w:lang w:val="kk-KZ"/>
        </w:rPr>
      </w:pPr>
    </w:p>
    <w:p w14:paraId="5E2ABC13" w14:textId="6903C1F9" w:rsidR="00452F3A" w:rsidRPr="00E26457" w:rsidRDefault="00452F3A" w:rsidP="005C09C9">
      <w:pPr>
        <w:spacing w:after="0" w:line="240" w:lineRule="auto"/>
        <w:ind w:left="1701" w:hanging="992"/>
        <w:jc w:val="both"/>
        <w:rPr>
          <w:rFonts w:ascii="Times New Roman" w:hAnsi="Times New Roman"/>
          <w:b/>
          <w:sz w:val="28"/>
          <w:szCs w:val="28"/>
          <w:lang w:val="kk-KZ"/>
        </w:rPr>
      </w:pPr>
      <w:r w:rsidRPr="00E26457">
        <w:rPr>
          <w:rFonts w:ascii="Times New Roman" w:hAnsi="Times New Roman"/>
          <w:b/>
          <w:sz w:val="28"/>
          <w:szCs w:val="28"/>
          <w:lang w:val="kk-KZ"/>
        </w:rPr>
        <w:t>1</w:t>
      </w:r>
      <w:r w:rsidR="005C09C9" w:rsidRPr="00E26457">
        <w:rPr>
          <w:rFonts w:ascii="Times New Roman" w:hAnsi="Times New Roman"/>
          <w:b/>
          <w:sz w:val="28"/>
          <w:szCs w:val="28"/>
          <w:lang w:val="kk-KZ"/>
        </w:rPr>
        <w:t>3</w:t>
      </w:r>
      <w:r w:rsidRPr="00E26457">
        <w:rPr>
          <w:rFonts w:ascii="Times New Roman" w:hAnsi="Times New Roman"/>
          <w:b/>
          <w:sz w:val="28"/>
          <w:szCs w:val="28"/>
          <w:lang w:val="kk-KZ"/>
        </w:rPr>
        <w:t>-</w:t>
      </w:r>
      <w:r w:rsidRPr="00E26457">
        <w:rPr>
          <w:rFonts w:ascii="Times New Roman" w:hAnsi="Times New Roman"/>
          <w:b/>
          <w:bCs/>
          <w:sz w:val="28"/>
          <w:szCs w:val="28"/>
          <w:lang w:val="kk-KZ"/>
        </w:rPr>
        <w:t>бап</w:t>
      </w:r>
      <w:r w:rsidRPr="00E26457">
        <w:rPr>
          <w:rFonts w:ascii="Times New Roman" w:hAnsi="Times New Roman"/>
          <w:b/>
          <w:sz w:val="28"/>
          <w:szCs w:val="28"/>
          <w:lang w:val="kk-KZ"/>
        </w:rPr>
        <w:t>.</w:t>
      </w:r>
      <w:r w:rsidR="005C09C9" w:rsidRPr="00E26457">
        <w:rPr>
          <w:rFonts w:ascii="Times New Roman" w:hAnsi="Times New Roman"/>
          <w:b/>
          <w:sz w:val="28"/>
          <w:szCs w:val="28"/>
          <w:lang w:val="kk-KZ"/>
        </w:rPr>
        <w:tab/>
      </w:r>
      <w:r w:rsidRPr="00E26457">
        <w:rPr>
          <w:rFonts w:ascii="Times New Roman" w:hAnsi="Times New Roman"/>
          <w:b/>
          <w:sz w:val="28"/>
          <w:szCs w:val="28"/>
          <w:lang w:val="kk-KZ"/>
        </w:rPr>
        <w:t>Ядролық материалдарды, радиоактивті заттарды радиоактивті қалдықтар санатына ауыстыру</w:t>
      </w:r>
    </w:p>
    <w:p w14:paraId="7FD52B4C" w14:textId="77777777" w:rsidR="005C09C9" w:rsidRPr="00E26457" w:rsidRDefault="005C09C9" w:rsidP="00452F3A">
      <w:pPr>
        <w:pStyle w:val="a6"/>
        <w:spacing w:after="0" w:line="240" w:lineRule="auto"/>
        <w:ind w:left="0" w:firstLine="709"/>
        <w:jc w:val="both"/>
        <w:rPr>
          <w:rFonts w:ascii="Times New Roman" w:eastAsiaTheme="minorHAnsi" w:hAnsi="Times New Roman"/>
          <w:b/>
          <w:sz w:val="28"/>
          <w:szCs w:val="28"/>
          <w:lang w:val="kk-KZ"/>
        </w:rPr>
      </w:pPr>
    </w:p>
    <w:p w14:paraId="287E1F30" w14:textId="269B4C5E" w:rsidR="00452F3A" w:rsidRPr="00E26457" w:rsidRDefault="00452F3A" w:rsidP="0040665A">
      <w:pPr>
        <w:pStyle w:val="a6"/>
        <w:numPr>
          <w:ilvl w:val="0"/>
          <w:numId w:val="27"/>
        </w:numPr>
        <w:tabs>
          <w:tab w:val="left" w:pos="1134"/>
        </w:tabs>
        <w:spacing w:after="0" w:line="240" w:lineRule="auto"/>
        <w:ind w:left="0" w:firstLine="709"/>
        <w:jc w:val="both"/>
        <w:rPr>
          <w:rFonts w:ascii="Times New Roman" w:eastAsiaTheme="minorHAnsi" w:hAnsi="Times New Roman"/>
          <w:sz w:val="28"/>
          <w:szCs w:val="28"/>
          <w:lang w:val="kk-KZ"/>
        </w:rPr>
      </w:pPr>
      <w:r w:rsidRPr="00E26457">
        <w:rPr>
          <w:rFonts w:ascii="Times New Roman" w:eastAsiaTheme="minorHAnsi" w:hAnsi="Times New Roman"/>
          <w:sz w:val="28"/>
          <w:szCs w:val="28"/>
          <w:lang w:val="kk-KZ"/>
        </w:rPr>
        <w:t xml:space="preserve">Ядролық материалдар, радиоактивті заттар мынадай шарттар орындалған кезде радиоактивті қалдықтар санатына ауыстырылады: </w:t>
      </w:r>
    </w:p>
    <w:p w14:paraId="097F38B3" w14:textId="49BF4992" w:rsidR="00452F3A" w:rsidRPr="00E26457" w:rsidRDefault="003252D5" w:rsidP="0040665A">
      <w:pPr>
        <w:pStyle w:val="a6"/>
        <w:tabs>
          <w:tab w:val="left" w:pos="1134"/>
        </w:tabs>
        <w:spacing w:after="0" w:line="240" w:lineRule="auto"/>
        <w:ind w:left="0" w:firstLine="709"/>
        <w:jc w:val="both"/>
        <w:rPr>
          <w:rFonts w:ascii="Times New Roman" w:eastAsiaTheme="minorHAnsi" w:hAnsi="Times New Roman"/>
          <w:sz w:val="28"/>
          <w:szCs w:val="28"/>
          <w:lang w:val="kk-KZ"/>
        </w:rPr>
      </w:pPr>
      <w:r w:rsidRPr="00E26457">
        <w:rPr>
          <w:rFonts w:ascii="Times New Roman" w:eastAsiaTheme="minorHAnsi" w:hAnsi="Times New Roman"/>
          <w:sz w:val="28"/>
          <w:szCs w:val="28"/>
          <w:lang w:val="kk-KZ"/>
        </w:rPr>
        <w:t>1)</w:t>
      </w:r>
      <w:r w:rsidRPr="00E26457">
        <w:rPr>
          <w:rFonts w:ascii="Times New Roman" w:eastAsiaTheme="minorHAnsi" w:hAnsi="Times New Roman"/>
          <w:sz w:val="28"/>
          <w:szCs w:val="28"/>
          <w:lang w:val="kk-KZ"/>
        </w:rPr>
        <w:tab/>
      </w:r>
      <w:r w:rsidR="00B57387" w:rsidRPr="00E26457">
        <w:rPr>
          <w:rFonts w:ascii="Times New Roman" w:eastAsiaTheme="minorHAnsi" w:hAnsi="Times New Roman"/>
          <w:sz w:val="28"/>
          <w:szCs w:val="28"/>
          <w:lang w:val="kk-KZ"/>
        </w:rPr>
        <w:t xml:space="preserve">арнайы </w:t>
      </w:r>
      <w:r w:rsidR="00452F3A" w:rsidRPr="00E26457">
        <w:rPr>
          <w:rFonts w:ascii="Times New Roman" w:eastAsiaTheme="minorHAnsi" w:hAnsi="Times New Roman"/>
          <w:sz w:val="28"/>
          <w:szCs w:val="28"/>
          <w:lang w:val="kk-KZ"/>
        </w:rPr>
        <w:t xml:space="preserve">ұйымдастырушылық-техникалық іс-шаралар жүргізбей ядролық </w:t>
      </w:r>
      <w:r w:rsidR="00B57387" w:rsidRPr="00E26457">
        <w:rPr>
          <w:rFonts w:ascii="Times New Roman" w:eastAsiaTheme="minorHAnsi" w:hAnsi="Times New Roman"/>
          <w:sz w:val="28"/>
          <w:szCs w:val="28"/>
          <w:lang w:val="kk-KZ"/>
        </w:rPr>
        <w:t>материалдарды</w:t>
      </w:r>
      <w:r w:rsidR="00452F3A" w:rsidRPr="00E26457">
        <w:rPr>
          <w:rFonts w:ascii="Times New Roman" w:eastAsiaTheme="minorHAnsi" w:hAnsi="Times New Roman"/>
          <w:sz w:val="28"/>
          <w:szCs w:val="28"/>
          <w:lang w:val="kk-KZ"/>
        </w:rPr>
        <w:t xml:space="preserve">, радиоактивті заттарды алу мақсатында радиоактивті қалдықтарды сақтауға, қайта өңдеуге және кондиционерлеуге берілген </w:t>
      </w:r>
      <w:r w:rsidR="00452F3A" w:rsidRPr="00E26457">
        <w:rPr>
          <w:rFonts w:ascii="Times New Roman" w:eastAsiaTheme="minorHAnsi" w:hAnsi="Times New Roman"/>
          <w:sz w:val="28"/>
          <w:szCs w:val="28"/>
          <w:lang w:val="kk-KZ"/>
        </w:rPr>
        <w:lastRenderedPageBreak/>
        <w:t>радиоактивті қалдықтарды технологиялық процеске кейіннен қайтаруды болдырмау;</w:t>
      </w:r>
    </w:p>
    <w:p w14:paraId="70AEF0B5" w14:textId="18486608" w:rsidR="00452F3A" w:rsidRPr="00E26457" w:rsidRDefault="003252D5" w:rsidP="0040665A">
      <w:pPr>
        <w:pStyle w:val="a6"/>
        <w:tabs>
          <w:tab w:val="left" w:pos="1134"/>
        </w:tabs>
        <w:spacing w:after="0" w:line="240" w:lineRule="auto"/>
        <w:ind w:left="0" w:firstLine="709"/>
        <w:jc w:val="both"/>
        <w:rPr>
          <w:rFonts w:ascii="Times New Roman" w:eastAsiaTheme="minorHAnsi" w:hAnsi="Times New Roman"/>
          <w:sz w:val="28"/>
          <w:szCs w:val="28"/>
          <w:lang w:val="kk-KZ"/>
        </w:rPr>
      </w:pPr>
      <w:r w:rsidRPr="00E26457">
        <w:rPr>
          <w:rFonts w:ascii="Times New Roman" w:eastAsiaTheme="minorHAnsi" w:hAnsi="Times New Roman"/>
          <w:sz w:val="28"/>
          <w:szCs w:val="28"/>
          <w:lang w:val="kk-KZ"/>
        </w:rPr>
        <w:t>2)</w:t>
      </w:r>
      <w:r w:rsidRPr="00E26457">
        <w:rPr>
          <w:rFonts w:ascii="Times New Roman" w:eastAsiaTheme="minorHAnsi" w:hAnsi="Times New Roman"/>
          <w:sz w:val="28"/>
          <w:szCs w:val="28"/>
          <w:lang w:val="kk-KZ"/>
        </w:rPr>
        <w:tab/>
      </w:r>
      <w:r w:rsidR="00452F3A" w:rsidRPr="00E26457">
        <w:rPr>
          <w:rFonts w:ascii="Times New Roman" w:eastAsiaTheme="minorHAnsi" w:hAnsi="Times New Roman"/>
          <w:sz w:val="28"/>
          <w:szCs w:val="28"/>
          <w:lang w:val="kk-KZ"/>
        </w:rPr>
        <w:t>белгіленген рәсімдерді, сондай-ақ тиісті өлшемдерді немесе есептеулерді орындау;</w:t>
      </w:r>
    </w:p>
    <w:p w14:paraId="02554D1D" w14:textId="4116F2D2" w:rsidR="00452F3A" w:rsidRPr="00E26457" w:rsidRDefault="003252D5" w:rsidP="0040665A">
      <w:pPr>
        <w:pStyle w:val="a6"/>
        <w:tabs>
          <w:tab w:val="left" w:pos="1134"/>
        </w:tabs>
        <w:spacing w:after="0" w:line="240" w:lineRule="auto"/>
        <w:ind w:left="0" w:firstLine="709"/>
        <w:jc w:val="both"/>
        <w:rPr>
          <w:rFonts w:ascii="Times New Roman" w:eastAsiaTheme="minorHAnsi" w:hAnsi="Times New Roman"/>
          <w:sz w:val="28"/>
          <w:szCs w:val="28"/>
          <w:lang w:val="kk-KZ"/>
        </w:rPr>
      </w:pPr>
      <w:r w:rsidRPr="00E26457">
        <w:rPr>
          <w:rFonts w:ascii="Times New Roman" w:eastAsiaTheme="minorHAnsi" w:hAnsi="Times New Roman"/>
          <w:sz w:val="28"/>
          <w:szCs w:val="28"/>
          <w:lang w:val="kk-KZ"/>
        </w:rPr>
        <w:t>3)</w:t>
      </w:r>
      <w:r w:rsidRPr="00E26457">
        <w:rPr>
          <w:rFonts w:ascii="Times New Roman" w:eastAsiaTheme="minorHAnsi" w:hAnsi="Times New Roman"/>
          <w:sz w:val="28"/>
          <w:szCs w:val="28"/>
          <w:lang w:val="kk-KZ"/>
        </w:rPr>
        <w:tab/>
      </w:r>
      <w:r w:rsidR="00452F3A" w:rsidRPr="00E26457">
        <w:rPr>
          <w:rFonts w:ascii="Times New Roman" w:eastAsiaTheme="minorHAnsi" w:hAnsi="Times New Roman"/>
          <w:sz w:val="28"/>
          <w:szCs w:val="28"/>
          <w:lang w:val="kk-KZ"/>
        </w:rPr>
        <w:t>радиоактивті қалдықтарды мемлекеттік есепке қою өлшемшарттарын орындау.</w:t>
      </w:r>
    </w:p>
    <w:p w14:paraId="1D7C00AB" w14:textId="7DEF456C" w:rsidR="00452F3A" w:rsidRPr="00E26457" w:rsidRDefault="00452F3A" w:rsidP="0040665A">
      <w:pPr>
        <w:pStyle w:val="a6"/>
        <w:numPr>
          <w:ilvl w:val="0"/>
          <w:numId w:val="27"/>
        </w:numPr>
        <w:tabs>
          <w:tab w:val="left" w:pos="1134"/>
        </w:tabs>
        <w:spacing w:after="0" w:line="240" w:lineRule="auto"/>
        <w:ind w:left="0" w:firstLine="709"/>
        <w:jc w:val="both"/>
        <w:rPr>
          <w:rFonts w:ascii="Times New Roman" w:eastAsiaTheme="minorHAnsi" w:hAnsi="Times New Roman"/>
          <w:sz w:val="28"/>
          <w:szCs w:val="28"/>
          <w:lang w:val="kk-KZ"/>
        </w:rPr>
      </w:pPr>
      <w:r w:rsidRPr="00E26457">
        <w:rPr>
          <w:rFonts w:ascii="Times New Roman" w:eastAsiaTheme="minorHAnsi" w:hAnsi="Times New Roman"/>
          <w:sz w:val="28"/>
          <w:szCs w:val="28"/>
          <w:lang w:val="kk-KZ"/>
        </w:rPr>
        <w:t>Ядролық материалдарды, радиоактивті заттарды радиоактивті қалдықтар санатына ауыстыру бекітілген регламенттерге сәйкес жүзеге асырылуы тиіс және құжаттамалық ресімделуге тиіс.</w:t>
      </w:r>
    </w:p>
    <w:p w14:paraId="77FA8B96" w14:textId="4D9FD53F" w:rsidR="00F776E8" w:rsidRPr="00E26457" w:rsidRDefault="00452F3A" w:rsidP="0040665A">
      <w:pPr>
        <w:pStyle w:val="a6"/>
        <w:numPr>
          <w:ilvl w:val="0"/>
          <w:numId w:val="27"/>
        </w:numPr>
        <w:tabs>
          <w:tab w:val="left" w:pos="1134"/>
        </w:tabs>
        <w:spacing w:after="0" w:line="240" w:lineRule="auto"/>
        <w:ind w:left="0" w:firstLine="709"/>
        <w:jc w:val="both"/>
        <w:rPr>
          <w:rFonts w:ascii="Times New Roman" w:hAnsi="Times New Roman"/>
          <w:sz w:val="28"/>
          <w:szCs w:val="28"/>
          <w:lang w:val="kk-KZ"/>
        </w:rPr>
      </w:pPr>
      <w:r w:rsidRPr="00E26457">
        <w:rPr>
          <w:rFonts w:ascii="Times New Roman" w:eastAsiaTheme="minorHAnsi" w:hAnsi="Times New Roman"/>
          <w:sz w:val="28"/>
          <w:szCs w:val="28"/>
          <w:lang w:val="kk-KZ"/>
        </w:rPr>
        <w:t>Ядролық материалдарды, радиоактивті заттарды радиоактивті қалдықтар санатына ауыстыру ядролық материалдар, радиоактивті заттар және радиоактивті қалдықтар үшін бағдарламаларда белгіленген өлшеу әдістерін (тәсілдерін) және өлшеу құралдарын пайдалана отырып есептік өлшеулерге немесе есептеулерге негізделуге тиіс</w:t>
      </w:r>
      <w:r w:rsidR="00265B50" w:rsidRPr="00E26457">
        <w:rPr>
          <w:rFonts w:ascii="Times New Roman" w:hAnsi="Times New Roman"/>
          <w:sz w:val="28"/>
          <w:szCs w:val="28"/>
          <w:lang w:val="kk-KZ"/>
        </w:rPr>
        <w:t>.</w:t>
      </w:r>
    </w:p>
    <w:p w14:paraId="2AC914B4" w14:textId="47AF37FA" w:rsidR="00F776E8" w:rsidRPr="00E26457" w:rsidRDefault="00F776E8" w:rsidP="00F776E8">
      <w:pPr>
        <w:spacing w:after="0" w:line="240" w:lineRule="auto"/>
        <w:jc w:val="both"/>
        <w:rPr>
          <w:rFonts w:ascii="Times New Roman" w:hAnsi="Times New Roman"/>
          <w:b/>
          <w:bCs/>
          <w:sz w:val="28"/>
          <w:szCs w:val="28"/>
          <w:lang w:val="kk-KZ"/>
        </w:rPr>
      </w:pPr>
    </w:p>
    <w:p w14:paraId="28033B7A" w14:textId="77777777" w:rsidR="00965C98" w:rsidRPr="00E26457" w:rsidRDefault="00965C98" w:rsidP="00F776E8">
      <w:pPr>
        <w:spacing w:after="0" w:line="240" w:lineRule="auto"/>
        <w:jc w:val="both"/>
        <w:rPr>
          <w:rFonts w:ascii="Times New Roman" w:hAnsi="Times New Roman"/>
          <w:b/>
          <w:bCs/>
          <w:sz w:val="28"/>
          <w:szCs w:val="28"/>
          <w:lang w:val="kk-KZ"/>
        </w:rPr>
      </w:pPr>
    </w:p>
    <w:p w14:paraId="500087F8" w14:textId="77777777" w:rsidR="0040665A" w:rsidRPr="00E26457" w:rsidRDefault="00452F3A" w:rsidP="00B57387">
      <w:pPr>
        <w:tabs>
          <w:tab w:val="left" w:pos="1134"/>
        </w:tabs>
        <w:spacing w:after="0" w:line="240" w:lineRule="auto"/>
        <w:ind w:firstLine="709"/>
        <w:jc w:val="center"/>
        <w:rPr>
          <w:rFonts w:ascii="Times New Roman" w:hAnsi="Times New Roman"/>
          <w:b/>
          <w:bCs/>
          <w:sz w:val="28"/>
          <w:szCs w:val="28"/>
          <w:lang w:val="kk-KZ"/>
        </w:rPr>
      </w:pPr>
      <w:r w:rsidRPr="00E26457">
        <w:rPr>
          <w:rFonts w:ascii="Times New Roman" w:hAnsi="Times New Roman"/>
          <w:b/>
          <w:bCs/>
          <w:sz w:val="28"/>
          <w:szCs w:val="28"/>
          <w:lang w:val="kk-KZ"/>
        </w:rPr>
        <w:t>3-тарау. РАДИОАКТИВТІ ҚАЛДЫҚТАРМЕН ЖҰМЫС ІСТЕУ САЛАСЫНДАҒЫ ҚЫЗМЕТТІ ЖҮЗЕГЕ АСЫРУ ШАРТТАРЫ МЕН ТӘРТІБІ</w:t>
      </w:r>
    </w:p>
    <w:p w14:paraId="558F5C3F" w14:textId="77777777" w:rsidR="0040665A" w:rsidRPr="00E26457" w:rsidRDefault="0040665A" w:rsidP="0040665A">
      <w:pPr>
        <w:tabs>
          <w:tab w:val="left" w:pos="1134"/>
        </w:tabs>
        <w:spacing w:after="0" w:line="240" w:lineRule="auto"/>
        <w:ind w:firstLine="709"/>
        <w:jc w:val="both"/>
        <w:rPr>
          <w:rFonts w:ascii="Times New Roman" w:hAnsi="Times New Roman"/>
          <w:b/>
          <w:bCs/>
          <w:sz w:val="28"/>
          <w:szCs w:val="28"/>
          <w:lang w:val="kk-KZ"/>
        </w:rPr>
      </w:pPr>
    </w:p>
    <w:p w14:paraId="4F441739" w14:textId="2E4CEE6A" w:rsidR="00452F3A" w:rsidRPr="00E26457" w:rsidRDefault="00452F3A" w:rsidP="00B57387">
      <w:pPr>
        <w:spacing w:after="0" w:line="240" w:lineRule="auto"/>
        <w:ind w:left="1701" w:hanging="992"/>
        <w:jc w:val="both"/>
        <w:rPr>
          <w:rFonts w:ascii="Times New Roman" w:hAnsi="Times New Roman"/>
          <w:b/>
          <w:bCs/>
          <w:sz w:val="28"/>
          <w:szCs w:val="28"/>
          <w:lang w:val="kk-KZ"/>
        </w:rPr>
      </w:pPr>
      <w:r w:rsidRPr="00E26457">
        <w:rPr>
          <w:rFonts w:ascii="Times New Roman" w:hAnsi="Times New Roman"/>
          <w:b/>
          <w:bCs/>
          <w:sz w:val="28"/>
          <w:szCs w:val="28"/>
          <w:lang w:val="kk-KZ"/>
        </w:rPr>
        <w:t>1</w:t>
      </w:r>
      <w:r w:rsidR="00B57387" w:rsidRPr="00E26457">
        <w:rPr>
          <w:rFonts w:ascii="Times New Roman" w:hAnsi="Times New Roman"/>
          <w:b/>
          <w:bCs/>
          <w:sz w:val="28"/>
          <w:szCs w:val="28"/>
          <w:lang w:val="kk-KZ"/>
        </w:rPr>
        <w:t>4</w:t>
      </w:r>
      <w:r w:rsidRPr="00E26457">
        <w:rPr>
          <w:rFonts w:ascii="Times New Roman" w:hAnsi="Times New Roman"/>
          <w:b/>
          <w:bCs/>
          <w:sz w:val="28"/>
          <w:szCs w:val="28"/>
          <w:lang w:val="kk-KZ"/>
        </w:rPr>
        <w:t>-бап.</w:t>
      </w:r>
      <w:r w:rsidR="00B57387" w:rsidRPr="00E26457">
        <w:rPr>
          <w:rFonts w:ascii="Times New Roman" w:hAnsi="Times New Roman"/>
          <w:b/>
          <w:bCs/>
          <w:sz w:val="28"/>
          <w:szCs w:val="28"/>
          <w:lang w:val="kk-KZ"/>
        </w:rPr>
        <w:tab/>
      </w:r>
      <w:r w:rsidRPr="00E26457">
        <w:rPr>
          <w:rFonts w:ascii="Times New Roman" w:hAnsi="Times New Roman"/>
          <w:b/>
          <w:sz w:val="28"/>
          <w:szCs w:val="28"/>
          <w:lang w:val="kk-KZ"/>
        </w:rPr>
        <w:t>Радиоактивті</w:t>
      </w:r>
      <w:r w:rsidRPr="00E26457">
        <w:rPr>
          <w:rFonts w:ascii="Times New Roman" w:hAnsi="Times New Roman"/>
          <w:b/>
          <w:bCs/>
          <w:sz w:val="28"/>
          <w:szCs w:val="28"/>
          <w:lang w:val="kk-KZ"/>
        </w:rPr>
        <w:t xml:space="preserve"> қалдықтармен жұмыс істеу саласындағы қызметті жүзеге асырудың жалпы шарттары</w:t>
      </w:r>
    </w:p>
    <w:p w14:paraId="0C2A4332" w14:textId="77777777" w:rsidR="00B57387" w:rsidRPr="00E26457" w:rsidRDefault="00B57387" w:rsidP="00B57387">
      <w:pPr>
        <w:spacing w:after="0" w:line="240" w:lineRule="auto"/>
        <w:ind w:left="1701" w:hanging="992"/>
        <w:jc w:val="both"/>
        <w:rPr>
          <w:rFonts w:ascii="Times New Roman" w:hAnsi="Times New Roman"/>
          <w:b/>
          <w:bCs/>
          <w:sz w:val="28"/>
          <w:szCs w:val="28"/>
          <w:lang w:val="kk-KZ"/>
        </w:rPr>
      </w:pPr>
    </w:p>
    <w:p w14:paraId="023BCB3D" w14:textId="76E5C11E" w:rsidR="00452F3A" w:rsidRPr="00E26457" w:rsidRDefault="00452F3A" w:rsidP="00666CB3">
      <w:pPr>
        <w:pStyle w:val="a6"/>
        <w:numPr>
          <w:ilvl w:val="0"/>
          <w:numId w:val="30"/>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Радиоактивті қалдықтармен жұмыс істеген кезде жеке және заңды тұлғалар:</w:t>
      </w:r>
    </w:p>
    <w:p w14:paraId="4AF09B5B" w14:textId="756ABBA1" w:rsidR="00452F3A" w:rsidRPr="00E26457" w:rsidRDefault="00452F3A" w:rsidP="00666CB3">
      <w:pPr>
        <w:pStyle w:val="a6"/>
        <w:numPr>
          <w:ilvl w:val="0"/>
          <w:numId w:val="8"/>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атом энергиясын пайдалану саласындағы қызметтің тиісті түріне лицензиясы болуға;</w:t>
      </w:r>
    </w:p>
    <w:p w14:paraId="28571C41" w14:textId="1E733BC5" w:rsidR="008B10DF" w:rsidRPr="00E26457" w:rsidRDefault="008B10DF" w:rsidP="008B10DF">
      <w:pPr>
        <w:pStyle w:val="a6"/>
        <w:numPr>
          <w:ilvl w:val="0"/>
          <w:numId w:val="8"/>
        </w:numPr>
        <w:tabs>
          <w:tab w:val="left" w:pos="1134"/>
        </w:tabs>
        <w:spacing w:after="0" w:line="240" w:lineRule="auto"/>
        <w:ind w:left="0" w:firstLine="709"/>
        <w:jc w:val="both"/>
        <w:rPr>
          <w:rFonts w:ascii="Times New Roman" w:hAnsi="Times New Roman"/>
          <w:bCs/>
          <w:sz w:val="28"/>
          <w:szCs w:val="28"/>
          <w:lang w:val="kk-KZ"/>
        </w:rPr>
      </w:pPr>
      <w:r w:rsidRPr="00E26457">
        <w:rPr>
          <w:rFonts w:ascii="Times New Roman" w:hAnsi="Times New Roman"/>
          <w:bCs/>
          <w:sz w:val="28"/>
          <w:szCs w:val="28"/>
          <w:lang w:val="kk-KZ"/>
        </w:rPr>
        <w:t>радиоактивті қалдықтармен жұмыс істеуге арналған құрылыстар мен жабдықтарды жобалауға, салуға, реконструкциялауға, пайдалануға және пайдаланудан шығаруға қойылатын талаптарды сақтау;</w:t>
      </w:r>
    </w:p>
    <w:p w14:paraId="01E24FF9" w14:textId="45C8BAB3" w:rsidR="00452F3A" w:rsidRPr="00E26457" w:rsidRDefault="00452F3A" w:rsidP="000A588F">
      <w:pPr>
        <w:pStyle w:val="a6"/>
        <w:numPr>
          <w:ilvl w:val="0"/>
          <w:numId w:val="8"/>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 xml:space="preserve">радиоактивті қалдықтармен жұмыс істеуге арналған </w:t>
      </w:r>
      <w:r w:rsidR="008D10DA" w:rsidRPr="00E26457">
        <w:rPr>
          <w:rFonts w:ascii="Times New Roman" w:hAnsi="Times New Roman"/>
          <w:bCs/>
          <w:sz w:val="28"/>
          <w:szCs w:val="28"/>
          <w:lang w:val="kk-KZ"/>
        </w:rPr>
        <w:t xml:space="preserve">осы Заңның 3-бабы 1-тармағында көзделген объектілердің </w:t>
      </w:r>
      <w:r w:rsidRPr="00E26457">
        <w:rPr>
          <w:rFonts w:ascii="Times New Roman" w:eastAsiaTheme="minorHAnsi" w:hAnsi="Times New Roman"/>
          <w:bCs/>
          <w:sz w:val="28"/>
          <w:szCs w:val="28"/>
          <w:lang w:val="kk-KZ"/>
        </w:rPr>
        <w:t>қауіпсіздігін қайта бағалауды қажет болған жағдайда осындай объектілердің қауіпсіздігін арттыру мақсатында барлық іс жүзінде қолжетімді жетілдірулер орындалуы үшін уақтылы жүзеге асыруға;</w:t>
      </w:r>
    </w:p>
    <w:p w14:paraId="485BFD77" w14:textId="40AF3F77" w:rsidR="008D10DA" w:rsidRPr="00E26457" w:rsidRDefault="008D10DA" w:rsidP="008D10DA">
      <w:pPr>
        <w:pStyle w:val="a6"/>
        <w:numPr>
          <w:ilvl w:val="0"/>
          <w:numId w:val="8"/>
        </w:numPr>
        <w:tabs>
          <w:tab w:val="left" w:pos="1134"/>
        </w:tabs>
        <w:spacing w:after="0" w:line="240" w:lineRule="auto"/>
        <w:ind w:left="0" w:firstLine="709"/>
        <w:jc w:val="both"/>
        <w:rPr>
          <w:rFonts w:ascii="Times New Roman" w:eastAsiaTheme="minorHAnsi" w:hAnsi="Times New Roman"/>
          <w:bCs/>
          <w:strike/>
          <w:sz w:val="28"/>
          <w:szCs w:val="28"/>
          <w:lang w:val="kk-KZ"/>
        </w:rPr>
      </w:pPr>
      <w:r w:rsidRPr="00E26457">
        <w:rPr>
          <w:rFonts w:ascii="Times New Roman" w:hAnsi="Times New Roman"/>
          <w:bCs/>
          <w:sz w:val="28"/>
          <w:szCs w:val="28"/>
          <w:lang w:val="kk-KZ"/>
        </w:rPr>
        <w:t>радиоактивті қалдықтарды есепке алу мен бақылауды қамтамасыз ету және атом энергиясын пайдалану саласындағы уәкілетті мемлекеттік органға олардың болуы, орын ауыстыруы және орналасқан жері туралы есептерді ұсынуға;</w:t>
      </w:r>
    </w:p>
    <w:p w14:paraId="59CDA3B1" w14:textId="1E229B4A" w:rsidR="008D10DA" w:rsidRPr="00E26457" w:rsidRDefault="008D10DA" w:rsidP="008D10DA">
      <w:pPr>
        <w:pStyle w:val="a6"/>
        <w:numPr>
          <w:ilvl w:val="0"/>
          <w:numId w:val="8"/>
        </w:numPr>
        <w:tabs>
          <w:tab w:val="left" w:pos="1134"/>
        </w:tabs>
        <w:spacing w:after="0" w:line="240" w:lineRule="auto"/>
        <w:ind w:left="0" w:firstLine="709"/>
        <w:jc w:val="both"/>
        <w:rPr>
          <w:rFonts w:ascii="Times New Roman" w:eastAsiaTheme="minorHAnsi" w:hAnsi="Times New Roman"/>
          <w:bCs/>
          <w:strike/>
          <w:sz w:val="28"/>
          <w:szCs w:val="28"/>
          <w:lang w:val="kk-KZ"/>
        </w:rPr>
      </w:pPr>
      <w:r w:rsidRPr="00E26457">
        <w:rPr>
          <w:rFonts w:ascii="Times New Roman" w:hAnsi="Times New Roman"/>
          <w:bCs/>
          <w:sz w:val="28"/>
          <w:szCs w:val="28"/>
          <w:lang w:val="kk-KZ"/>
        </w:rPr>
        <w:t>Қазақстан Республикасының атом энергиясын пайдалану саласындағы заңнамасында белгіленген ядролық, радиациялық және ядролық физикалық қауіпсіздік талаптарын сақтауға;</w:t>
      </w:r>
    </w:p>
    <w:p w14:paraId="426BA530" w14:textId="30AC1E4E" w:rsidR="008D10DA" w:rsidRPr="00E26457" w:rsidRDefault="008D10DA" w:rsidP="008D10DA">
      <w:pPr>
        <w:pStyle w:val="a6"/>
        <w:numPr>
          <w:ilvl w:val="0"/>
          <w:numId w:val="8"/>
        </w:numPr>
        <w:tabs>
          <w:tab w:val="left" w:pos="1134"/>
        </w:tabs>
        <w:spacing w:after="0" w:line="240" w:lineRule="auto"/>
        <w:ind w:left="0" w:firstLine="709"/>
        <w:jc w:val="both"/>
        <w:rPr>
          <w:rFonts w:ascii="Times New Roman" w:eastAsiaTheme="minorHAnsi" w:hAnsi="Times New Roman"/>
          <w:bCs/>
          <w:strike/>
          <w:sz w:val="28"/>
          <w:szCs w:val="28"/>
          <w:lang w:val="kk-KZ"/>
        </w:rPr>
      </w:pPr>
      <w:r w:rsidRPr="00E26457">
        <w:rPr>
          <w:rFonts w:ascii="Times New Roman" w:hAnsi="Times New Roman"/>
          <w:bCs/>
          <w:sz w:val="28"/>
          <w:szCs w:val="28"/>
          <w:lang w:val="kk-KZ"/>
        </w:rPr>
        <w:t>радиоактивті қалдықтармен жұмыс істеу саласындағы объектілерде радиациялық қауіпсіздікті қамтамасыз етуге;</w:t>
      </w:r>
    </w:p>
    <w:p w14:paraId="34979CCB" w14:textId="5613678F" w:rsidR="00452F3A" w:rsidRPr="00E26457" w:rsidRDefault="00452F3A" w:rsidP="00666CB3">
      <w:pPr>
        <w:pStyle w:val="a6"/>
        <w:numPr>
          <w:ilvl w:val="0"/>
          <w:numId w:val="8"/>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lastRenderedPageBreak/>
        <w:t xml:space="preserve">радиоактивті қалдықтармен жұмыс істеу объектілерінде табиғи дүлей және техногендік зілзалалар туындаған жағдайда уәкілетті органдарды, жергілікті атқарушы органдарды </w:t>
      </w:r>
      <w:r w:rsidR="008D10DA" w:rsidRPr="00E26457">
        <w:rPr>
          <w:rFonts w:ascii="Times New Roman" w:eastAsiaTheme="minorHAnsi" w:hAnsi="Times New Roman"/>
          <w:bCs/>
          <w:sz w:val="28"/>
          <w:szCs w:val="28"/>
          <w:lang w:val="kk-KZ"/>
        </w:rPr>
        <w:t xml:space="preserve">дереу </w:t>
      </w:r>
      <w:r w:rsidRPr="00E26457">
        <w:rPr>
          <w:rFonts w:ascii="Times New Roman" w:eastAsiaTheme="minorHAnsi" w:hAnsi="Times New Roman"/>
          <w:bCs/>
          <w:sz w:val="28"/>
          <w:szCs w:val="28"/>
          <w:lang w:val="kk-KZ"/>
        </w:rPr>
        <w:t xml:space="preserve">хабардар етуге; </w:t>
      </w:r>
    </w:p>
    <w:p w14:paraId="3766F39C" w14:textId="5093AFC8" w:rsidR="00452F3A" w:rsidRPr="00E26457" w:rsidRDefault="00452F3A" w:rsidP="00666CB3">
      <w:pPr>
        <w:pStyle w:val="a6"/>
        <w:numPr>
          <w:ilvl w:val="0"/>
          <w:numId w:val="8"/>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 xml:space="preserve">радиациялық аварияларды жою, персоналды эвакуациялауды қамтамасыз ету, персоналды және қоршаған ортаны қорғау мақсатында қажетті шаралар қабылдауға; </w:t>
      </w:r>
    </w:p>
    <w:p w14:paraId="039C75AD" w14:textId="427D3CE8" w:rsidR="00452F3A" w:rsidRPr="00E26457" w:rsidRDefault="00452F3A" w:rsidP="00666CB3">
      <w:pPr>
        <w:pStyle w:val="a6"/>
        <w:numPr>
          <w:ilvl w:val="0"/>
          <w:numId w:val="8"/>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 xml:space="preserve">радиоактивті қалдықтармен жұмыс істеуге арналған, оларға бағынысты объектілерде персоналдың, халықтың қауіпсіздік деңгейін арттыруға және қоршаған ортаны қорғауға бағытталған іс-шаралардың орындалуын қамтамасыз етуге; </w:t>
      </w:r>
    </w:p>
    <w:p w14:paraId="3AC54FA9" w14:textId="45485A85" w:rsidR="00554A59" w:rsidRPr="00E26457" w:rsidRDefault="00452F3A" w:rsidP="00666CB3">
      <w:pPr>
        <w:pStyle w:val="a6"/>
        <w:numPr>
          <w:ilvl w:val="0"/>
          <w:numId w:val="8"/>
        </w:numPr>
        <w:tabs>
          <w:tab w:val="left" w:pos="1134"/>
        </w:tabs>
        <w:spacing w:after="0" w:line="240" w:lineRule="auto"/>
        <w:ind w:left="0" w:firstLine="709"/>
        <w:jc w:val="both"/>
        <w:rPr>
          <w:rFonts w:ascii="Times New Roman" w:hAnsi="Times New Roman"/>
          <w:bCs/>
          <w:sz w:val="28"/>
          <w:szCs w:val="28"/>
          <w:lang w:val="kk-KZ"/>
        </w:rPr>
      </w:pPr>
      <w:r w:rsidRPr="00E26457">
        <w:rPr>
          <w:rFonts w:ascii="Times New Roman" w:eastAsiaTheme="minorHAnsi" w:hAnsi="Times New Roman"/>
          <w:bCs/>
          <w:sz w:val="28"/>
          <w:szCs w:val="28"/>
          <w:lang w:val="kk-KZ"/>
        </w:rPr>
        <w:t>сақтау пунктін, қалдық қойманы пайдаланудан шығару, көму пунктін жабу, кейіннен кәдеге жарату, радиоактивті қалдықтарды көму, радиоактивті қалдықтармен жұмыс істеу кезінде радиациялық авариялардың салдарын жою, адамдардың өмірі мен денсаулығына, жеке және заңды тұлғалардың мүлкіне, сондай-ақ қоршаған ортаға зиянды өтеу жөніндегі жұмыстарды қамтамасыз ету үшін қаржы қаражатын көздеуге</w:t>
      </w:r>
      <w:r w:rsidR="00554A59" w:rsidRPr="00E26457">
        <w:rPr>
          <w:rFonts w:ascii="Times New Roman" w:hAnsi="Times New Roman"/>
          <w:sz w:val="28"/>
          <w:szCs w:val="28"/>
          <w:lang w:val="kk-KZ"/>
        </w:rPr>
        <w:t>.</w:t>
      </w:r>
    </w:p>
    <w:p w14:paraId="5E3287C0" w14:textId="77777777" w:rsidR="00452F3A" w:rsidRPr="00E26457" w:rsidRDefault="00452F3A" w:rsidP="00452F3A">
      <w:pPr>
        <w:pStyle w:val="a6"/>
        <w:tabs>
          <w:tab w:val="left" w:pos="1134"/>
        </w:tabs>
        <w:spacing w:after="0" w:line="240" w:lineRule="auto"/>
        <w:ind w:left="0" w:firstLine="709"/>
        <w:jc w:val="both"/>
        <w:rPr>
          <w:rFonts w:ascii="Times New Roman" w:hAnsi="Times New Roman"/>
          <w:bCs/>
          <w:sz w:val="28"/>
          <w:szCs w:val="28"/>
          <w:lang w:val="kk-KZ"/>
        </w:rPr>
      </w:pPr>
      <w:r w:rsidRPr="00E26457">
        <w:rPr>
          <w:rFonts w:ascii="Times New Roman" w:hAnsi="Times New Roman"/>
          <w:bCs/>
          <w:sz w:val="28"/>
          <w:szCs w:val="28"/>
          <w:lang w:val="kk-KZ"/>
        </w:rPr>
        <w:t>2.</w:t>
      </w:r>
      <w:r w:rsidRPr="00E26457">
        <w:rPr>
          <w:rFonts w:ascii="Times New Roman" w:hAnsi="Times New Roman"/>
          <w:bCs/>
          <w:sz w:val="28"/>
          <w:szCs w:val="28"/>
          <w:lang w:val="kk-KZ"/>
        </w:rPr>
        <w:tab/>
        <w:t>Қызметі тоқтатылған кезде радиоактивті қалдықтармен жұмыс істеуді жүзеге асыратын жеке және заңды тұлғалар қызметті қауіпсіз тоқтату жөніндегі мынадай іс-шараларды орындауға міндетті:</w:t>
      </w:r>
    </w:p>
    <w:p w14:paraId="538EA7D1" w14:textId="0F913453" w:rsidR="00452F3A" w:rsidRPr="00E26457" w:rsidRDefault="00452F3A" w:rsidP="00666CB3">
      <w:pPr>
        <w:pStyle w:val="a6"/>
        <w:numPr>
          <w:ilvl w:val="0"/>
          <w:numId w:val="9"/>
        </w:numPr>
        <w:tabs>
          <w:tab w:val="left" w:pos="1134"/>
        </w:tabs>
        <w:spacing w:after="0" w:line="240" w:lineRule="auto"/>
        <w:ind w:left="0" w:firstLine="709"/>
        <w:jc w:val="both"/>
        <w:rPr>
          <w:rFonts w:ascii="Times New Roman" w:hAnsi="Times New Roman"/>
          <w:bCs/>
          <w:sz w:val="28"/>
          <w:szCs w:val="28"/>
          <w:lang w:val="kk-KZ"/>
        </w:rPr>
      </w:pPr>
      <w:r w:rsidRPr="00E26457">
        <w:rPr>
          <w:rFonts w:ascii="Times New Roman" w:hAnsi="Times New Roman"/>
          <w:bCs/>
          <w:sz w:val="28"/>
          <w:szCs w:val="28"/>
          <w:lang w:val="kk-KZ"/>
        </w:rPr>
        <w:t>радиоактивті қалдықтарды сақтау және (немесе) көму пункттеріне беруге;</w:t>
      </w:r>
    </w:p>
    <w:p w14:paraId="34A7EDD7" w14:textId="5C84C6A3" w:rsidR="00440F61" w:rsidRPr="00E26457" w:rsidRDefault="00452F3A" w:rsidP="00666CB3">
      <w:pPr>
        <w:pStyle w:val="a6"/>
        <w:numPr>
          <w:ilvl w:val="0"/>
          <w:numId w:val="9"/>
        </w:numPr>
        <w:tabs>
          <w:tab w:val="left" w:pos="1134"/>
        </w:tabs>
        <w:spacing w:after="0" w:line="240" w:lineRule="auto"/>
        <w:ind w:left="0" w:firstLine="709"/>
        <w:jc w:val="both"/>
        <w:rPr>
          <w:rFonts w:ascii="Times New Roman" w:hAnsi="Times New Roman"/>
          <w:bCs/>
          <w:sz w:val="28"/>
          <w:szCs w:val="28"/>
          <w:lang w:val="kk-KZ"/>
        </w:rPr>
      </w:pPr>
      <w:r w:rsidRPr="00E26457">
        <w:rPr>
          <w:rFonts w:ascii="Times New Roman" w:hAnsi="Times New Roman"/>
          <w:bCs/>
          <w:sz w:val="28"/>
          <w:szCs w:val="28"/>
          <w:lang w:val="kk-KZ"/>
        </w:rPr>
        <w:t>тоқтатылатын қызметті жүзеге асыру кезінде ластанған қоршаған ортаны қалпына келтіру, аумақты рекультивациялау, жабдықтар мен үй-жайларды залалсыздандыру жөніндегі жұмыстарды жүргізуге</w:t>
      </w:r>
      <w:r w:rsidR="00440F61" w:rsidRPr="00E26457">
        <w:rPr>
          <w:rFonts w:ascii="Times New Roman" w:hAnsi="Times New Roman"/>
          <w:bCs/>
          <w:sz w:val="28"/>
          <w:szCs w:val="28"/>
          <w:lang w:val="kk-KZ"/>
        </w:rPr>
        <w:t>.</w:t>
      </w:r>
    </w:p>
    <w:p w14:paraId="295C0F5F" w14:textId="77777777" w:rsidR="00440F61" w:rsidRPr="00E26457" w:rsidRDefault="00440F61" w:rsidP="00DE50F9">
      <w:pPr>
        <w:spacing w:after="0" w:line="240" w:lineRule="auto"/>
        <w:ind w:firstLine="709"/>
        <w:jc w:val="both"/>
        <w:rPr>
          <w:rFonts w:ascii="Times New Roman" w:eastAsia="Calibri" w:hAnsi="Times New Roman" w:cs="Times New Roman"/>
          <w:b/>
          <w:bCs/>
          <w:sz w:val="28"/>
          <w:szCs w:val="28"/>
          <w:lang w:val="kk-KZ"/>
        </w:rPr>
      </w:pPr>
    </w:p>
    <w:p w14:paraId="13B77B4E" w14:textId="69C49E9C" w:rsidR="00452F3A" w:rsidRPr="00E26457" w:rsidRDefault="00452F3A" w:rsidP="00B57387">
      <w:pPr>
        <w:spacing w:after="0" w:line="240" w:lineRule="auto"/>
        <w:ind w:left="1701" w:hanging="992"/>
        <w:jc w:val="both"/>
        <w:rPr>
          <w:rFonts w:ascii="Times New Roman" w:hAnsi="Times New Roman"/>
          <w:b/>
          <w:bCs/>
          <w:sz w:val="28"/>
          <w:szCs w:val="28"/>
          <w:lang w:val="kk-KZ"/>
        </w:rPr>
      </w:pPr>
      <w:r w:rsidRPr="00E26457">
        <w:rPr>
          <w:rFonts w:ascii="Times New Roman" w:hAnsi="Times New Roman"/>
          <w:b/>
          <w:bCs/>
          <w:sz w:val="28"/>
          <w:szCs w:val="28"/>
          <w:lang w:val="kk-KZ"/>
        </w:rPr>
        <w:t>1</w:t>
      </w:r>
      <w:r w:rsidR="00B57387" w:rsidRPr="00E26457">
        <w:rPr>
          <w:rFonts w:ascii="Times New Roman" w:hAnsi="Times New Roman"/>
          <w:b/>
          <w:bCs/>
          <w:sz w:val="28"/>
          <w:szCs w:val="28"/>
          <w:lang w:val="kk-KZ"/>
        </w:rPr>
        <w:t>5</w:t>
      </w:r>
      <w:r w:rsidRPr="00E26457">
        <w:rPr>
          <w:rFonts w:ascii="Times New Roman" w:hAnsi="Times New Roman"/>
          <w:b/>
          <w:bCs/>
          <w:sz w:val="28"/>
          <w:szCs w:val="28"/>
          <w:lang w:val="kk-KZ"/>
        </w:rPr>
        <w:t>-бап. Радиоактивті қалдықтармен жұмыс істеу жөніндегі ұлттық оператордың функциялары</w:t>
      </w:r>
    </w:p>
    <w:p w14:paraId="3705BE7C" w14:textId="77777777" w:rsidR="00B57387" w:rsidRPr="00E26457" w:rsidRDefault="00B57387" w:rsidP="00B57387">
      <w:pPr>
        <w:spacing w:after="0" w:line="240" w:lineRule="auto"/>
        <w:ind w:left="1701" w:hanging="992"/>
        <w:jc w:val="both"/>
        <w:rPr>
          <w:rFonts w:ascii="Times New Roman" w:hAnsi="Times New Roman"/>
          <w:b/>
          <w:bCs/>
          <w:sz w:val="28"/>
          <w:szCs w:val="28"/>
          <w:lang w:val="kk-KZ"/>
        </w:rPr>
      </w:pPr>
    </w:p>
    <w:p w14:paraId="01021B82" w14:textId="77777777" w:rsidR="00452F3A" w:rsidRPr="00E26457" w:rsidRDefault="00452F3A" w:rsidP="00366D5E">
      <w:pPr>
        <w:pStyle w:val="a6"/>
        <w:tabs>
          <w:tab w:val="left" w:pos="1134"/>
        </w:tabs>
        <w:spacing w:after="0" w:line="240" w:lineRule="auto"/>
        <w:ind w:left="0" w:firstLine="709"/>
        <w:jc w:val="both"/>
        <w:rPr>
          <w:rFonts w:ascii="Times New Roman" w:hAnsi="Times New Roman"/>
          <w:bCs/>
          <w:sz w:val="28"/>
          <w:szCs w:val="28"/>
          <w:lang w:val="kk-KZ"/>
        </w:rPr>
      </w:pPr>
      <w:r w:rsidRPr="00E26457">
        <w:rPr>
          <w:rFonts w:ascii="Times New Roman" w:hAnsi="Times New Roman"/>
          <w:bCs/>
          <w:sz w:val="28"/>
          <w:szCs w:val="28"/>
          <w:lang w:val="kk-KZ"/>
        </w:rPr>
        <w:t>1.</w:t>
      </w:r>
      <w:r w:rsidRPr="00E26457">
        <w:rPr>
          <w:rFonts w:ascii="Times New Roman" w:hAnsi="Times New Roman"/>
          <w:bCs/>
          <w:sz w:val="28"/>
          <w:szCs w:val="28"/>
          <w:lang w:val="kk-KZ"/>
        </w:rPr>
        <w:tab/>
        <w:t>Радиоактивті қалдықтармен жұмыс істеу жөніндегі ұлттық операторға мынадай функциялар беріледі:</w:t>
      </w:r>
    </w:p>
    <w:p w14:paraId="48E5F83B" w14:textId="4D4BD6D8" w:rsidR="00452F3A" w:rsidRPr="00E26457" w:rsidRDefault="00452F3A" w:rsidP="00366D5E">
      <w:pPr>
        <w:pStyle w:val="a6"/>
        <w:numPr>
          <w:ilvl w:val="1"/>
          <w:numId w:val="15"/>
        </w:numPr>
        <w:tabs>
          <w:tab w:val="left" w:pos="1134"/>
        </w:tabs>
        <w:spacing w:after="0" w:line="240" w:lineRule="auto"/>
        <w:ind w:left="0" w:firstLine="709"/>
        <w:jc w:val="both"/>
        <w:rPr>
          <w:rFonts w:ascii="Times New Roman" w:hAnsi="Times New Roman"/>
          <w:bCs/>
          <w:sz w:val="28"/>
          <w:szCs w:val="28"/>
          <w:lang w:val="kk-KZ"/>
        </w:rPr>
      </w:pPr>
      <w:r w:rsidRPr="00E26457">
        <w:rPr>
          <w:rFonts w:ascii="Times New Roman" w:hAnsi="Times New Roman"/>
          <w:bCs/>
          <w:sz w:val="28"/>
          <w:szCs w:val="28"/>
          <w:lang w:val="kk-KZ"/>
        </w:rPr>
        <w:t>сақтауға және (немесе) көмуге қабылданған радиоактивті қалдықтармен қауіпсіз жұмыс істеуді қамтамасыз етеді;</w:t>
      </w:r>
    </w:p>
    <w:p w14:paraId="3970DD81" w14:textId="6F2A8561" w:rsidR="00452F3A" w:rsidRPr="00E26457" w:rsidRDefault="00452F3A" w:rsidP="00366D5E">
      <w:pPr>
        <w:pStyle w:val="a6"/>
        <w:numPr>
          <w:ilvl w:val="1"/>
          <w:numId w:val="15"/>
        </w:numPr>
        <w:tabs>
          <w:tab w:val="left" w:pos="1134"/>
        </w:tabs>
        <w:spacing w:after="0" w:line="240" w:lineRule="auto"/>
        <w:ind w:left="0" w:firstLine="709"/>
        <w:jc w:val="both"/>
        <w:rPr>
          <w:rFonts w:ascii="Times New Roman" w:hAnsi="Times New Roman"/>
          <w:bCs/>
          <w:sz w:val="28"/>
          <w:szCs w:val="28"/>
          <w:lang w:val="kk-KZ"/>
        </w:rPr>
      </w:pPr>
      <w:r w:rsidRPr="00E26457">
        <w:rPr>
          <w:rFonts w:ascii="Times New Roman" w:hAnsi="Times New Roman"/>
          <w:bCs/>
          <w:sz w:val="28"/>
          <w:szCs w:val="28"/>
          <w:lang w:val="kk-KZ"/>
        </w:rPr>
        <w:t>Қазақстан Республикасының аумағында радиоактивті қалдықтарды көму пункттерін пайдалануды және жабуды қамтамасыз етеді;</w:t>
      </w:r>
    </w:p>
    <w:p w14:paraId="39EE7CA6" w14:textId="54A593F8" w:rsidR="00452F3A" w:rsidRPr="00E26457" w:rsidRDefault="00452F3A" w:rsidP="00366D5E">
      <w:pPr>
        <w:pStyle w:val="a6"/>
        <w:numPr>
          <w:ilvl w:val="1"/>
          <w:numId w:val="15"/>
        </w:numPr>
        <w:tabs>
          <w:tab w:val="left" w:pos="1134"/>
        </w:tabs>
        <w:spacing w:after="0" w:line="240" w:lineRule="auto"/>
        <w:ind w:left="0" w:firstLine="709"/>
        <w:jc w:val="both"/>
        <w:rPr>
          <w:rFonts w:ascii="Times New Roman" w:hAnsi="Times New Roman"/>
          <w:bCs/>
          <w:sz w:val="28"/>
          <w:szCs w:val="28"/>
          <w:lang w:val="kk-KZ"/>
        </w:rPr>
      </w:pPr>
      <w:r w:rsidRPr="00E26457">
        <w:rPr>
          <w:rFonts w:ascii="Times New Roman" w:hAnsi="Times New Roman"/>
          <w:bCs/>
          <w:sz w:val="28"/>
          <w:szCs w:val="28"/>
          <w:lang w:val="kk-KZ"/>
        </w:rPr>
        <w:t>радиоактивті қалдықтарды көму пункттерін жобалау мен салуға тапсырыс беруші болады;</w:t>
      </w:r>
    </w:p>
    <w:p w14:paraId="0D30BD88" w14:textId="426B281D" w:rsidR="00452F3A" w:rsidRPr="00E26457" w:rsidRDefault="00452F3A" w:rsidP="00366D5E">
      <w:pPr>
        <w:pStyle w:val="a6"/>
        <w:numPr>
          <w:ilvl w:val="1"/>
          <w:numId w:val="15"/>
        </w:numPr>
        <w:tabs>
          <w:tab w:val="left" w:pos="1134"/>
        </w:tabs>
        <w:spacing w:after="0" w:line="240" w:lineRule="auto"/>
        <w:ind w:left="0" w:firstLine="709"/>
        <w:jc w:val="both"/>
        <w:rPr>
          <w:rFonts w:ascii="Times New Roman" w:hAnsi="Times New Roman"/>
          <w:bCs/>
          <w:sz w:val="28"/>
          <w:szCs w:val="28"/>
          <w:lang w:val="kk-KZ"/>
        </w:rPr>
      </w:pPr>
      <w:r w:rsidRPr="00E26457">
        <w:rPr>
          <w:rFonts w:ascii="Times New Roman" w:hAnsi="Times New Roman"/>
          <w:bCs/>
          <w:sz w:val="28"/>
          <w:szCs w:val="28"/>
          <w:lang w:val="kk-KZ"/>
        </w:rPr>
        <w:t>радиоактивті қалдықтарды көму көлемдеріне талдау және болжау жүргізеді;</w:t>
      </w:r>
    </w:p>
    <w:p w14:paraId="21E3B9FD" w14:textId="1D87092E" w:rsidR="00452F3A" w:rsidRPr="00E26457" w:rsidRDefault="00452F3A" w:rsidP="00366D5E">
      <w:pPr>
        <w:pStyle w:val="a6"/>
        <w:numPr>
          <w:ilvl w:val="1"/>
          <w:numId w:val="15"/>
        </w:numPr>
        <w:tabs>
          <w:tab w:val="left" w:pos="1134"/>
        </w:tabs>
        <w:spacing w:after="0" w:line="240" w:lineRule="auto"/>
        <w:ind w:left="0" w:firstLine="709"/>
        <w:jc w:val="both"/>
        <w:rPr>
          <w:rFonts w:ascii="Times New Roman" w:hAnsi="Times New Roman"/>
          <w:bCs/>
          <w:sz w:val="28"/>
          <w:szCs w:val="28"/>
          <w:lang w:val="kk-KZ"/>
        </w:rPr>
      </w:pPr>
      <w:r w:rsidRPr="00E26457">
        <w:rPr>
          <w:rFonts w:ascii="Times New Roman" w:hAnsi="Times New Roman"/>
          <w:bCs/>
          <w:sz w:val="28"/>
          <w:szCs w:val="28"/>
          <w:lang w:val="kk-KZ"/>
        </w:rPr>
        <w:t xml:space="preserve">атом энергиясын пайдалану саласындағы уәкілетті органға радиоактивті қалдықтармен жұмыс істеу жөніндегі инфрақұрылымды дамыту жөнінде ұсыныстар енгізеді; </w:t>
      </w:r>
    </w:p>
    <w:p w14:paraId="3862DF80" w14:textId="2BC62524" w:rsidR="00452F3A" w:rsidRPr="00E26457" w:rsidRDefault="00452F3A" w:rsidP="00366D5E">
      <w:pPr>
        <w:pStyle w:val="a6"/>
        <w:numPr>
          <w:ilvl w:val="1"/>
          <w:numId w:val="15"/>
        </w:numPr>
        <w:tabs>
          <w:tab w:val="left" w:pos="1134"/>
        </w:tabs>
        <w:spacing w:after="0" w:line="240" w:lineRule="auto"/>
        <w:ind w:left="0" w:firstLine="709"/>
        <w:jc w:val="both"/>
        <w:rPr>
          <w:rFonts w:ascii="Times New Roman" w:hAnsi="Times New Roman"/>
          <w:bCs/>
          <w:sz w:val="28"/>
          <w:szCs w:val="28"/>
          <w:lang w:val="kk-KZ"/>
        </w:rPr>
      </w:pPr>
      <w:r w:rsidRPr="00E26457">
        <w:rPr>
          <w:rFonts w:ascii="Times New Roman" w:hAnsi="Times New Roman"/>
          <w:bCs/>
          <w:sz w:val="28"/>
          <w:szCs w:val="28"/>
          <w:lang w:val="kk-KZ"/>
        </w:rPr>
        <w:t>радиоактивті қалдықтарды сақтау орындарын, сақтау пункттерін (немесе) көму қауіпсіздігін негіздеуге ғылыми зерттеулер жүргізеді;</w:t>
      </w:r>
    </w:p>
    <w:p w14:paraId="4424FB01" w14:textId="62A6CC08" w:rsidR="00452F3A" w:rsidRPr="00E26457" w:rsidRDefault="00452F3A" w:rsidP="00366D5E">
      <w:pPr>
        <w:pStyle w:val="a6"/>
        <w:numPr>
          <w:ilvl w:val="1"/>
          <w:numId w:val="15"/>
        </w:numPr>
        <w:tabs>
          <w:tab w:val="left" w:pos="1134"/>
        </w:tabs>
        <w:spacing w:after="0" w:line="240" w:lineRule="auto"/>
        <w:ind w:left="0" w:firstLine="709"/>
        <w:jc w:val="both"/>
        <w:rPr>
          <w:rFonts w:ascii="Times New Roman" w:hAnsi="Times New Roman"/>
          <w:bCs/>
          <w:sz w:val="28"/>
          <w:szCs w:val="28"/>
          <w:lang w:val="kk-KZ"/>
        </w:rPr>
      </w:pPr>
      <w:r w:rsidRPr="00E26457">
        <w:rPr>
          <w:rFonts w:ascii="Times New Roman" w:hAnsi="Times New Roman"/>
          <w:bCs/>
          <w:sz w:val="28"/>
          <w:szCs w:val="28"/>
          <w:lang w:val="kk-KZ"/>
        </w:rPr>
        <w:t>радиоактивті қалдықтармен жұмыс істеу жөніндегі технологияларды әзірлеуді жүзеге асырады;</w:t>
      </w:r>
    </w:p>
    <w:p w14:paraId="59BE3678" w14:textId="26EFEC14" w:rsidR="00452F3A" w:rsidRPr="00E26457" w:rsidRDefault="00452F3A" w:rsidP="00366D5E">
      <w:pPr>
        <w:pStyle w:val="a6"/>
        <w:numPr>
          <w:ilvl w:val="1"/>
          <w:numId w:val="15"/>
        </w:numPr>
        <w:tabs>
          <w:tab w:val="left" w:pos="1134"/>
        </w:tabs>
        <w:spacing w:after="0" w:line="240" w:lineRule="auto"/>
        <w:ind w:left="0" w:firstLine="709"/>
        <w:jc w:val="both"/>
        <w:rPr>
          <w:rFonts w:ascii="Times New Roman" w:hAnsi="Times New Roman"/>
          <w:bCs/>
          <w:sz w:val="28"/>
          <w:szCs w:val="28"/>
          <w:lang w:val="kk-KZ"/>
        </w:rPr>
      </w:pPr>
      <w:r w:rsidRPr="00E26457">
        <w:rPr>
          <w:rFonts w:ascii="Times New Roman" w:hAnsi="Times New Roman"/>
          <w:bCs/>
          <w:sz w:val="28"/>
          <w:szCs w:val="28"/>
          <w:lang w:val="kk-KZ"/>
        </w:rPr>
        <w:lastRenderedPageBreak/>
        <w:t>радиоактивті қалдықтарды есепке алу мен бақылауды техникалық және ақпараттық қамтамасыз етуді ұйымдастырады;</w:t>
      </w:r>
    </w:p>
    <w:p w14:paraId="713C8304" w14:textId="34A9EC60" w:rsidR="00452F3A" w:rsidRPr="00E26457" w:rsidRDefault="00452F3A" w:rsidP="00366D5E">
      <w:pPr>
        <w:pStyle w:val="a6"/>
        <w:numPr>
          <w:ilvl w:val="1"/>
          <w:numId w:val="15"/>
        </w:numPr>
        <w:tabs>
          <w:tab w:val="left" w:pos="1134"/>
        </w:tabs>
        <w:spacing w:after="0" w:line="240" w:lineRule="auto"/>
        <w:ind w:left="0" w:firstLine="709"/>
        <w:jc w:val="both"/>
        <w:rPr>
          <w:rFonts w:ascii="Times New Roman" w:hAnsi="Times New Roman"/>
          <w:bCs/>
          <w:sz w:val="28"/>
          <w:szCs w:val="28"/>
          <w:lang w:val="kk-KZ"/>
        </w:rPr>
      </w:pPr>
      <w:r w:rsidRPr="00E26457">
        <w:rPr>
          <w:rFonts w:ascii="Times New Roman" w:hAnsi="Times New Roman"/>
          <w:bCs/>
          <w:sz w:val="28"/>
          <w:szCs w:val="28"/>
          <w:lang w:val="kk-KZ"/>
        </w:rPr>
        <w:t>басқа жеке және заңды тұлғалардан ақылы негізде сақтауға және (немесе) көмуге арналған радиоактивті қалдықтарды қабылдайды;</w:t>
      </w:r>
    </w:p>
    <w:p w14:paraId="397B2019" w14:textId="5BA985BF" w:rsidR="00452F3A" w:rsidRPr="00E26457" w:rsidRDefault="00452F3A" w:rsidP="00366D5E">
      <w:pPr>
        <w:pStyle w:val="a6"/>
        <w:numPr>
          <w:ilvl w:val="1"/>
          <w:numId w:val="15"/>
        </w:numPr>
        <w:tabs>
          <w:tab w:val="left" w:pos="1134"/>
        </w:tabs>
        <w:spacing w:after="0" w:line="240" w:lineRule="auto"/>
        <w:ind w:left="0" w:firstLine="709"/>
        <w:jc w:val="both"/>
        <w:rPr>
          <w:rFonts w:ascii="Times New Roman" w:hAnsi="Times New Roman"/>
          <w:bCs/>
          <w:sz w:val="28"/>
          <w:szCs w:val="28"/>
          <w:lang w:val="kk-KZ"/>
        </w:rPr>
      </w:pPr>
      <w:r w:rsidRPr="00E26457">
        <w:rPr>
          <w:rFonts w:ascii="Times New Roman" w:hAnsi="Times New Roman"/>
          <w:bCs/>
          <w:sz w:val="28"/>
          <w:szCs w:val="28"/>
          <w:lang w:val="kk-KZ"/>
        </w:rPr>
        <w:t>ядролық, радиациялық, техникалық, өрт қауіпсіздігін, қоршаған ортаны қорғауды, сақтау және көму пункттерін пайдалану, Радиоактивті қалдықтарды көму пункттерін жабу және жапқаннан кейін халықтың санитариялық-эпидемиологиялық саламаттылығы туралы заңна</w:t>
      </w:r>
      <w:r w:rsidR="00C81060" w:rsidRPr="00E26457">
        <w:rPr>
          <w:rFonts w:ascii="Times New Roman" w:hAnsi="Times New Roman"/>
          <w:bCs/>
          <w:sz w:val="28"/>
          <w:szCs w:val="28"/>
          <w:lang w:val="kk-KZ"/>
        </w:rPr>
        <w:t>маның сақталуын қамтамасыз ету</w:t>
      </w:r>
      <w:r w:rsidRPr="00E26457">
        <w:rPr>
          <w:rFonts w:ascii="Times New Roman" w:hAnsi="Times New Roman"/>
          <w:bCs/>
          <w:sz w:val="28"/>
          <w:szCs w:val="28"/>
          <w:lang w:val="kk-KZ"/>
        </w:rPr>
        <w:t>;</w:t>
      </w:r>
    </w:p>
    <w:p w14:paraId="438B2B6F" w14:textId="781C9A24" w:rsidR="00452F3A" w:rsidRPr="00E26457" w:rsidRDefault="00452F3A" w:rsidP="00366D5E">
      <w:pPr>
        <w:pStyle w:val="a6"/>
        <w:numPr>
          <w:ilvl w:val="1"/>
          <w:numId w:val="15"/>
        </w:numPr>
        <w:tabs>
          <w:tab w:val="left" w:pos="1134"/>
        </w:tabs>
        <w:spacing w:after="0" w:line="240" w:lineRule="auto"/>
        <w:ind w:left="0" w:firstLine="709"/>
        <w:jc w:val="both"/>
        <w:rPr>
          <w:rFonts w:ascii="Times New Roman" w:hAnsi="Times New Roman"/>
          <w:bCs/>
          <w:sz w:val="28"/>
          <w:szCs w:val="28"/>
          <w:lang w:val="kk-KZ"/>
        </w:rPr>
      </w:pPr>
      <w:r w:rsidRPr="00E26457">
        <w:rPr>
          <w:rFonts w:ascii="Times New Roman" w:hAnsi="Times New Roman"/>
          <w:bCs/>
          <w:sz w:val="28"/>
          <w:szCs w:val="28"/>
          <w:lang w:val="kk-KZ"/>
        </w:rPr>
        <w:t>радиоактивті қалдықтарды көму пункттері орналасқан аумақтарда радиациялық бақылауды қамтамасыз етеді;</w:t>
      </w:r>
    </w:p>
    <w:p w14:paraId="4D0E1EAF" w14:textId="0CCF904A" w:rsidR="00452F3A" w:rsidRPr="00E26457" w:rsidRDefault="00452F3A" w:rsidP="00366D5E">
      <w:pPr>
        <w:pStyle w:val="a6"/>
        <w:numPr>
          <w:ilvl w:val="1"/>
          <w:numId w:val="15"/>
        </w:numPr>
        <w:tabs>
          <w:tab w:val="left" w:pos="1134"/>
        </w:tabs>
        <w:spacing w:after="0" w:line="240" w:lineRule="auto"/>
        <w:ind w:left="0" w:firstLine="709"/>
        <w:jc w:val="both"/>
        <w:rPr>
          <w:rFonts w:ascii="Times New Roman" w:hAnsi="Times New Roman"/>
          <w:bCs/>
          <w:sz w:val="28"/>
          <w:szCs w:val="28"/>
          <w:lang w:val="kk-KZ"/>
        </w:rPr>
      </w:pPr>
      <w:r w:rsidRPr="00E26457">
        <w:rPr>
          <w:rFonts w:ascii="Times New Roman" w:hAnsi="Times New Roman"/>
          <w:bCs/>
          <w:sz w:val="28"/>
          <w:szCs w:val="28"/>
          <w:lang w:val="kk-KZ"/>
        </w:rPr>
        <w:t>белгіленген тәртіппен орталық және жергілікті органдар мен халықты радиоактивті қалдықтармен жұмыс істеу кезінде қауіпсіздікті қамтамасыз ету мәселелері бойынша және радиоактивті қалдықтарды көму пункттері орналасқан аумақтардағы радиациялық жағдай туралы хабардар етеді;</w:t>
      </w:r>
    </w:p>
    <w:p w14:paraId="657555EB" w14:textId="616DFD13" w:rsidR="00B57387" w:rsidRPr="00E26457" w:rsidRDefault="00B57387" w:rsidP="00B57387">
      <w:pPr>
        <w:pStyle w:val="a6"/>
        <w:numPr>
          <w:ilvl w:val="1"/>
          <w:numId w:val="15"/>
        </w:numPr>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 xml:space="preserve">осы Заңды іске асыруға байланысты қызметті жариялау бойынша </w:t>
      </w:r>
      <w:r w:rsidRPr="00E26457">
        <w:rPr>
          <w:rFonts w:ascii="Times New Roman" w:hAnsi="Times New Roman"/>
          <w:sz w:val="28"/>
          <w:szCs w:val="28"/>
          <w:lang w:val="kk-KZ"/>
        </w:rPr>
        <w:br/>
        <w:t>іс-шаралар жүргізеді.</w:t>
      </w:r>
    </w:p>
    <w:p w14:paraId="09AB3D2F" w14:textId="77777777" w:rsidR="00B57387" w:rsidRPr="00E26457" w:rsidRDefault="00452F3A" w:rsidP="00B57387">
      <w:pPr>
        <w:pStyle w:val="a6"/>
        <w:numPr>
          <w:ilvl w:val="1"/>
          <w:numId w:val="15"/>
        </w:numPr>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bCs/>
          <w:sz w:val="28"/>
          <w:szCs w:val="28"/>
          <w:lang w:val="kk-KZ"/>
        </w:rPr>
        <w:t>Қазақстан Республикасының заңнамасына сәйкес өзге де қызмет түрлерін жүзеге асырады</w:t>
      </w:r>
      <w:r w:rsidR="00440F61" w:rsidRPr="00E26457">
        <w:rPr>
          <w:rFonts w:ascii="Times New Roman" w:hAnsi="Times New Roman"/>
          <w:sz w:val="28"/>
          <w:szCs w:val="28"/>
          <w:lang w:val="kk-KZ"/>
        </w:rPr>
        <w:t>.</w:t>
      </w:r>
    </w:p>
    <w:p w14:paraId="45CDCECD" w14:textId="77777777" w:rsidR="00440F61" w:rsidRPr="00E26457" w:rsidRDefault="00440F61" w:rsidP="00DE50F9">
      <w:pPr>
        <w:spacing w:after="0" w:line="240" w:lineRule="auto"/>
        <w:ind w:firstLine="709"/>
        <w:jc w:val="both"/>
        <w:rPr>
          <w:rFonts w:ascii="Times New Roman" w:eastAsia="Calibri" w:hAnsi="Times New Roman" w:cs="Times New Roman"/>
          <w:sz w:val="28"/>
          <w:szCs w:val="28"/>
          <w:lang w:val="kk-KZ"/>
        </w:rPr>
      </w:pPr>
    </w:p>
    <w:p w14:paraId="13CC772E" w14:textId="4DCA4EE0" w:rsidR="00452F3A" w:rsidRPr="00E26457" w:rsidRDefault="00452F3A" w:rsidP="00B57387">
      <w:pPr>
        <w:spacing w:after="0" w:line="240" w:lineRule="auto"/>
        <w:ind w:left="1701" w:hanging="992"/>
        <w:jc w:val="both"/>
        <w:rPr>
          <w:rFonts w:ascii="Times New Roman" w:hAnsi="Times New Roman"/>
          <w:b/>
          <w:bCs/>
          <w:sz w:val="28"/>
          <w:szCs w:val="28"/>
          <w:lang w:val="kk-KZ"/>
        </w:rPr>
      </w:pPr>
      <w:r w:rsidRPr="00E26457">
        <w:rPr>
          <w:rFonts w:ascii="Times New Roman" w:hAnsi="Times New Roman"/>
          <w:b/>
          <w:bCs/>
          <w:sz w:val="28"/>
          <w:szCs w:val="28"/>
          <w:lang w:val="kk-KZ"/>
        </w:rPr>
        <w:t>1</w:t>
      </w:r>
      <w:r w:rsidR="00B57387" w:rsidRPr="00E26457">
        <w:rPr>
          <w:rFonts w:ascii="Times New Roman" w:hAnsi="Times New Roman"/>
          <w:b/>
          <w:bCs/>
          <w:sz w:val="28"/>
          <w:szCs w:val="28"/>
          <w:lang w:val="kk-KZ"/>
        </w:rPr>
        <w:t>6</w:t>
      </w:r>
      <w:r w:rsidRPr="00E26457">
        <w:rPr>
          <w:rFonts w:ascii="Times New Roman" w:hAnsi="Times New Roman"/>
          <w:b/>
          <w:bCs/>
          <w:sz w:val="28"/>
          <w:szCs w:val="28"/>
          <w:lang w:val="kk-KZ"/>
        </w:rPr>
        <w:t>-бап.</w:t>
      </w:r>
      <w:r w:rsidR="00B57387" w:rsidRPr="00E26457">
        <w:rPr>
          <w:rFonts w:ascii="Times New Roman" w:hAnsi="Times New Roman"/>
          <w:b/>
          <w:bCs/>
          <w:sz w:val="28"/>
          <w:szCs w:val="28"/>
          <w:lang w:val="kk-KZ"/>
        </w:rPr>
        <w:tab/>
      </w:r>
      <w:r w:rsidRPr="00E26457">
        <w:rPr>
          <w:rFonts w:ascii="Times New Roman" w:hAnsi="Times New Roman"/>
          <w:b/>
          <w:bCs/>
          <w:sz w:val="28"/>
          <w:szCs w:val="28"/>
          <w:lang w:val="kk-KZ"/>
        </w:rPr>
        <w:t>Радиоактивті қалдықтарды радиоактивті қалдықтармен жұмыс істеу жөніндегі ұлттық операторға беру тәртібі</w:t>
      </w:r>
    </w:p>
    <w:p w14:paraId="03F1D113" w14:textId="77777777" w:rsidR="00B57387" w:rsidRPr="00E26457" w:rsidRDefault="00B57387" w:rsidP="00B57387">
      <w:pPr>
        <w:spacing w:after="0" w:line="240" w:lineRule="auto"/>
        <w:ind w:left="1701" w:hanging="992"/>
        <w:jc w:val="both"/>
        <w:rPr>
          <w:rFonts w:ascii="Times New Roman" w:hAnsi="Times New Roman"/>
          <w:b/>
          <w:bCs/>
          <w:sz w:val="28"/>
          <w:szCs w:val="28"/>
          <w:lang w:val="kk-KZ"/>
        </w:rPr>
      </w:pPr>
    </w:p>
    <w:p w14:paraId="5A12C4AB" w14:textId="75DDF291" w:rsidR="00273317" w:rsidRPr="00E26457" w:rsidRDefault="00273317" w:rsidP="00273317">
      <w:pPr>
        <w:pStyle w:val="a6"/>
        <w:numPr>
          <w:ilvl w:val="0"/>
          <w:numId w:val="21"/>
        </w:numPr>
        <w:tabs>
          <w:tab w:val="left" w:pos="1134"/>
        </w:tabs>
        <w:spacing w:after="0" w:line="240" w:lineRule="auto"/>
        <w:ind w:left="0" w:firstLine="709"/>
        <w:jc w:val="both"/>
        <w:rPr>
          <w:rFonts w:ascii="Times New Roman" w:eastAsiaTheme="minorHAnsi" w:hAnsi="Times New Roman"/>
          <w:bCs/>
          <w:strike/>
          <w:sz w:val="28"/>
          <w:szCs w:val="28"/>
          <w:lang w:val="kk-KZ"/>
        </w:rPr>
      </w:pPr>
      <w:r w:rsidRPr="00E26457">
        <w:rPr>
          <w:rFonts w:ascii="Times New Roman" w:hAnsi="Times New Roman"/>
          <w:bCs/>
          <w:sz w:val="28"/>
          <w:szCs w:val="28"/>
          <w:lang w:val="kk-KZ"/>
        </w:rPr>
        <w:t>Жеке және заңды тұлға атом энергиясын пайдалану саласындағы уәкілетті органның бекітілген нормативтік құқықтық актілеріне сәйкес радиоактивті қалдықтарды радиоактивті қалдықтармен жұмыс істеу жөніндегі ұлттық операторға береді.</w:t>
      </w:r>
    </w:p>
    <w:p w14:paraId="2154D38D" w14:textId="5EAFA0C1" w:rsidR="00452F3A" w:rsidRPr="00E26457" w:rsidRDefault="00452F3A" w:rsidP="008218FB">
      <w:pPr>
        <w:pStyle w:val="a6"/>
        <w:numPr>
          <w:ilvl w:val="0"/>
          <w:numId w:val="21"/>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Радиоактивті қалдықтар радиоактивті қалдықтарды өз қызметі нәтижесінде пайда болған ұйымнан беру туралы құжатқа қол қойылған сәттен бастап, сондай-ақ иесіз радиоактивті қалдықтар берілген жағдайда радиоактивті қалдықтармен жұмыс істеу жөніндегі ұлттық оператордың меншігіне өтеді</w:t>
      </w:r>
      <w:r w:rsidR="00273317" w:rsidRPr="00E26457">
        <w:rPr>
          <w:rFonts w:ascii="Times New Roman" w:eastAsiaTheme="minorHAnsi" w:hAnsi="Times New Roman"/>
          <w:bCs/>
          <w:sz w:val="28"/>
          <w:szCs w:val="28"/>
          <w:lang w:val="kk-KZ"/>
        </w:rPr>
        <w:t>.</w:t>
      </w:r>
    </w:p>
    <w:p w14:paraId="4E449B8B" w14:textId="2569BA81" w:rsidR="00452F3A" w:rsidRPr="00E26457" w:rsidRDefault="00452F3A" w:rsidP="008218FB">
      <w:pPr>
        <w:pStyle w:val="a6"/>
        <w:numPr>
          <w:ilvl w:val="0"/>
          <w:numId w:val="21"/>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Радиоактивті қалдықтарды радиоактивті қалдықтармен жұмыс істеу жөніндегі ұлттық оператордың меншігіне бергенге дейін қызметі салдарынан радиоактивті қалдықтар түзілетін жеке және заңды тұлға (радиоактивті қалдықтардың меншік иесі) радиоактивті қалдықтармен жұмыс істеу кезінде қауіпсіздікті қамтамасыз етуге жауапты болады</w:t>
      </w:r>
      <w:r w:rsidR="00273317" w:rsidRPr="00E26457">
        <w:rPr>
          <w:rFonts w:ascii="Times New Roman" w:eastAsiaTheme="minorHAnsi" w:hAnsi="Times New Roman"/>
          <w:bCs/>
          <w:sz w:val="28"/>
          <w:szCs w:val="28"/>
          <w:lang w:val="kk-KZ"/>
        </w:rPr>
        <w:t>.</w:t>
      </w:r>
    </w:p>
    <w:p w14:paraId="390FFCBD" w14:textId="6CABFCFB" w:rsidR="00452F3A" w:rsidRPr="00E26457" w:rsidRDefault="00452F3A" w:rsidP="008218FB">
      <w:pPr>
        <w:pStyle w:val="a6"/>
        <w:numPr>
          <w:ilvl w:val="0"/>
          <w:numId w:val="21"/>
        </w:numPr>
        <w:tabs>
          <w:tab w:val="left" w:pos="1134"/>
        </w:tabs>
        <w:spacing w:after="0" w:line="240" w:lineRule="auto"/>
        <w:ind w:left="0" w:firstLine="709"/>
        <w:jc w:val="both"/>
        <w:rPr>
          <w:rFonts w:ascii="Times New Roman" w:eastAsiaTheme="minorHAnsi" w:hAnsi="Times New Roman"/>
          <w:bCs/>
          <w:sz w:val="28"/>
          <w:szCs w:val="28"/>
          <w:lang w:val="kk-KZ"/>
        </w:rPr>
      </w:pPr>
      <w:r w:rsidRPr="00E26457">
        <w:rPr>
          <w:rFonts w:ascii="Times New Roman" w:eastAsiaTheme="minorHAnsi" w:hAnsi="Times New Roman"/>
          <w:bCs/>
          <w:sz w:val="28"/>
          <w:szCs w:val="28"/>
          <w:lang w:val="kk-KZ"/>
        </w:rPr>
        <w:t>Радиоактивті қалдықтарды кондиционерлеуді атом энергиясын пайдалану саласында тиісті лицензия болған кезде радиоактивті қалдықтарды дайындаушы өз күшімен жүзеге асыра алады</w:t>
      </w:r>
      <w:r w:rsidR="00273317" w:rsidRPr="00E26457">
        <w:rPr>
          <w:rFonts w:ascii="Times New Roman" w:eastAsiaTheme="minorHAnsi" w:hAnsi="Times New Roman"/>
          <w:bCs/>
          <w:sz w:val="28"/>
          <w:szCs w:val="28"/>
          <w:lang w:val="kk-KZ"/>
        </w:rPr>
        <w:t>.</w:t>
      </w:r>
    </w:p>
    <w:p w14:paraId="0CC79E34" w14:textId="12B70487" w:rsidR="00B77571" w:rsidRPr="00E26457" w:rsidRDefault="00B77571" w:rsidP="00B77571">
      <w:pPr>
        <w:pStyle w:val="a6"/>
        <w:numPr>
          <w:ilvl w:val="0"/>
          <w:numId w:val="21"/>
        </w:numPr>
        <w:tabs>
          <w:tab w:val="left" w:pos="1134"/>
        </w:tabs>
        <w:spacing w:after="0" w:line="240" w:lineRule="auto"/>
        <w:ind w:left="0" w:firstLine="709"/>
        <w:jc w:val="both"/>
        <w:rPr>
          <w:rFonts w:ascii="Times New Roman" w:eastAsiaTheme="minorHAnsi" w:hAnsi="Times New Roman"/>
          <w:bCs/>
          <w:strike/>
          <w:sz w:val="28"/>
          <w:szCs w:val="28"/>
          <w:lang w:val="kk-KZ"/>
        </w:rPr>
      </w:pPr>
      <w:r w:rsidRPr="00E26457">
        <w:rPr>
          <w:rFonts w:ascii="Times New Roman" w:hAnsi="Times New Roman"/>
          <w:bCs/>
          <w:sz w:val="28"/>
          <w:szCs w:val="28"/>
          <w:lang w:val="kk-KZ"/>
        </w:rPr>
        <w:t>Меншік иесін сәйкестендіру мүмкін емес иесіз радиоактивті қалдықтарды көмуге орналастыру кезінде жұмыстарды қаржыландыру Қазақстан Республикасының заңнамасына сәйкес жергілікті атқарушы органдардың қаражаты есебінен жүргізіледі.</w:t>
      </w:r>
    </w:p>
    <w:p w14:paraId="492EA2A4" w14:textId="12355E8D" w:rsidR="00F75D74" w:rsidRPr="00E26457" w:rsidRDefault="00F75D74" w:rsidP="00F75D74">
      <w:pPr>
        <w:pStyle w:val="a6"/>
        <w:numPr>
          <w:ilvl w:val="0"/>
          <w:numId w:val="21"/>
        </w:numPr>
        <w:tabs>
          <w:tab w:val="left" w:pos="1134"/>
        </w:tabs>
        <w:spacing w:after="0" w:line="240" w:lineRule="auto"/>
        <w:ind w:left="0" w:firstLine="709"/>
        <w:jc w:val="both"/>
        <w:rPr>
          <w:rFonts w:ascii="Times New Roman" w:eastAsiaTheme="minorHAnsi" w:hAnsi="Times New Roman"/>
          <w:bCs/>
          <w:strike/>
          <w:sz w:val="28"/>
          <w:szCs w:val="28"/>
          <w:lang w:val="kk-KZ"/>
        </w:rPr>
      </w:pPr>
      <w:r w:rsidRPr="00E26457">
        <w:rPr>
          <w:rFonts w:ascii="Times New Roman" w:hAnsi="Times New Roman"/>
          <w:bCs/>
          <w:sz w:val="28"/>
          <w:szCs w:val="28"/>
          <w:lang w:val="kk-KZ"/>
        </w:rPr>
        <w:t xml:space="preserve">Осы Заңның 7-бабы 3) тармақшасына сәйкес тарихи жинақталған радиоактивті қалдықтарды сақтау пункттерінен түрлендірілген көму пункттерін </w:t>
      </w:r>
      <w:r w:rsidRPr="00E26457">
        <w:rPr>
          <w:rFonts w:ascii="Times New Roman" w:hAnsi="Times New Roman"/>
          <w:bCs/>
          <w:sz w:val="28"/>
          <w:szCs w:val="28"/>
          <w:lang w:val="kk-KZ"/>
        </w:rPr>
        <w:lastRenderedPageBreak/>
        <w:t>қоспағанда, радиоактивті қалдықтарды өңдеу жөніндегі ұлттық оператордың радиоактивті қалдықтарды көму пункттерін салу мен пайдалануға айрықша құқығы бар.</w:t>
      </w:r>
    </w:p>
    <w:p w14:paraId="0DCCD944" w14:textId="77777777" w:rsidR="00F75D74" w:rsidRPr="00E26457" w:rsidRDefault="00F75D74" w:rsidP="00F75D74">
      <w:pPr>
        <w:tabs>
          <w:tab w:val="left" w:pos="1134"/>
        </w:tabs>
        <w:spacing w:after="0" w:line="240" w:lineRule="auto"/>
        <w:ind w:firstLine="709"/>
        <w:jc w:val="both"/>
        <w:rPr>
          <w:rFonts w:ascii="Times New Roman" w:hAnsi="Times New Roman"/>
          <w:bCs/>
          <w:strike/>
          <w:sz w:val="28"/>
          <w:szCs w:val="28"/>
          <w:lang w:val="kk-KZ"/>
        </w:rPr>
      </w:pPr>
      <w:r w:rsidRPr="00E26457">
        <w:rPr>
          <w:rFonts w:ascii="Times New Roman" w:hAnsi="Times New Roman"/>
          <w:bCs/>
          <w:sz w:val="28"/>
          <w:szCs w:val="28"/>
          <w:lang w:val="kk-KZ"/>
        </w:rPr>
        <w:t>Тарихи жинақталған радиоактивті қалдықтарды сақтау пунктінен түрлендірілген радиоактивті қалдықтарды көму пунктін пайдалану және жабу үшін жауапкершілік осы Заңның 7-бабы 3) тармақшасына сәйкес меншік иесіне жүктеледі.</w:t>
      </w:r>
    </w:p>
    <w:p w14:paraId="75ACF9EF" w14:textId="77777777" w:rsidR="00F75D74" w:rsidRPr="00E26457" w:rsidRDefault="00F75D74" w:rsidP="00F75D74">
      <w:pPr>
        <w:pStyle w:val="a6"/>
        <w:numPr>
          <w:ilvl w:val="0"/>
          <w:numId w:val="21"/>
        </w:numPr>
        <w:tabs>
          <w:tab w:val="left" w:pos="1134"/>
        </w:tabs>
        <w:spacing w:after="0" w:line="240" w:lineRule="auto"/>
        <w:ind w:left="0" w:firstLine="709"/>
        <w:jc w:val="both"/>
        <w:rPr>
          <w:rFonts w:ascii="Times New Roman" w:eastAsiaTheme="minorHAnsi" w:hAnsi="Times New Roman"/>
          <w:bCs/>
          <w:strike/>
          <w:sz w:val="28"/>
          <w:szCs w:val="28"/>
          <w:lang w:val="kk-KZ"/>
        </w:rPr>
      </w:pPr>
      <w:r w:rsidRPr="00E26457">
        <w:rPr>
          <w:rFonts w:ascii="Times New Roman" w:hAnsi="Times New Roman"/>
          <w:bCs/>
          <w:sz w:val="28"/>
          <w:szCs w:val="28"/>
          <w:lang w:val="kk-KZ"/>
        </w:rPr>
        <w:t>Қазақстан Республикасы Үкіметінің шешімі бойынша құрылған уран саласындағы ұлттық компанияның жер бетіне жақын көму пункттерін салуға және оларда уранды жерасты ұңғымалық сілтісіздендіру мен уран өндіру салдарын жою тәсілімен өндіру кезінде түзілетін радиоактивті ластанған топырақ түріндегі өте төмен белсенді қалдықтарды көмуге құқығы бар.</w:t>
      </w:r>
    </w:p>
    <w:p w14:paraId="2356463B" w14:textId="5E9E303A" w:rsidR="00F75D74" w:rsidRPr="00E26457" w:rsidRDefault="00F75D74" w:rsidP="00F75D74">
      <w:pPr>
        <w:pStyle w:val="a6"/>
        <w:numPr>
          <w:ilvl w:val="0"/>
          <w:numId w:val="21"/>
        </w:numPr>
        <w:tabs>
          <w:tab w:val="left" w:pos="1134"/>
        </w:tabs>
        <w:spacing w:after="0" w:line="240" w:lineRule="auto"/>
        <w:ind w:left="0" w:firstLine="709"/>
        <w:jc w:val="both"/>
        <w:rPr>
          <w:rFonts w:ascii="Times New Roman" w:eastAsiaTheme="minorHAnsi" w:hAnsi="Times New Roman"/>
          <w:bCs/>
          <w:strike/>
          <w:sz w:val="28"/>
          <w:szCs w:val="28"/>
          <w:lang w:val="kk-KZ"/>
        </w:rPr>
      </w:pPr>
      <w:r w:rsidRPr="00E26457">
        <w:rPr>
          <w:rFonts w:ascii="Times New Roman" w:hAnsi="Times New Roman"/>
          <w:bCs/>
          <w:sz w:val="28"/>
          <w:szCs w:val="28"/>
          <w:lang w:val="kk-KZ"/>
        </w:rPr>
        <w:t>Уран саласындағы ұлттық компанияға берілген радиоактивті ластанған топырақты көму және көму пункттерін салу құқығы акцияларының (қатысу үлестерінің) елу пайызынан астамы уран саласындағы ұлттық компанияға тікелей немесе жанама тиесілі заңды тұлғаға ғана берілуі мүмкін.».</w:t>
      </w:r>
    </w:p>
    <w:p w14:paraId="304C4D04" w14:textId="77777777" w:rsidR="00B77571" w:rsidRPr="00E26457" w:rsidRDefault="00B77571" w:rsidP="00B77571">
      <w:pPr>
        <w:spacing w:after="0" w:line="240" w:lineRule="auto"/>
        <w:ind w:firstLine="709"/>
        <w:jc w:val="both"/>
        <w:rPr>
          <w:rFonts w:ascii="Times New Roman" w:hAnsi="Times New Roman" w:cs="Times New Roman"/>
          <w:b/>
          <w:bCs/>
          <w:sz w:val="28"/>
          <w:szCs w:val="28"/>
          <w:lang w:val="kk-KZ"/>
        </w:rPr>
      </w:pPr>
    </w:p>
    <w:p w14:paraId="01EF02FB" w14:textId="38CC05D0" w:rsidR="001E166E" w:rsidRPr="00E26457" w:rsidRDefault="001E166E" w:rsidP="00B57387">
      <w:pPr>
        <w:spacing w:after="0" w:line="240" w:lineRule="auto"/>
        <w:ind w:left="1701" w:hanging="992"/>
        <w:jc w:val="both"/>
        <w:rPr>
          <w:rFonts w:ascii="Times New Roman" w:hAnsi="Times New Roman" w:cs="Times New Roman"/>
          <w:b/>
          <w:bCs/>
          <w:sz w:val="28"/>
          <w:szCs w:val="28"/>
          <w:lang w:val="kk-KZ"/>
        </w:rPr>
      </w:pPr>
      <w:r w:rsidRPr="00E26457">
        <w:rPr>
          <w:rFonts w:ascii="Times New Roman" w:hAnsi="Times New Roman" w:cs="Times New Roman"/>
          <w:b/>
          <w:bCs/>
          <w:sz w:val="28"/>
          <w:szCs w:val="28"/>
          <w:lang w:val="kk-KZ"/>
        </w:rPr>
        <w:t>1</w:t>
      </w:r>
      <w:r w:rsidR="00B57387" w:rsidRPr="00E26457">
        <w:rPr>
          <w:rFonts w:ascii="Times New Roman" w:hAnsi="Times New Roman" w:cs="Times New Roman"/>
          <w:b/>
          <w:bCs/>
          <w:sz w:val="28"/>
          <w:szCs w:val="28"/>
          <w:lang w:val="kk-KZ"/>
        </w:rPr>
        <w:t>7</w:t>
      </w:r>
      <w:r w:rsidRPr="00E26457">
        <w:rPr>
          <w:rFonts w:ascii="Times New Roman" w:hAnsi="Times New Roman" w:cs="Times New Roman"/>
          <w:b/>
          <w:bCs/>
          <w:sz w:val="28"/>
          <w:szCs w:val="28"/>
          <w:lang w:val="kk-KZ"/>
        </w:rPr>
        <w:t>-бап.</w:t>
      </w:r>
      <w:r w:rsidR="00B57387" w:rsidRPr="00E26457">
        <w:rPr>
          <w:rFonts w:ascii="Times New Roman" w:hAnsi="Times New Roman" w:cs="Times New Roman"/>
          <w:b/>
          <w:bCs/>
          <w:sz w:val="28"/>
          <w:szCs w:val="28"/>
          <w:lang w:val="kk-KZ"/>
        </w:rPr>
        <w:tab/>
      </w:r>
      <w:r w:rsidRPr="00E26457">
        <w:rPr>
          <w:rFonts w:ascii="Times New Roman" w:hAnsi="Times New Roman" w:cs="Times New Roman"/>
          <w:b/>
          <w:bCs/>
          <w:sz w:val="28"/>
          <w:szCs w:val="28"/>
          <w:lang w:val="kk-KZ"/>
        </w:rPr>
        <w:t>Радиоактивті қалдықтармен жұмыс істеу жөніндегі қызметті қаржыландыру</w:t>
      </w:r>
    </w:p>
    <w:p w14:paraId="2F783AB6" w14:textId="77777777" w:rsidR="00B57387" w:rsidRPr="00E26457" w:rsidRDefault="00B57387" w:rsidP="00B57387">
      <w:pPr>
        <w:spacing w:after="0" w:line="240" w:lineRule="auto"/>
        <w:ind w:left="1701" w:hanging="992"/>
        <w:jc w:val="both"/>
        <w:rPr>
          <w:rFonts w:ascii="Times New Roman" w:hAnsi="Times New Roman" w:cs="Times New Roman"/>
          <w:b/>
          <w:bCs/>
          <w:sz w:val="28"/>
          <w:szCs w:val="28"/>
          <w:lang w:val="kk-KZ"/>
        </w:rPr>
      </w:pPr>
    </w:p>
    <w:p w14:paraId="539E83F0" w14:textId="70F644CE" w:rsidR="00B77571" w:rsidRPr="00E26457" w:rsidRDefault="00B77571" w:rsidP="00B77571">
      <w:pPr>
        <w:tabs>
          <w:tab w:val="left" w:pos="1134"/>
          <w:tab w:val="left" w:pos="1276"/>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w:t>
      </w:r>
      <w:r w:rsidRPr="00E26457">
        <w:rPr>
          <w:rFonts w:ascii="Times New Roman" w:hAnsi="Times New Roman" w:cs="Times New Roman"/>
          <w:sz w:val="28"/>
          <w:szCs w:val="28"/>
          <w:lang w:val="kk-KZ"/>
        </w:rPr>
        <w:tab/>
        <w:t>Радиоактивті қалдықтармен жұмыс істеу жөніндегі қызметті қаржыландыру радиоактивті қалдықтармен қауіпсіз жұмыс істеуді қамтамасыз ететін құралдардың кепілдігі, дәйектілігі, жеткіліктілігі, уақтылы ұсынылуы қағидаттарында жүзеге асырылады.</w:t>
      </w:r>
    </w:p>
    <w:p w14:paraId="0338640F" w14:textId="77777777" w:rsidR="00B77571" w:rsidRPr="00E26457" w:rsidRDefault="00B77571" w:rsidP="00B77571">
      <w:pPr>
        <w:tabs>
          <w:tab w:val="left" w:pos="1134"/>
          <w:tab w:val="left" w:pos="1276"/>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2.</w:t>
      </w:r>
      <w:r w:rsidRPr="00E26457">
        <w:rPr>
          <w:rFonts w:ascii="Times New Roman" w:hAnsi="Times New Roman" w:cs="Times New Roman"/>
          <w:sz w:val="28"/>
          <w:szCs w:val="28"/>
          <w:lang w:val="kk-KZ"/>
        </w:rPr>
        <w:tab/>
        <w:t>Қызметі нәтижесінде радиоактивті қалдықтар пайда болған және (немесе) түзілетін ұйымда радиоактивті қалдықтармен жұмыс істеу жөніндегі қызметті қаржылық қамтамасыз ету ұйымның (немесе оның құқықтық мирасқорының) қаражаты есебінен жүзеге асырылады.</w:t>
      </w:r>
    </w:p>
    <w:p w14:paraId="25634D12" w14:textId="77777777" w:rsidR="00B77571" w:rsidRPr="00E26457" w:rsidRDefault="00B77571" w:rsidP="00B77571">
      <w:pPr>
        <w:tabs>
          <w:tab w:val="left" w:pos="1134"/>
          <w:tab w:val="left" w:pos="1276"/>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3.</w:t>
      </w:r>
      <w:r w:rsidRPr="00E26457">
        <w:rPr>
          <w:rFonts w:ascii="Times New Roman" w:hAnsi="Times New Roman" w:cs="Times New Roman"/>
          <w:sz w:val="28"/>
          <w:szCs w:val="28"/>
          <w:lang w:val="kk-KZ"/>
        </w:rPr>
        <w:tab/>
        <w:t xml:space="preserve">Ұлттық оператордың радиоактивті қалдықтармен жұмыс істеу жөніндегі қызметін қаржыландыру: </w:t>
      </w:r>
    </w:p>
    <w:p w14:paraId="6D90792A" w14:textId="77777777" w:rsidR="00B77571" w:rsidRPr="00E26457" w:rsidRDefault="00B77571" w:rsidP="00B77571">
      <w:pPr>
        <w:tabs>
          <w:tab w:val="left" w:pos="1134"/>
          <w:tab w:val="left" w:pos="1276"/>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w:t>
      </w:r>
      <w:r w:rsidRPr="00E26457">
        <w:rPr>
          <w:rFonts w:ascii="Times New Roman" w:hAnsi="Times New Roman" w:cs="Times New Roman"/>
          <w:sz w:val="28"/>
          <w:szCs w:val="28"/>
          <w:lang w:val="kk-KZ"/>
        </w:rPr>
        <w:tab/>
        <w:t xml:space="preserve">бөгде ұйымдар үшін көрсетілетін (орындалатын) қызметтер (жұмыстар) үшін сыйақылар; </w:t>
      </w:r>
    </w:p>
    <w:p w14:paraId="5A8537FE" w14:textId="77777777" w:rsidR="00B77571" w:rsidRPr="00E26457" w:rsidRDefault="00B77571" w:rsidP="00B77571">
      <w:pPr>
        <w:tabs>
          <w:tab w:val="left" w:pos="1134"/>
          <w:tab w:val="left" w:pos="1276"/>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2)</w:t>
      </w:r>
      <w:r w:rsidRPr="00E26457">
        <w:rPr>
          <w:rFonts w:ascii="Times New Roman" w:hAnsi="Times New Roman" w:cs="Times New Roman"/>
          <w:sz w:val="28"/>
          <w:szCs w:val="28"/>
          <w:lang w:val="kk-KZ"/>
        </w:rPr>
        <w:tab/>
        <w:t>жер қойнауын пайдаланушылар ғылыми-зерттеу, тәжірибелік-конструкторлық жұмыстарды қаржыландыру және (немесе) жер қойнауын пайдалану салдарын жою ретінде бөлетін қаражат;</w:t>
      </w:r>
    </w:p>
    <w:p w14:paraId="43C1EF4E" w14:textId="77777777" w:rsidR="00B77571" w:rsidRPr="00E26457" w:rsidRDefault="00B77571" w:rsidP="00B77571">
      <w:pPr>
        <w:tabs>
          <w:tab w:val="left" w:pos="1134"/>
          <w:tab w:val="left" w:pos="1276"/>
        </w:tabs>
        <w:spacing w:after="0" w:line="240" w:lineRule="auto"/>
        <w:ind w:firstLine="709"/>
        <w:jc w:val="both"/>
        <w:rPr>
          <w:rFonts w:ascii="Times New Roman" w:hAnsi="Times New Roman" w:cs="Times New Roman"/>
          <w:sz w:val="28"/>
          <w:szCs w:val="28"/>
        </w:rPr>
      </w:pPr>
      <w:r w:rsidRPr="00E26457">
        <w:rPr>
          <w:rFonts w:ascii="Times New Roman" w:hAnsi="Times New Roman" w:cs="Times New Roman"/>
          <w:sz w:val="28"/>
          <w:szCs w:val="28"/>
        </w:rPr>
        <w:t>3)</w:t>
      </w:r>
      <w:r w:rsidRPr="00E26457">
        <w:rPr>
          <w:rFonts w:ascii="Times New Roman" w:hAnsi="Times New Roman" w:cs="Times New Roman"/>
          <w:sz w:val="28"/>
          <w:szCs w:val="28"/>
        </w:rPr>
        <w:tab/>
      </w:r>
      <w:proofErr w:type="spellStart"/>
      <w:r w:rsidRPr="00E26457">
        <w:rPr>
          <w:rFonts w:ascii="Times New Roman" w:hAnsi="Times New Roman" w:cs="Times New Roman"/>
          <w:sz w:val="28"/>
          <w:szCs w:val="28"/>
        </w:rPr>
        <w:t>республикалық</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және</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жергілікті</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бюджеттердің</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қаражаты</w:t>
      </w:r>
      <w:proofErr w:type="spellEnd"/>
      <w:r w:rsidRPr="00E26457">
        <w:rPr>
          <w:rFonts w:ascii="Times New Roman" w:hAnsi="Times New Roman" w:cs="Times New Roman"/>
          <w:sz w:val="28"/>
          <w:szCs w:val="28"/>
        </w:rPr>
        <w:t xml:space="preserve">; </w:t>
      </w:r>
    </w:p>
    <w:p w14:paraId="0206499F" w14:textId="77777777" w:rsidR="00B77571" w:rsidRPr="00E26457" w:rsidRDefault="00B77571" w:rsidP="00B77571">
      <w:pPr>
        <w:tabs>
          <w:tab w:val="left" w:pos="1134"/>
          <w:tab w:val="left" w:pos="1276"/>
        </w:tabs>
        <w:spacing w:after="0" w:line="240" w:lineRule="auto"/>
        <w:ind w:firstLine="709"/>
        <w:jc w:val="both"/>
        <w:rPr>
          <w:rFonts w:ascii="Times New Roman" w:hAnsi="Times New Roman" w:cs="Times New Roman"/>
          <w:sz w:val="28"/>
          <w:szCs w:val="28"/>
        </w:rPr>
      </w:pPr>
      <w:r w:rsidRPr="00E26457">
        <w:rPr>
          <w:rFonts w:ascii="Times New Roman" w:hAnsi="Times New Roman" w:cs="Times New Roman"/>
          <w:sz w:val="28"/>
          <w:szCs w:val="28"/>
        </w:rPr>
        <w:t>4)</w:t>
      </w:r>
      <w:r w:rsidRPr="00E26457">
        <w:rPr>
          <w:rFonts w:ascii="Times New Roman" w:hAnsi="Times New Roman" w:cs="Times New Roman"/>
          <w:sz w:val="28"/>
          <w:szCs w:val="28"/>
        </w:rPr>
        <w:tab/>
      </w:r>
      <w:proofErr w:type="spellStart"/>
      <w:r w:rsidRPr="00E26457">
        <w:rPr>
          <w:rFonts w:ascii="Times New Roman" w:hAnsi="Times New Roman" w:cs="Times New Roman"/>
          <w:sz w:val="28"/>
          <w:szCs w:val="28"/>
        </w:rPr>
        <w:t>Қазақстан</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Республикасының</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заңдарында</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тыйым</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салынбаған</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өзге</w:t>
      </w:r>
      <w:proofErr w:type="spellEnd"/>
      <w:r w:rsidRPr="00E26457">
        <w:rPr>
          <w:rFonts w:ascii="Times New Roman" w:hAnsi="Times New Roman" w:cs="Times New Roman"/>
          <w:sz w:val="28"/>
          <w:szCs w:val="28"/>
        </w:rPr>
        <w:t xml:space="preserve"> де </w:t>
      </w:r>
      <w:proofErr w:type="spellStart"/>
      <w:r w:rsidRPr="00E26457">
        <w:rPr>
          <w:rFonts w:ascii="Times New Roman" w:hAnsi="Times New Roman" w:cs="Times New Roman"/>
          <w:sz w:val="28"/>
          <w:szCs w:val="28"/>
        </w:rPr>
        <w:t>көздер</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есебінен</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жүргізіледі</w:t>
      </w:r>
      <w:proofErr w:type="spellEnd"/>
      <w:r w:rsidRPr="00E26457">
        <w:rPr>
          <w:rFonts w:ascii="Times New Roman" w:hAnsi="Times New Roman" w:cs="Times New Roman"/>
          <w:sz w:val="28"/>
          <w:szCs w:val="28"/>
        </w:rPr>
        <w:t xml:space="preserve">. </w:t>
      </w:r>
    </w:p>
    <w:p w14:paraId="46431AC6" w14:textId="77777777" w:rsidR="00B77571" w:rsidRPr="00E26457" w:rsidRDefault="00B77571" w:rsidP="00B77571">
      <w:pPr>
        <w:tabs>
          <w:tab w:val="left" w:pos="1134"/>
          <w:tab w:val="left" w:pos="1276"/>
        </w:tabs>
        <w:spacing w:after="0" w:line="240" w:lineRule="auto"/>
        <w:ind w:firstLine="709"/>
        <w:jc w:val="both"/>
        <w:rPr>
          <w:rFonts w:ascii="Times New Roman" w:hAnsi="Times New Roman" w:cs="Times New Roman"/>
          <w:sz w:val="28"/>
          <w:szCs w:val="28"/>
        </w:rPr>
      </w:pPr>
      <w:r w:rsidRPr="00E26457">
        <w:rPr>
          <w:rFonts w:ascii="Times New Roman" w:hAnsi="Times New Roman" w:cs="Times New Roman"/>
          <w:sz w:val="28"/>
          <w:szCs w:val="28"/>
        </w:rPr>
        <w:t>4.</w:t>
      </w:r>
      <w:r w:rsidRPr="00E26457">
        <w:rPr>
          <w:rFonts w:ascii="Times New Roman" w:hAnsi="Times New Roman" w:cs="Times New Roman"/>
          <w:sz w:val="28"/>
          <w:szCs w:val="28"/>
        </w:rPr>
        <w:tab/>
      </w:r>
      <w:proofErr w:type="spellStart"/>
      <w:r w:rsidRPr="00E26457">
        <w:rPr>
          <w:rFonts w:ascii="Times New Roman" w:hAnsi="Times New Roman" w:cs="Times New Roman"/>
          <w:sz w:val="28"/>
          <w:szCs w:val="28"/>
        </w:rPr>
        <w:t>Радиоактивті</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қалдықтармен</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жұмыс</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істеу</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жөніндегі</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қызметті</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қаржылық</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қамтамасыз</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ету</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республикалық</w:t>
      </w:r>
      <w:proofErr w:type="spellEnd"/>
      <w:r w:rsidRPr="00E26457">
        <w:rPr>
          <w:rFonts w:ascii="Times New Roman" w:hAnsi="Times New Roman" w:cs="Times New Roman"/>
          <w:sz w:val="28"/>
          <w:szCs w:val="28"/>
        </w:rPr>
        <w:t xml:space="preserve"> бюджет </w:t>
      </w:r>
      <w:proofErr w:type="spellStart"/>
      <w:r w:rsidRPr="00E26457">
        <w:rPr>
          <w:rFonts w:ascii="Times New Roman" w:hAnsi="Times New Roman" w:cs="Times New Roman"/>
          <w:sz w:val="28"/>
          <w:szCs w:val="28"/>
        </w:rPr>
        <w:t>және</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жергілікті</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органдар</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бюджеті</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қаражаты</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есебінен</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мынадай</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жағдайларда</w:t>
      </w:r>
      <w:proofErr w:type="spellEnd"/>
      <w:r w:rsidRPr="00E26457">
        <w:rPr>
          <w:rFonts w:ascii="Times New Roman" w:hAnsi="Times New Roman" w:cs="Times New Roman"/>
          <w:sz w:val="28"/>
          <w:szCs w:val="28"/>
        </w:rPr>
        <w:t>:</w:t>
      </w:r>
    </w:p>
    <w:p w14:paraId="1766F8BF" w14:textId="77777777" w:rsidR="00B77571" w:rsidRPr="00E26457" w:rsidRDefault="00B77571" w:rsidP="00B77571">
      <w:pPr>
        <w:tabs>
          <w:tab w:val="left" w:pos="1134"/>
          <w:tab w:val="left" w:pos="1276"/>
        </w:tabs>
        <w:spacing w:after="0" w:line="240" w:lineRule="auto"/>
        <w:ind w:firstLine="709"/>
        <w:jc w:val="both"/>
        <w:rPr>
          <w:rFonts w:ascii="Times New Roman" w:hAnsi="Times New Roman" w:cs="Times New Roman"/>
          <w:sz w:val="28"/>
          <w:szCs w:val="28"/>
        </w:rPr>
      </w:pPr>
      <w:r w:rsidRPr="00E26457">
        <w:rPr>
          <w:rFonts w:ascii="Times New Roman" w:hAnsi="Times New Roman" w:cs="Times New Roman"/>
          <w:sz w:val="28"/>
          <w:szCs w:val="28"/>
        </w:rPr>
        <w:t>1)</w:t>
      </w:r>
      <w:r w:rsidRPr="00E26457">
        <w:rPr>
          <w:rFonts w:ascii="Times New Roman" w:hAnsi="Times New Roman" w:cs="Times New Roman"/>
          <w:sz w:val="28"/>
          <w:szCs w:val="28"/>
        </w:rPr>
        <w:tab/>
      </w:r>
      <w:proofErr w:type="spellStart"/>
      <w:r w:rsidRPr="00E26457">
        <w:rPr>
          <w:rFonts w:ascii="Times New Roman" w:hAnsi="Times New Roman" w:cs="Times New Roman"/>
          <w:sz w:val="28"/>
          <w:szCs w:val="28"/>
        </w:rPr>
        <w:t>республикалық</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меншіктегі</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жергілікті</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органдардың</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меншігіндегі</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ұйымдарда</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түзілетін</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және</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немесе</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жинақталған</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радиоактивті</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қалдықтармен</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жұмыс</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істеу</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кезінде</w:t>
      </w:r>
      <w:proofErr w:type="spellEnd"/>
      <w:r w:rsidRPr="00E26457">
        <w:rPr>
          <w:rFonts w:ascii="Times New Roman" w:hAnsi="Times New Roman" w:cs="Times New Roman"/>
          <w:sz w:val="28"/>
          <w:szCs w:val="28"/>
        </w:rPr>
        <w:t xml:space="preserve">; </w:t>
      </w:r>
    </w:p>
    <w:p w14:paraId="6461878F" w14:textId="072A7681" w:rsidR="00B77571" w:rsidRPr="00E26457" w:rsidRDefault="00B77571" w:rsidP="00B77571">
      <w:pPr>
        <w:tabs>
          <w:tab w:val="left" w:pos="1134"/>
          <w:tab w:val="left" w:pos="1276"/>
        </w:tabs>
        <w:spacing w:after="0" w:line="240" w:lineRule="auto"/>
        <w:ind w:firstLine="709"/>
        <w:jc w:val="both"/>
        <w:rPr>
          <w:rFonts w:ascii="Times New Roman" w:hAnsi="Times New Roman" w:cs="Times New Roman"/>
          <w:sz w:val="28"/>
          <w:szCs w:val="28"/>
        </w:rPr>
      </w:pPr>
      <w:r w:rsidRPr="00E26457">
        <w:rPr>
          <w:rFonts w:ascii="Times New Roman" w:hAnsi="Times New Roman" w:cs="Times New Roman"/>
          <w:sz w:val="28"/>
          <w:szCs w:val="28"/>
        </w:rPr>
        <w:lastRenderedPageBreak/>
        <w:t>2)</w:t>
      </w:r>
      <w:r w:rsidRPr="00E26457">
        <w:rPr>
          <w:rFonts w:ascii="Times New Roman" w:hAnsi="Times New Roman" w:cs="Times New Roman"/>
          <w:sz w:val="28"/>
          <w:szCs w:val="28"/>
        </w:rPr>
        <w:tab/>
      </w:r>
      <w:proofErr w:type="spellStart"/>
      <w:r w:rsidRPr="00E26457">
        <w:rPr>
          <w:rFonts w:ascii="Times New Roman" w:hAnsi="Times New Roman" w:cs="Times New Roman"/>
          <w:sz w:val="28"/>
          <w:szCs w:val="28"/>
        </w:rPr>
        <w:t>иесіз</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пайдаланылған</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жабық</w:t>
      </w:r>
      <w:proofErr w:type="spellEnd"/>
      <w:r w:rsidRPr="00E26457">
        <w:rPr>
          <w:rFonts w:ascii="Times New Roman" w:hAnsi="Times New Roman" w:cs="Times New Roman"/>
          <w:sz w:val="28"/>
          <w:szCs w:val="28"/>
        </w:rPr>
        <w:t xml:space="preserve"> радионуклид </w:t>
      </w:r>
      <w:proofErr w:type="spellStart"/>
      <w:r w:rsidRPr="00E26457">
        <w:rPr>
          <w:rFonts w:ascii="Times New Roman" w:hAnsi="Times New Roman" w:cs="Times New Roman"/>
          <w:sz w:val="28"/>
          <w:szCs w:val="28"/>
        </w:rPr>
        <w:t>көздерімен</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және</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немесе</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иесіз</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жинақталған</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радиоактивті</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қалдықтармен</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жұмыс</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істеген</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кезде</w:t>
      </w:r>
      <w:proofErr w:type="spellEnd"/>
      <w:r w:rsidRPr="00E26457">
        <w:rPr>
          <w:rFonts w:ascii="Times New Roman" w:hAnsi="Times New Roman" w:cs="Times New Roman"/>
          <w:sz w:val="28"/>
          <w:szCs w:val="28"/>
        </w:rPr>
        <w:t>;</w:t>
      </w:r>
    </w:p>
    <w:p w14:paraId="0C9A606E" w14:textId="3A5BA989" w:rsidR="00B77571" w:rsidRPr="00E26457" w:rsidRDefault="00B77571" w:rsidP="00B77571">
      <w:pPr>
        <w:tabs>
          <w:tab w:val="left" w:pos="1134"/>
          <w:tab w:val="left" w:pos="1276"/>
        </w:tabs>
        <w:spacing w:after="0" w:line="240" w:lineRule="auto"/>
        <w:ind w:firstLine="709"/>
        <w:jc w:val="both"/>
        <w:rPr>
          <w:rFonts w:ascii="Times New Roman" w:hAnsi="Times New Roman" w:cs="Times New Roman"/>
          <w:sz w:val="28"/>
          <w:szCs w:val="28"/>
        </w:rPr>
      </w:pPr>
      <w:r w:rsidRPr="00E26457">
        <w:rPr>
          <w:rFonts w:ascii="Times New Roman" w:hAnsi="Times New Roman" w:cs="Times New Roman"/>
          <w:sz w:val="28"/>
          <w:szCs w:val="28"/>
        </w:rPr>
        <w:t>3)</w:t>
      </w:r>
      <w:r w:rsidRPr="00E26457">
        <w:rPr>
          <w:rFonts w:ascii="Times New Roman" w:hAnsi="Times New Roman" w:cs="Times New Roman"/>
          <w:sz w:val="28"/>
          <w:szCs w:val="28"/>
        </w:rPr>
        <w:tab/>
      </w:r>
      <w:proofErr w:type="spellStart"/>
      <w:r w:rsidRPr="00E26457">
        <w:rPr>
          <w:rFonts w:ascii="Times New Roman" w:hAnsi="Times New Roman" w:cs="Times New Roman"/>
          <w:sz w:val="28"/>
          <w:szCs w:val="28"/>
        </w:rPr>
        <w:t>республикалық</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меншіктегі</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жергілікті</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органдардың</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меншігіндегі</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және</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немесе</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меншік</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иесі</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белгіленбеген</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тарихи</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радиациялық</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ластану</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объектілерімен</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жұмыс</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істеген</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кезде</w:t>
      </w:r>
      <w:proofErr w:type="spellEnd"/>
      <w:r w:rsidRPr="00E26457">
        <w:rPr>
          <w:rFonts w:ascii="Times New Roman" w:hAnsi="Times New Roman" w:cs="Times New Roman"/>
          <w:sz w:val="28"/>
          <w:szCs w:val="28"/>
        </w:rPr>
        <w:t xml:space="preserve">; </w:t>
      </w:r>
    </w:p>
    <w:p w14:paraId="19720985" w14:textId="009229E7" w:rsidR="00B77571" w:rsidRPr="00E26457" w:rsidRDefault="00B77571" w:rsidP="00B77571">
      <w:pPr>
        <w:tabs>
          <w:tab w:val="left" w:pos="1134"/>
          <w:tab w:val="left" w:pos="1276"/>
        </w:tabs>
        <w:spacing w:after="0" w:line="240" w:lineRule="auto"/>
        <w:ind w:firstLine="709"/>
        <w:jc w:val="both"/>
        <w:rPr>
          <w:rFonts w:ascii="Times New Roman" w:hAnsi="Times New Roman" w:cs="Times New Roman"/>
          <w:sz w:val="28"/>
          <w:szCs w:val="28"/>
        </w:rPr>
      </w:pPr>
      <w:r w:rsidRPr="00E26457">
        <w:rPr>
          <w:rFonts w:ascii="Times New Roman" w:hAnsi="Times New Roman" w:cs="Times New Roman"/>
          <w:sz w:val="28"/>
          <w:szCs w:val="28"/>
        </w:rPr>
        <w:t>4)</w:t>
      </w:r>
      <w:r w:rsidRPr="00E26457">
        <w:rPr>
          <w:rFonts w:ascii="Times New Roman" w:hAnsi="Times New Roman" w:cs="Times New Roman"/>
          <w:sz w:val="28"/>
          <w:szCs w:val="28"/>
        </w:rPr>
        <w:tab/>
      </w:r>
      <w:proofErr w:type="spellStart"/>
      <w:r w:rsidRPr="00E26457">
        <w:rPr>
          <w:rFonts w:ascii="Times New Roman" w:hAnsi="Times New Roman" w:cs="Times New Roman"/>
          <w:sz w:val="28"/>
          <w:szCs w:val="28"/>
        </w:rPr>
        <w:t>республикалық</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меншіктегі</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жергілікті</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органдардың</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меншігіндегі</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радиоактивті</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қалдықтармен</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жұмыс</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істеу</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объектілерін</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пайдаланудан</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шығару</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жөніндегі</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қызметті</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жүзеге</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асыру</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кезінде</w:t>
      </w:r>
      <w:proofErr w:type="spellEnd"/>
      <w:r w:rsidRPr="00E26457">
        <w:rPr>
          <w:rFonts w:ascii="Times New Roman" w:hAnsi="Times New Roman" w:cs="Times New Roman"/>
          <w:sz w:val="28"/>
          <w:szCs w:val="28"/>
        </w:rPr>
        <w:t>;</w:t>
      </w:r>
    </w:p>
    <w:p w14:paraId="50B2939B" w14:textId="70EF8E2B" w:rsidR="00B77571" w:rsidRPr="00E26457" w:rsidRDefault="00B77571" w:rsidP="00B77571">
      <w:pPr>
        <w:tabs>
          <w:tab w:val="left" w:pos="1134"/>
        </w:tabs>
        <w:spacing w:after="0" w:line="240" w:lineRule="auto"/>
        <w:ind w:firstLine="709"/>
        <w:jc w:val="both"/>
        <w:rPr>
          <w:rFonts w:ascii="Times New Roman" w:hAnsi="Times New Roman" w:cs="Times New Roman"/>
          <w:sz w:val="28"/>
          <w:szCs w:val="28"/>
        </w:rPr>
      </w:pPr>
      <w:r w:rsidRPr="00E26457">
        <w:rPr>
          <w:rFonts w:ascii="Times New Roman" w:hAnsi="Times New Roman" w:cs="Times New Roman"/>
          <w:sz w:val="28"/>
          <w:szCs w:val="28"/>
        </w:rPr>
        <w:t>5)</w:t>
      </w:r>
      <w:r w:rsidRPr="00E26457">
        <w:rPr>
          <w:rFonts w:ascii="Times New Roman" w:hAnsi="Times New Roman" w:cs="Times New Roman"/>
          <w:sz w:val="28"/>
          <w:szCs w:val="28"/>
        </w:rPr>
        <w:tab/>
      </w:r>
      <w:proofErr w:type="spellStart"/>
      <w:r w:rsidRPr="00E26457">
        <w:rPr>
          <w:rFonts w:ascii="Times New Roman" w:hAnsi="Times New Roman" w:cs="Times New Roman"/>
          <w:sz w:val="28"/>
          <w:szCs w:val="28"/>
        </w:rPr>
        <w:t>Қазақстан</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Республикасының</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заңнамасына</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сәйкес</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радиоактивті</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қалдықтармен</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жұмыс</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істеу</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жөніндегі</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өзге</w:t>
      </w:r>
      <w:proofErr w:type="spellEnd"/>
      <w:r w:rsidRPr="00E26457">
        <w:rPr>
          <w:rFonts w:ascii="Times New Roman" w:hAnsi="Times New Roman" w:cs="Times New Roman"/>
          <w:sz w:val="28"/>
          <w:szCs w:val="28"/>
        </w:rPr>
        <w:t xml:space="preserve"> де </w:t>
      </w:r>
      <w:proofErr w:type="spellStart"/>
      <w:r w:rsidRPr="00E26457">
        <w:rPr>
          <w:rFonts w:ascii="Times New Roman" w:hAnsi="Times New Roman" w:cs="Times New Roman"/>
          <w:sz w:val="28"/>
          <w:szCs w:val="28"/>
        </w:rPr>
        <w:t>қызметті</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жүзеге</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асыру</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кезінде</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жүзеге</w:t>
      </w:r>
      <w:proofErr w:type="spellEnd"/>
      <w:r w:rsidRPr="00E26457">
        <w:rPr>
          <w:rFonts w:ascii="Times New Roman" w:hAnsi="Times New Roman" w:cs="Times New Roman"/>
          <w:sz w:val="28"/>
          <w:szCs w:val="28"/>
        </w:rPr>
        <w:t xml:space="preserve"> </w:t>
      </w:r>
      <w:proofErr w:type="spellStart"/>
      <w:r w:rsidRPr="00E26457">
        <w:rPr>
          <w:rFonts w:ascii="Times New Roman" w:hAnsi="Times New Roman" w:cs="Times New Roman"/>
          <w:sz w:val="28"/>
          <w:szCs w:val="28"/>
        </w:rPr>
        <w:t>асырылады</w:t>
      </w:r>
      <w:proofErr w:type="spellEnd"/>
      <w:r w:rsidRPr="00E26457">
        <w:rPr>
          <w:rFonts w:ascii="Times New Roman" w:hAnsi="Times New Roman" w:cs="Times New Roman"/>
          <w:sz w:val="28"/>
          <w:szCs w:val="28"/>
        </w:rPr>
        <w:t>.</w:t>
      </w:r>
    </w:p>
    <w:p w14:paraId="75E138E6" w14:textId="3A9ECCC9" w:rsidR="00B77571" w:rsidRPr="00E26457" w:rsidRDefault="00B77571" w:rsidP="00B77571">
      <w:pPr>
        <w:tabs>
          <w:tab w:val="left" w:pos="1134"/>
          <w:tab w:val="left" w:pos="1276"/>
        </w:tabs>
        <w:spacing w:after="0" w:line="240" w:lineRule="auto"/>
        <w:ind w:firstLine="709"/>
        <w:jc w:val="both"/>
        <w:rPr>
          <w:rFonts w:ascii="Times New Roman" w:eastAsia="Calibri" w:hAnsi="Times New Roman" w:cs="Times New Roman"/>
          <w:sz w:val="28"/>
          <w:szCs w:val="28"/>
        </w:rPr>
      </w:pPr>
    </w:p>
    <w:p w14:paraId="79231D66" w14:textId="77777777" w:rsidR="00E11EC5" w:rsidRPr="00E26457" w:rsidRDefault="00E11EC5" w:rsidP="00B77571">
      <w:pPr>
        <w:tabs>
          <w:tab w:val="left" w:pos="1134"/>
          <w:tab w:val="left" w:pos="1276"/>
        </w:tabs>
        <w:spacing w:after="0" w:line="240" w:lineRule="auto"/>
        <w:ind w:firstLine="709"/>
        <w:jc w:val="both"/>
        <w:rPr>
          <w:rFonts w:ascii="Times New Roman" w:eastAsia="Calibri" w:hAnsi="Times New Roman" w:cs="Times New Roman"/>
          <w:sz w:val="28"/>
          <w:szCs w:val="28"/>
        </w:rPr>
      </w:pPr>
    </w:p>
    <w:p w14:paraId="55E1A543" w14:textId="77777777" w:rsidR="001E166E" w:rsidRPr="00E26457" w:rsidRDefault="001E166E" w:rsidP="00B57387">
      <w:pPr>
        <w:pStyle w:val="a6"/>
        <w:spacing w:after="0" w:line="240" w:lineRule="auto"/>
        <w:ind w:left="0" w:firstLine="709"/>
        <w:jc w:val="center"/>
        <w:rPr>
          <w:rFonts w:ascii="Times New Roman" w:eastAsiaTheme="minorHAnsi" w:hAnsi="Times New Roman"/>
          <w:b/>
          <w:bCs/>
          <w:sz w:val="28"/>
          <w:szCs w:val="28"/>
        </w:rPr>
      </w:pPr>
      <w:r w:rsidRPr="00E26457">
        <w:rPr>
          <w:rFonts w:ascii="Times New Roman" w:eastAsiaTheme="minorHAnsi" w:hAnsi="Times New Roman"/>
          <w:b/>
          <w:bCs/>
          <w:sz w:val="28"/>
          <w:szCs w:val="28"/>
        </w:rPr>
        <w:t>4-тарау. РАДИОАКТИВТІ ҚАЛДЫҚТАРМЕН ЖҰМЫС ІСТЕУ</w:t>
      </w:r>
    </w:p>
    <w:p w14:paraId="4A63FD3C" w14:textId="77777777" w:rsidR="00B77571" w:rsidRPr="00E26457" w:rsidRDefault="00B77571" w:rsidP="001E166E">
      <w:pPr>
        <w:pStyle w:val="a6"/>
        <w:spacing w:after="0" w:line="240" w:lineRule="auto"/>
        <w:ind w:left="0" w:firstLine="709"/>
        <w:jc w:val="both"/>
        <w:rPr>
          <w:rFonts w:ascii="Times New Roman" w:eastAsiaTheme="minorHAnsi" w:hAnsi="Times New Roman"/>
          <w:b/>
          <w:bCs/>
          <w:sz w:val="28"/>
          <w:szCs w:val="28"/>
        </w:rPr>
      </w:pPr>
    </w:p>
    <w:p w14:paraId="4C8DCEF6" w14:textId="78035BAF" w:rsidR="001E166E" w:rsidRPr="00E26457" w:rsidRDefault="001E166E" w:rsidP="00B57387">
      <w:pPr>
        <w:spacing w:after="0" w:line="240" w:lineRule="auto"/>
        <w:ind w:left="1701" w:hanging="992"/>
        <w:jc w:val="both"/>
        <w:rPr>
          <w:rFonts w:ascii="Times New Roman" w:hAnsi="Times New Roman"/>
          <w:b/>
          <w:bCs/>
          <w:sz w:val="28"/>
          <w:szCs w:val="28"/>
        </w:rPr>
      </w:pPr>
      <w:r w:rsidRPr="00E26457">
        <w:rPr>
          <w:rFonts w:ascii="Times New Roman" w:hAnsi="Times New Roman"/>
          <w:b/>
          <w:bCs/>
          <w:sz w:val="28"/>
          <w:szCs w:val="28"/>
        </w:rPr>
        <w:t>1</w:t>
      </w:r>
      <w:r w:rsidR="00B57387" w:rsidRPr="00E26457">
        <w:rPr>
          <w:rFonts w:ascii="Times New Roman" w:hAnsi="Times New Roman"/>
          <w:b/>
          <w:bCs/>
          <w:sz w:val="28"/>
          <w:szCs w:val="28"/>
          <w:lang w:val="kk-KZ"/>
        </w:rPr>
        <w:t>8</w:t>
      </w:r>
      <w:r w:rsidRPr="00E26457">
        <w:rPr>
          <w:rFonts w:ascii="Times New Roman" w:hAnsi="Times New Roman"/>
          <w:b/>
          <w:bCs/>
          <w:sz w:val="28"/>
          <w:szCs w:val="28"/>
        </w:rPr>
        <w:t>-</w:t>
      </w:r>
      <w:r w:rsidRPr="00E26457">
        <w:rPr>
          <w:rFonts w:ascii="Times New Roman" w:hAnsi="Times New Roman" w:cs="Times New Roman"/>
          <w:b/>
          <w:bCs/>
          <w:sz w:val="28"/>
          <w:szCs w:val="28"/>
          <w:lang w:val="kk-KZ"/>
        </w:rPr>
        <w:t>бап</w:t>
      </w:r>
      <w:r w:rsidRPr="00E26457">
        <w:rPr>
          <w:rFonts w:ascii="Times New Roman" w:hAnsi="Times New Roman"/>
          <w:b/>
          <w:bCs/>
          <w:sz w:val="28"/>
          <w:szCs w:val="28"/>
        </w:rPr>
        <w:t xml:space="preserve">. </w:t>
      </w:r>
      <w:proofErr w:type="spellStart"/>
      <w:r w:rsidRPr="00E26457">
        <w:rPr>
          <w:rFonts w:ascii="Times New Roman" w:hAnsi="Times New Roman"/>
          <w:b/>
          <w:bCs/>
          <w:sz w:val="28"/>
          <w:szCs w:val="28"/>
        </w:rPr>
        <w:t>Радиоактивті</w:t>
      </w:r>
      <w:proofErr w:type="spellEnd"/>
      <w:r w:rsidRPr="00E26457">
        <w:rPr>
          <w:rFonts w:ascii="Times New Roman" w:hAnsi="Times New Roman"/>
          <w:b/>
          <w:bCs/>
          <w:sz w:val="28"/>
          <w:szCs w:val="28"/>
        </w:rPr>
        <w:t xml:space="preserve"> </w:t>
      </w:r>
      <w:proofErr w:type="spellStart"/>
      <w:r w:rsidRPr="00E26457">
        <w:rPr>
          <w:rFonts w:ascii="Times New Roman" w:hAnsi="Times New Roman"/>
          <w:b/>
          <w:bCs/>
          <w:sz w:val="28"/>
          <w:szCs w:val="28"/>
        </w:rPr>
        <w:t>қалдықтарды</w:t>
      </w:r>
      <w:proofErr w:type="spellEnd"/>
      <w:r w:rsidRPr="00E26457">
        <w:rPr>
          <w:rFonts w:ascii="Times New Roman" w:hAnsi="Times New Roman"/>
          <w:b/>
          <w:bCs/>
          <w:sz w:val="28"/>
          <w:szCs w:val="28"/>
        </w:rPr>
        <w:t xml:space="preserve"> </w:t>
      </w:r>
      <w:proofErr w:type="spellStart"/>
      <w:r w:rsidRPr="00E26457">
        <w:rPr>
          <w:rFonts w:ascii="Times New Roman" w:hAnsi="Times New Roman"/>
          <w:b/>
          <w:bCs/>
          <w:sz w:val="28"/>
          <w:szCs w:val="28"/>
        </w:rPr>
        <w:t>жинау</w:t>
      </w:r>
      <w:proofErr w:type="spellEnd"/>
      <w:r w:rsidRPr="00E26457">
        <w:rPr>
          <w:rFonts w:ascii="Times New Roman" w:hAnsi="Times New Roman"/>
          <w:b/>
          <w:bCs/>
          <w:sz w:val="28"/>
          <w:szCs w:val="28"/>
        </w:rPr>
        <w:t xml:space="preserve">, </w:t>
      </w:r>
      <w:proofErr w:type="spellStart"/>
      <w:r w:rsidRPr="00E26457">
        <w:rPr>
          <w:rFonts w:ascii="Times New Roman" w:hAnsi="Times New Roman"/>
          <w:b/>
          <w:bCs/>
          <w:sz w:val="28"/>
          <w:szCs w:val="28"/>
        </w:rPr>
        <w:t>қайта</w:t>
      </w:r>
      <w:proofErr w:type="spellEnd"/>
      <w:r w:rsidRPr="00E26457">
        <w:rPr>
          <w:rFonts w:ascii="Times New Roman" w:hAnsi="Times New Roman"/>
          <w:b/>
          <w:bCs/>
          <w:sz w:val="28"/>
          <w:szCs w:val="28"/>
        </w:rPr>
        <w:t xml:space="preserve"> </w:t>
      </w:r>
      <w:proofErr w:type="spellStart"/>
      <w:r w:rsidRPr="00E26457">
        <w:rPr>
          <w:rFonts w:ascii="Times New Roman" w:hAnsi="Times New Roman"/>
          <w:b/>
          <w:bCs/>
          <w:sz w:val="28"/>
          <w:szCs w:val="28"/>
        </w:rPr>
        <w:t>өңдеу</w:t>
      </w:r>
      <w:proofErr w:type="spellEnd"/>
      <w:r w:rsidRPr="00E26457">
        <w:rPr>
          <w:rFonts w:ascii="Times New Roman" w:hAnsi="Times New Roman"/>
          <w:b/>
          <w:bCs/>
          <w:sz w:val="28"/>
          <w:szCs w:val="28"/>
        </w:rPr>
        <w:t xml:space="preserve">, </w:t>
      </w:r>
      <w:proofErr w:type="spellStart"/>
      <w:r w:rsidRPr="00E26457">
        <w:rPr>
          <w:rFonts w:ascii="Times New Roman" w:hAnsi="Times New Roman"/>
          <w:b/>
          <w:bCs/>
          <w:sz w:val="28"/>
          <w:szCs w:val="28"/>
        </w:rPr>
        <w:t>кондициялау</w:t>
      </w:r>
      <w:proofErr w:type="spellEnd"/>
      <w:r w:rsidRPr="00E26457">
        <w:rPr>
          <w:rFonts w:ascii="Times New Roman" w:hAnsi="Times New Roman"/>
          <w:b/>
          <w:bCs/>
          <w:sz w:val="28"/>
          <w:szCs w:val="28"/>
        </w:rPr>
        <w:t xml:space="preserve"> </w:t>
      </w:r>
    </w:p>
    <w:p w14:paraId="4A3C6397" w14:textId="77777777" w:rsidR="00B57387" w:rsidRPr="00E26457" w:rsidRDefault="00B57387" w:rsidP="00B57387">
      <w:pPr>
        <w:spacing w:after="0" w:line="240" w:lineRule="auto"/>
        <w:ind w:left="1701" w:hanging="992"/>
        <w:jc w:val="both"/>
        <w:rPr>
          <w:rFonts w:ascii="Times New Roman" w:hAnsi="Times New Roman"/>
          <w:b/>
          <w:bCs/>
          <w:sz w:val="28"/>
          <w:szCs w:val="28"/>
        </w:rPr>
      </w:pPr>
    </w:p>
    <w:p w14:paraId="7749821D" w14:textId="756E0F75" w:rsidR="001E166E" w:rsidRPr="00E26457" w:rsidRDefault="001E166E" w:rsidP="00F75D74">
      <w:pPr>
        <w:pStyle w:val="a6"/>
        <w:numPr>
          <w:ilvl w:val="0"/>
          <w:numId w:val="18"/>
        </w:numPr>
        <w:tabs>
          <w:tab w:val="left" w:pos="1134"/>
        </w:tabs>
        <w:spacing w:after="0" w:line="240" w:lineRule="auto"/>
        <w:ind w:left="0" w:firstLine="709"/>
        <w:jc w:val="both"/>
        <w:rPr>
          <w:rFonts w:ascii="Times New Roman" w:eastAsiaTheme="minorHAnsi" w:hAnsi="Times New Roman"/>
          <w:sz w:val="28"/>
          <w:szCs w:val="28"/>
        </w:rPr>
      </w:pPr>
      <w:proofErr w:type="spellStart"/>
      <w:r w:rsidRPr="00E26457">
        <w:rPr>
          <w:rFonts w:ascii="Times New Roman" w:eastAsiaTheme="minorHAnsi" w:hAnsi="Times New Roman"/>
          <w:sz w:val="28"/>
          <w:szCs w:val="28"/>
        </w:rPr>
        <w:t>Радиоактивті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қалдықтарды</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жинау</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оларды</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сақтауға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қайта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өңдеуге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кондиционерлеуге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дайындаудың</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міндетті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кезеңі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болып</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табылады</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және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радионуклидтердің</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қоршаған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ортаға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арнайы</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жабдықта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радиоактивті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қалдықтарды</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шоғырландыру</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жолымен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Санитариялық</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қағидаларда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нормалар</w:t>
      </w:r>
      <w:proofErr w:type="spellEnd"/>
      <w:r w:rsidRPr="00E26457">
        <w:rPr>
          <w:rFonts w:ascii="Times New Roman" w:eastAsiaTheme="minorHAnsi" w:hAnsi="Times New Roman"/>
          <w:sz w:val="28"/>
          <w:szCs w:val="28"/>
        </w:rPr>
        <w:t xml:space="preserve"> мен </w:t>
      </w:r>
      <w:proofErr w:type="spellStart"/>
      <w:r w:rsidRPr="00E26457">
        <w:rPr>
          <w:rFonts w:ascii="Times New Roman" w:eastAsiaTheme="minorHAnsi" w:hAnsi="Times New Roman"/>
          <w:sz w:val="28"/>
          <w:szCs w:val="28"/>
        </w:rPr>
        <w:t>гигиеналық</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нормативтерде</w:t>
      </w:r>
      <w:proofErr w:type="spellEnd"/>
      <w:r w:rsidRPr="00E26457">
        <w:rPr>
          <w:rFonts w:ascii="Times New Roman" w:eastAsiaTheme="minorHAnsi" w:hAnsi="Times New Roman"/>
          <w:sz w:val="28"/>
          <w:szCs w:val="28"/>
        </w:rPr>
        <w:t xml:space="preserve">, атом </w:t>
      </w:r>
      <w:proofErr w:type="spellStart"/>
      <w:r w:rsidRPr="00E26457">
        <w:rPr>
          <w:rFonts w:ascii="Times New Roman" w:eastAsiaTheme="minorHAnsi" w:hAnsi="Times New Roman"/>
          <w:sz w:val="28"/>
          <w:szCs w:val="28"/>
        </w:rPr>
        <w:t>энергиясын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пайдалану</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саласындағы</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Қағидаларда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белгіленген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шектен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жоғары</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түсуін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болдырмауды</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қамтамасыз</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етуге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тиіс</w:t>
      </w:r>
      <w:proofErr w:type="spellEnd"/>
      <w:r w:rsidRPr="00E26457">
        <w:rPr>
          <w:rFonts w:ascii="Times New Roman" w:eastAsiaTheme="minorHAnsi" w:hAnsi="Times New Roman"/>
          <w:sz w:val="28"/>
          <w:szCs w:val="28"/>
        </w:rPr>
        <w:t>.</w:t>
      </w:r>
    </w:p>
    <w:p w14:paraId="5A118F11" w14:textId="19179552" w:rsidR="001E166E" w:rsidRPr="00E26457" w:rsidRDefault="001E166E" w:rsidP="00F75D74">
      <w:pPr>
        <w:pStyle w:val="a6"/>
        <w:numPr>
          <w:ilvl w:val="0"/>
          <w:numId w:val="18"/>
        </w:numPr>
        <w:tabs>
          <w:tab w:val="left" w:pos="1134"/>
        </w:tabs>
        <w:spacing w:after="0" w:line="240" w:lineRule="auto"/>
        <w:ind w:left="0" w:firstLine="709"/>
        <w:jc w:val="both"/>
        <w:rPr>
          <w:rFonts w:ascii="Times New Roman" w:eastAsiaTheme="minorHAnsi" w:hAnsi="Times New Roman"/>
          <w:sz w:val="28"/>
          <w:szCs w:val="28"/>
        </w:rPr>
      </w:pPr>
      <w:proofErr w:type="spellStart"/>
      <w:r w:rsidRPr="00E26457">
        <w:rPr>
          <w:rFonts w:ascii="Times New Roman" w:eastAsiaTheme="minorHAnsi" w:hAnsi="Times New Roman"/>
          <w:sz w:val="28"/>
          <w:szCs w:val="28"/>
        </w:rPr>
        <w:t>Радиоактивті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қалдықтарды</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жинау</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кезінде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оларды</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меншікті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белсенділікке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және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радионуклидтік</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құрамға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оның</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ішінде</w:t>
      </w:r>
      <w:proofErr w:type="spellEnd"/>
      <w:r w:rsidRPr="00E26457">
        <w:rPr>
          <w:rFonts w:ascii="Times New Roman" w:eastAsiaTheme="minorHAnsi" w:hAnsi="Times New Roman"/>
          <w:sz w:val="28"/>
          <w:szCs w:val="28"/>
        </w:rPr>
        <w:t xml:space="preserve"> альфа-</w:t>
      </w:r>
      <w:proofErr w:type="spellStart"/>
      <w:r w:rsidRPr="00E26457">
        <w:rPr>
          <w:rFonts w:ascii="Times New Roman" w:eastAsiaTheme="minorHAnsi" w:hAnsi="Times New Roman"/>
          <w:sz w:val="28"/>
          <w:szCs w:val="28"/>
        </w:rPr>
        <w:t>сәулелендіретін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радионуклидтер</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бойынша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физикалық</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табиғатына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және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болжамды</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өңдеу</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әдісіне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сәйкес</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сұрыптау</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жүргізілуге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тиіс</w:t>
      </w:r>
      <w:proofErr w:type="spellEnd"/>
      <w:r w:rsidRPr="00E26457">
        <w:rPr>
          <w:rFonts w:ascii="Times New Roman" w:eastAsiaTheme="minorHAnsi" w:hAnsi="Times New Roman"/>
          <w:sz w:val="28"/>
          <w:szCs w:val="28"/>
        </w:rPr>
        <w:t>.</w:t>
      </w:r>
    </w:p>
    <w:p w14:paraId="6EAA54D1" w14:textId="09F07F96" w:rsidR="001E166E" w:rsidRPr="00E26457" w:rsidRDefault="001E166E" w:rsidP="00F75D74">
      <w:pPr>
        <w:pStyle w:val="a6"/>
        <w:numPr>
          <w:ilvl w:val="0"/>
          <w:numId w:val="18"/>
        </w:numPr>
        <w:tabs>
          <w:tab w:val="left" w:pos="1134"/>
        </w:tabs>
        <w:spacing w:after="0" w:line="240" w:lineRule="auto"/>
        <w:ind w:left="0" w:firstLine="709"/>
        <w:jc w:val="both"/>
        <w:rPr>
          <w:rFonts w:ascii="Times New Roman" w:eastAsiaTheme="minorHAnsi" w:hAnsi="Times New Roman"/>
          <w:sz w:val="28"/>
          <w:szCs w:val="28"/>
        </w:rPr>
      </w:pPr>
      <w:proofErr w:type="spellStart"/>
      <w:r w:rsidRPr="00E26457">
        <w:rPr>
          <w:rFonts w:ascii="Times New Roman" w:eastAsiaTheme="minorHAnsi" w:hAnsi="Times New Roman"/>
          <w:sz w:val="28"/>
          <w:szCs w:val="28"/>
        </w:rPr>
        <w:t>Радиоактивті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қалдықтарды</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жинау</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өңдеу</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сақтау</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және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кондиционерлеу</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үшін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агрессивті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ортада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коррозияға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төзімділігі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радиоактивті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заттарға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қатысты</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сорбциялық</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қабілеті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төмен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және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оңай</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дезактивацияланатын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жабдық</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қолданылады</w:t>
      </w:r>
      <w:proofErr w:type="spellEnd"/>
      <w:r w:rsidRPr="00E26457">
        <w:rPr>
          <w:rFonts w:ascii="Times New Roman" w:eastAsiaTheme="minorHAnsi" w:hAnsi="Times New Roman"/>
          <w:sz w:val="28"/>
          <w:szCs w:val="28"/>
        </w:rPr>
        <w:t>.</w:t>
      </w:r>
    </w:p>
    <w:p w14:paraId="1784C75F" w14:textId="77AEA4FE" w:rsidR="001E166E" w:rsidRPr="00E26457" w:rsidRDefault="001E166E" w:rsidP="00F75D74">
      <w:pPr>
        <w:pStyle w:val="a6"/>
        <w:numPr>
          <w:ilvl w:val="0"/>
          <w:numId w:val="18"/>
        </w:numPr>
        <w:tabs>
          <w:tab w:val="left" w:pos="1134"/>
        </w:tabs>
        <w:spacing w:after="0" w:line="240" w:lineRule="auto"/>
        <w:ind w:left="0" w:firstLine="709"/>
        <w:jc w:val="both"/>
        <w:rPr>
          <w:rFonts w:ascii="Times New Roman" w:eastAsiaTheme="minorHAnsi" w:hAnsi="Times New Roman"/>
          <w:sz w:val="28"/>
          <w:szCs w:val="28"/>
        </w:rPr>
      </w:pPr>
      <w:proofErr w:type="spellStart"/>
      <w:r w:rsidRPr="00E26457">
        <w:rPr>
          <w:rFonts w:ascii="Times New Roman" w:eastAsiaTheme="minorHAnsi" w:hAnsi="Times New Roman"/>
          <w:sz w:val="28"/>
          <w:szCs w:val="28"/>
        </w:rPr>
        <w:t>Радиоактивті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қалдықтарды</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қайта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өңдеу</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және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кондиционерлеу</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олардың</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көлемін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қысқартуды</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және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оларды</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қауіпсіз</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тасымалдауға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және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немесе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сақтауға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және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немесе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көмуге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жарамды</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нысандарға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ауыстыруды</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қамтамасыз</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етуге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тиіс</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Радиоактивті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қалдықтарды</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өңдеудің</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нақты</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техникалық</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әдістері</w:t>
      </w:r>
      <w:proofErr w:type="spellEnd"/>
      <w:r w:rsidRPr="00E26457">
        <w:rPr>
          <w:rFonts w:ascii="Times New Roman" w:eastAsiaTheme="minorHAnsi" w:hAnsi="Times New Roman"/>
          <w:sz w:val="28"/>
          <w:szCs w:val="28"/>
        </w:rPr>
        <w:t xml:space="preserve"> мен </w:t>
      </w:r>
      <w:proofErr w:type="spellStart"/>
      <w:r w:rsidRPr="00E26457">
        <w:rPr>
          <w:rFonts w:ascii="Times New Roman" w:eastAsiaTheme="minorHAnsi" w:hAnsi="Times New Roman"/>
          <w:sz w:val="28"/>
          <w:szCs w:val="28"/>
        </w:rPr>
        <w:t>құралдары</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радиоактивті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қалдықтармен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жұмыс</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істеу</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жүйесінің</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жобалау</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құжаттамасында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белгіленеді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және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негізделеді</w:t>
      </w:r>
      <w:proofErr w:type="spellEnd"/>
      <w:r w:rsidRPr="00E26457">
        <w:rPr>
          <w:rFonts w:ascii="Times New Roman" w:eastAsiaTheme="minorHAnsi" w:hAnsi="Times New Roman"/>
          <w:sz w:val="28"/>
          <w:szCs w:val="28"/>
        </w:rPr>
        <w:t>.</w:t>
      </w:r>
    </w:p>
    <w:p w14:paraId="5BE13B49" w14:textId="77777777" w:rsidR="001E166E" w:rsidRPr="00E26457" w:rsidRDefault="001E166E" w:rsidP="001E166E">
      <w:pPr>
        <w:pStyle w:val="a6"/>
        <w:spacing w:after="0" w:line="240" w:lineRule="auto"/>
        <w:ind w:left="0" w:firstLine="709"/>
        <w:jc w:val="both"/>
        <w:rPr>
          <w:rFonts w:ascii="Times New Roman" w:eastAsiaTheme="minorHAnsi" w:hAnsi="Times New Roman"/>
          <w:sz w:val="28"/>
          <w:szCs w:val="28"/>
        </w:rPr>
      </w:pPr>
    </w:p>
    <w:p w14:paraId="6AAC4D10" w14:textId="4305E27B" w:rsidR="001E166E" w:rsidRPr="00E26457" w:rsidRDefault="00B57387" w:rsidP="00B57387">
      <w:pPr>
        <w:spacing w:after="0" w:line="240" w:lineRule="auto"/>
        <w:ind w:left="1701" w:hanging="992"/>
        <w:jc w:val="both"/>
        <w:rPr>
          <w:rFonts w:ascii="Times New Roman" w:hAnsi="Times New Roman"/>
          <w:b/>
          <w:bCs/>
          <w:sz w:val="28"/>
          <w:szCs w:val="28"/>
        </w:rPr>
      </w:pPr>
      <w:r w:rsidRPr="00E26457">
        <w:rPr>
          <w:rFonts w:ascii="Times New Roman" w:hAnsi="Times New Roman"/>
          <w:b/>
          <w:bCs/>
          <w:sz w:val="28"/>
          <w:szCs w:val="28"/>
          <w:lang w:val="kk-KZ"/>
        </w:rPr>
        <w:t>19</w:t>
      </w:r>
      <w:r w:rsidR="001E166E" w:rsidRPr="00E26457">
        <w:rPr>
          <w:rFonts w:ascii="Times New Roman" w:hAnsi="Times New Roman"/>
          <w:b/>
          <w:bCs/>
          <w:sz w:val="28"/>
          <w:szCs w:val="28"/>
        </w:rPr>
        <w:t>-</w:t>
      </w:r>
      <w:proofErr w:type="spellStart"/>
      <w:r w:rsidR="001E166E" w:rsidRPr="00E26457">
        <w:rPr>
          <w:rFonts w:ascii="Times New Roman" w:hAnsi="Times New Roman"/>
          <w:b/>
          <w:bCs/>
          <w:sz w:val="28"/>
          <w:szCs w:val="28"/>
        </w:rPr>
        <w:t>бап</w:t>
      </w:r>
      <w:proofErr w:type="spellEnd"/>
      <w:r w:rsidR="001E166E" w:rsidRPr="00E26457">
        <w:rPr>
          <w:rFonts w:ascii="Times New Roman" w:hAnsi="Times New Roman"/>
          <w:b/>
          <w:bCs/>
          <w:sz w:val="28"/>
          <w:szCs w:val="28"/>
        </w:rPr>
        <w:t xml:space="preserve">. </w:t>
      </w:r>
      <w:proofErr w:type="spellStart"/>
      <w:r w:rsidR="001E166E" w:rsidRPr="00E26457">
        <w:rPr>
          <w:rFonts w:ascii="Times New Roman" w:hAnsi="Times New Roman"/>
          <w:b/>
          <w:bCs/>
          <w:sz w:val="28"/>
          <w:szCs w:val="28"/>
        </w:rPr>
        <w:t>Радиоактивті</w:t>
      </w:r>
      <w:proofErr w:type="spellEnd"/>
      <w:r w:rsidR="001E166E" w:rsidRPr="00E26457">
        <w:rPr>
          <w:rFonts w:ascii="Times New Roman" w:hAnsi="Times New Roman"/>
          <w:b/>
          <w:bCs/>
          <w:sz w:val="28"/>
          <w:szCs w:val="28"/>
        </w:rPr>
        <w:t xml:space="preserve"> </w:t>
      </w:r>
      <w:proofErr w:type="spellStart"/>
      <w:r w:rsidR="001E166E" w:rsidRPr="00E26457">
        <w:rPr>
          <w:rFonts w:ascii="Times New Roman" w:hAnsi="Times New Roman"/>
          <w:b/>
          <w:bCs/>
          <w:sz w:val="28"/>
          <w:szCs w:val="28"/>
        </w:rPr>
        <w:t>қалдықтарды</w:t>
      </w:r>
      <w:proofErr w:type="spellEnd"/>
      <w:r w:rsidR="001E166E" w:rsidRPr="00E26457">
        <w:rPr>
          <w:rFonts w:ascii="Times New Roman" w:hAnsi="Times New Roman"/>
          <w:b/>
          <w:bCs/>
          <w:sz w:val="28"/>
          <w:szCs w:val="28"/>
        </w:rPr>
        <w:t xml:space="preserve"> </w:t>
      </w:r>
      <w:proofErr w:type="spellStart"/>
      <w:r w:rsidR="001E166E" w:rsidRPr="00E26457">
        <w:rPr>
          <w:rFonts w:ascii="Times New Roman" w:hAnsi="Times New Roman"/>
          <w:b/>
          <w:bCs/>
          <w:sz w:val="28"/>
          <w:szCs w:val="28"/>
        </w:rPr>
        <w:t>сақтау</w:t>
      </w:r>
      <w:proofErr w:type="spellEnd"/>
      <w:r w:rsidR="001E166E" w:rsidRPr="00E26457">
        <w:rPr>
          <w:rFonts w:ascii="Times New Roman" w:hAnsi="Times New Roman"/>
          <w:b/>
          <w:bCs/>
          <w:sz w:val="28"/>
          <w:szCs w:val="28"/>
        </w:rPr>
        <w:t xml:space="preserve"> </w:t>
      </w:r>
    </w:p>
    <w:p w14:paraId="53CE6884" w14:textId="77777777" w:rsidR="00B57387" w:rsidRPr="00E26457" w:rsidRDefault="00B57387" w:rsidP="00B57387">
      <w:pPr>
        <w:spacing w:after="0" w:line="240" w:lineRule="auto"/>
        <w:ind w:left="1701" w:hanging="992"/>
        <w:jc w:val="both"/>
        <w:rPr>
          <w:rFonts w:ascii="Times New Roman" w:hAnsi="Times New Roman"/>
          <w:b/>
          <w:bCs/>
          <w:sz w:val="28"/>
          <w:szCs w:val="28"/>
        </w:rPr>
      </w:pPr>
    </w:p>
    <w:p w14:paraId="6F154E14" w14:textId="77777777" w:rsidR="001E166E" w:rsidRPr="00E26457" w:rsidRDefault="001E166E" w:rsidP="00C1474D">
      <w:pPr>
        <w:pStyle w:val="a6"/>
        <w:tabs>
          <w:tab w:val="left" w:pos="1134"/>
        </w:tabs>
        <w:spacing w:after="0" w:line="240" w:lineRule="auto"/>
        <w:ind w:left="0" w:firstLine="709"/>
        <w:jc w:val="both"/>
        <w:rPr>
          <w:rFonts w:ascii="Times New Roman" w:eastAsiaTheme="minorHAnsi" w:hAnsi="Times New Roman"/>
          <w:sz w:val="28"/>
          <w:szCs w:val="28"/>
        </w:rPr>
      </w:pPr>
      <w:r w:rsidRPr="00E26457">
        <w:rPr>
          <w:rFonts w:ascii="Times New Roman" w:eastAsiaTheme="minorHAnsi" w:hAnsi="Times New Roman"/>
          <w:sz w:val="28"/>
          <w:szCs w:val="28"/>
        </w:rPr>
        <w:t>1.</w:t>
      </w:r>
      <w:r w:rsidRPr="00E26457">
        <w:rPr>
          <w:rFonts w:ascii="Times New Roman" w:eastAsiaTheme="minorHAnsi" w:hAnsi="Times New Roman"/>
          <w:sz w:val="28"/>
          <w:szCs w:val="28"/>
        </w:rPr>
        <w:tab/>
      </w:r>
      <w:proofErr w:type="spellStart"/>
      <w:r w:rsidRPr="00E26457">
        <w:rPr>
          <w:rFonts w:ascii="Times New Roman" w:eastAsiaTheme="minorHAnsi" w:hAnsi="Times New Roman"/>
          <w:sz w:val="28"/>
          <w:szCs w:val="28"/>
        </w:rPr>
        <w:t>Радиоактивті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қалдықтарды</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сақтауға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радиоактивті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қалдықтардың</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сипаттамаларына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сақтау</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тәсілі</w:t>
      </w:r>
      <w:proofErr w:type="spellEnd"/>
      <w:r w:rsidRPr="00E26457">
        <w:rPr>
          <w:rFonts w:ascii="Times New Roman" w:eastAsiaTheme="minorHAnsi" w:hAnsi="Times New Roman"/>
          <w:sz w:val="28"/>
          <w:szCs w:val="28"/>
        </w:rPr>
        <w:t xml:space="preserve"> мен </w:t>
      </w:r>
      <w:proofErr w:type="spellStart"/>
      <w:r w:rsidRPr="00E26457">
        <w:rPr>
          <w:rFonts w:ascii="Times New Roman" w:eastAsiaTheme="minorHAnsi" w:hAnsi="Times New Roman"/>
          <w:sz w:val="28"/>
          <w:szCs w:val="28"/>
        </w:rPr>
        <w:t>шарттарына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байланысты</w:t>
      </w:r>
      <w:proofErr w:type="spellEnd"/>
      <w:r w:rsidRPr="00E26457">
        <w:rPr>
          <w:rFonts w:ascii="Times New Roman" w:eastAsiaTheme="minorHAnsi" w:hAnsi="Times New Roman"/>
          <w:sz w:val="28"/>
          <w:szCs w:val="28"/>
        </w:rPr>
        <w:t xml:space="preserve"> осы </w:t>
      </w:r>
      <w:proofErr w:type="spellStart"/>
      <w:r w:rsidRPr="00E26457">
        <w:rPr>
          <w:rFonts w:ascii="Times New Roman" w:eastAsiaTheme="minorHAnsi" w:hAnsi="Times New Roman"/>
          <w:sz w:val="28"/>
          <w:szCs w:val="28"/>
        </w:rPr>
        <w:t>үшін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арнайы</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арналған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қоймаларда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қалдық</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қоймаларда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радиоактивті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қалдықтарды</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сақтау</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пункттерінде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ғана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рұқсат</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етіледі</w:t>
      </w:r>
      <w:proofErr w:type="spellEnd"/>
      <w:r w:rsidRPr="00E26457">
        <w:rPr>
          <w:rFonts w:ascii="Times New Roman" w:eastAsiaTheme="minorHAnsi" w:hAnsi="Times New Roman"/>
          <w:sz w:val="28"/>
          <w:szCs w:val="28"/>
        </w:rPr>
        <w:t>.</w:t>
      </w:r>
    </w:p>
    <w:p w14:paraId="1F614B5B" w14:textId="77777777" w:rsidR="001E166E" w:rsidRPr="00E26457" w:rsidRDefault="001E166E" w:rsidP="00C1474D">
      <w:pPr>
        <w:pStyle w:val="a6"/>
        <w:tabs>
          <w:tab w:val="left" w:pos="1134"/>
        </w:tabs>
        <w:spacing w:after="0" w:line="240" w:lineRule="auto"/>
        <w:ind w:left="0" w:firstLine="709"/>
        <w:jc w:val="both"/>
        <w:rPr>
          <w:rFonts w:ascii="Times New Roman" w:eastAsiaTheme="minorHAnsi" w:hAnsi="Times New Roman"/>
          <w:sz w:val="28"/>
          <w:szCs w:val="28"/>
        </w:rPr>
      </w:pPr>
      <w:r w:rsidRPr="00E26457">
        <w:rPr>
          <w:rFonts w:ascii="Times New Roman" w:eastAsiaTheme="minorHAnsi" w:hAnsi="Times New Roman"/>
          <w:sz w:val="28"/>
          <w:szCs w:val="28"/>
        </w:rPr>
        <w:lastRenderedPageBreak/>
        <w:t>2.</w:t>
      </w:r>
      <w:r w:rsidRPr="00E26457">
        <w:rPr>
          <w:rFonts w:ascii="Times New Roman" w:eastAsiaTheme="minorHAnsi" w:hAnsi="Times New Roman"/>
          <w:sz w:val="28"/>
          <w:szCs w:val="28"/>
        </w:rPr>
        <w:tab/>
      </w:r>
      <w:proofErr w:type="spellStart"/>
      <w:r w:rsidRPr="00E26457">
        <w:rPr>
          <w:rFonts w:ascii="Times New Roman" w:eastAsiaTheme="minorHAnsi" w:hAnsi="Times New Roman"/>
          <w:sz w:val="28"/>
          <w:szCs w:val="28"/>
        </w:rPr>
        <w:t>Төмен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белсенді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және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өте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төмен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белсенді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радиоактивті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қалдықтар</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уақытша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сақтауға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арналған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қоймаларға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орналастырылады</w:t>
      </w:r>
      <w:proofErr w:type="spellEnd"/>
      <w:r w:rsidRPr="00E26457">
        <w:rPr>
          <w:rFonts w:ascii="Times New Roman" w:eastAsiaTheme="minorHAnsi" w:hAnsi="Times New Roman"/>
          <w:sz w:val="28"/>
          <w:szCs w:val="28"/>
        </w:rPr>
        <w:t xml:space="preserve"> (1 </w:t>
      </w:r>
      <w:proofErr w:type="spellStart"/>
      <w:r w:rsidRPr="00E26457">
        <w:rPr>
          <w:rFonts w:ascii="Times New Roman" w:eastAsiaTheme="minorHAnsi" w:hAnsi="Times New Roman"/>
          <w:sz w:val="28"/>
          <w:szCs w:val="28"/>
        </w:rPr>
        <w:t>жылдан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аспайтын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мерзімге</w:t>
      </w:r>
      <w:proofErr w:type="spellEnd"/>
      <w:r w:rsidRPr="00E26457">
        <w:rPr>
          <w:rFonts w:ascii="Times New Roman" w:eastAsiaTheme="minorHAnsi" w:hAnsi="Times New Roman"/>
          <w:sz w:val="28"/>
          <w:szCs w:val="28"/>
        </w:rPr>
        <w:t>).</w:t>
      </w:r>
    </w:p>
    <w:p w14:paraId="72949FB9" w14:textId="77777777" w:rsidR="001E166E" w:rsidRPr="00E26457" w:rsidRDefault="001E166E" w:rsidP="00C1474D">
      <w:pPr>
        <w:pStyle w:val="a6"/>
        <w:tabs>
          <w:tab w:val="left" w:pos="1134"/>
        </w:tabs>
        <w:spacing w:after="0" w:line="240" w:lineRule="auto"/>
        <w:ind w:left="0" w:firstLine="709"/>
        <w:jc w:val="both"/>
        <w:rPr>
          <w:rFonts w:ascii="Times New Roman" w:eastAsiaTheme="minorHAnsi" w:hAnsi="Times New Roman"/>
          <w:sz w:val="28"/>
          <w:szCs w:val="28"/>
        </w:rPr>
      </w:pPr>
      <w:r w:rsidRPr="00E26457">
        <w:rPr>
          <w:rFonts w:ascii="Times New Roman" w:eastAsiaTheme="minorHAnsi" w:hAnsi="Times New Roman"/>
          <w:sz w:val="28"/>
          <w:szCs w:val="28"/>
        </w:rPr>
        <w:t>3.</w:t>
      </w:r>
      <w:r w:rsidRPr="00E26457">
        <w:rPr>
          <w:rFonts w:ascii="Times New Roman" w:eastAsiaTheme="minorHAnsi" w:hAnsi="Times New Roman"/>
          <w:sz w:val="28"/>
          <w:szCs w:val="28"/>
        </w:rPr>
        <w:tab/>
      </w:r>
      <w:proofErr w:type="spellStart"/>
      <w:r w:rsidRPr="00E26457">
        <w:rPr>
          <w:rFonts w:ascii="Times New Roman" w:eastAsiaTheme="minorHAnsi" w:hAnsi="Times New Roman"/>
          <w:sz w:val="28"/>
          <w:szCs w:val="28"/>
        </w:rPr>
        <w:t>Сұйық</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және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немесе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қатты</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күйдегі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құйрықтар</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немесе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үйінділер</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төмен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белсенді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және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өте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төмен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белсенді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радиоактивті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қалдықтар</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уақытша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сақтау</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үшін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жобалау</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мерзімінен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аспайтын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қалдық</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қоймаларына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орналастырылады</w:t>
      </w:r>
      <w:proofErr w:type="spellEnd"/>
      <w:r w:rsidRPr="00E26457">
        <w:rPr>
          <w:rFonts w:ascii="Times New Roman" w:eastAsiaTheme="minorHAnsi" w:hAnsi="Times New Roman"/>
          <w:sz w:val="28"/>
          <w:szCs w:val="28"/>
        </w:rPr>
        <w:t>.</w:t>
      </w:r>
    </w:p>
    <w:p w14:paraId="5A10BF4D" w14:textId="77777777" w:rsidR="001E166E" w:rsidRPr="00E26457" w:rsidRDefault="001E166E" w:rsidP="00C1474D">
      <w:pPr>
        <w:pStyle w:val="a6"/>
        <w:tabs>
          <w:tab w:val="left" w:pos="1134"/>
        </w:tabs>
        <w:spacing w:after="0" w:line="240" w:lineRule="auto"/>
        <w:ind w:left="0" w:firstLine="709"/>
        <w:jc w:val="both"/>
        <w:rPr>
          <w:rFonts w:ascii="Times New Roman" w:hAnsi="Times New Roman"/>
          <w:sz w:val="28"/>
          <w:szCs w:val="28"/>
        </w:rPr>
      </w:pPr>
      <w:r w:rsidRPr="00E26457">
        <w:rPr>
          <w:rFonts w:ascii="Times New Roman" w:eastAsiaTheme="minorHAnsi" w:hAnsi="Times New Roman"/>
          <w:sz w:val="28"/>
          <w:szCs w:val="28"/>
        </w:rPr>
        <w:t>4.</w:t>
      </w:r>
      <w:r w:rsidRPr="00E26457">
        <w:rPr>
          <w:rFonts w:ascii="Times New Roman" w:eastAsiaTheme="minorHAnsi" w:hAnsi="Times New Roman"/>
          <w:sz w:val="28"/>
          <w:szCs w:val="28"/>
        </w:rPr>
        <w:tab/>
      </w:r>
      <w:proofErr w:type="spellStart"/>
      <w:r w:rsidRPr="00E26457">
        <w:rPr>
          <w:rFonts w:ascii="Times New Roman" w:eastAsiaTheme="minorHAnsi" w:hAnsi="Times New Roman"/>
          <w:sz w:val="28"/>
          <w:szCs w:val="28"/>
        </w:rPr>
        <w:t>Сұйық</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қатты</w:t>
      </w:r>
      <w:proofErr w:type="spellEnd"/>
      <w:r w:rsidRPr="00E26457">
        <w:rPr>
          <w:rFonts w:ascii="Times New Roman" w:eastAsiaTheme="minorHAnsi" w:hAnsi="Times New Roman"/>
          <w:sz w:val="28"/>
          <w:szCs w:val="28"/>
        </w:rPr>
        <w:t xml:space="preserve">, газ </w:t>
      </w:r>
      <w:proofErr w:type="spellStart"/>
      <w:r w:rsidRPr="00E26457">
        <w:rPr>
          <w:rFonts w:ascii="Times New Roman" w:eastAsiaTheme="minorHAnsi" w:hAnsi="Times New Roman"/>
          <w:sz w:val="28"/>
          <w:szCs w:val="28"/>
        </w:rPr>
        <w:t>тәрізді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күйдегі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жоғары</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белсенді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орташа</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белсенді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төмен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белсенді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және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өте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төмен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белсенді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радиоактивті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қалдықтар</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ұзақ</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мерзімді</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сақтау</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үшін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жобалау</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мерзімінен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аспайтын</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сақтау</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пункттеріне</w:t>
      </w:r>
      <w:proofErr w:type="spellEnd"/>
      <w:r w:rsidRPr="00E26457">
        <w:rPr>
          <w:rFonts w:ascii="Times New Roman" w:eastAsiaTheme="minorHAnsi" w:hAnsi="Times New Roman"/>
          <w:sz w:val="28"/>
          <w:szCs w:val="28"/>
        </w:rPr>
        <w:t xml:space="preserve"> </w:t>
      </w:r>
      <w:proofErr w:type="spellStart"/>
      <w:r w:rsidRPr="00E26457">
        <w:rPr>
          <w:rFonts w:ascii="Times New Roman" w:eastAsiaTheme="minorHAnsi" w:hAnsi="Times New Roman"/>
          <w:sz w:val="28"/>
          <w:szCs w:val="28"/>
        </w:rPr>
        <w:t>орналастырылады</w:t>
      </w:r>
      <w:proofErr w:type="spellEnd"/>
      <w:r w:rsidRPr="00E26457">
        <w:rPr>
          <w:rFonts w:ascii="Times New Roman" w:eastAsiaTheme="minorHAnsi" w:hAnsi="Times New Roman"/>
          <w:sz w:val="28"/>
          <w:szCs w:val="28"/>
        </w:rPr>
        <w:t>.</w:t>
      </w:r>
    </w:p>
    <w:p w14:paraId="7E0112B4" w14:textId="77777777" w:rsidR="001E166E" w:rsidRPr="00E26457" w:rsidRDefault="001E166E" w:rsidP="00C1474D">
      <w:pPr>
        <w:pStyle w:val="a6"/>
        <w:tabs>
          <w:tab w:val="left" w:pos="1134"/>
        </w:tabs>
        <w:autoSpaceDE w:val="0"/>
        <w:autoSpaceDN w:val="0"/>
        <w:adjustRightInd w:val="0"/>
        <w:spacing w:after="0" w:line="240" w:lineRule="auto"/>
        <w:ind w:left="0" w:firstLine="709"/>
        <w:jc w:val="both"/>
        <w:rPr>
          <w:rFonts w:ascii="Times New Roman" w:hAnsi="Times New Roman"/>
          <w:sz w:val="28"/>
          <w:szCs w:val="28"/>
        </w:rPr>
      </w:pPr>
      <w:r w:rsidRPr="00E26457">
        <w:rPr>
          <w:rFonts w:ascii="Times New Roman" w:hAnsi="Times New Roman"/>
          <w:sz w:val="28"/>
          <w:szCs w:val="28"/>
        </w:rPr>
        <w:t>5.</w:t>
      </w:r>
      <w:r w:rsidRPr="00E26457">
        <w:rPr>
          <w:rFonts w:ascii="Times New Roman" w:hAnsi="Times New Roman"/>
          <w:sz w:val="28"/>
          <w:szCs w:val="28"/>
        </w:rPr>
        <w:tab/>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сақтау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қоймалары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қоймалары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және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сақтау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пункттері</w:t>
      </w:r>
      <w:proofErr w:type="spellEnd"/>
      <w:r w:rsidRPr="00E26457">
        <w:rPr>
          <w:rFonts w:ascii="Times New Roman" w:hAnsi="Times New Roman"/>
          <w:sz w:val="28"/>
          <w:szCs w:val="28"/>
        </w:rPr>
        <w:t xml:space="preserve"> атом </w:t>
      </w:r>
      <w:proofErr w:type="spellStart"/>
      <w:r w:rsidRPr="00E26457">
        <w:rPr>
          <w:rFonts w:ascii="Times New Roman" w:hAnsi="Times New Roman"/>
          <w:sz w:val="28"/>
          <w:szCs w:val="28"/>
        </w:rPr>
        <w:t>энергиясын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пайдалану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объектілеріне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жатады</w:t>
      </w:r>
      <w:proofErr w:type="spellEnd"/>
      <w:r w:rsidRPr="00E26457">
        <w:rPr>
          <w:rFonts w:ascii="Times New Roman" w:hAnsi="Times New Roman"/>
          <w:sz w:val="28"/>
          <w:szCs w:val="28"/>
        </w:rPr>
        <w:t>.</w:t>
      </w:r>
    </w:p>
    <w:p w14:paraId="0A377343" w14:textId="77777777" w:rsidR="001E166E" w:rsidRPr="00E26457" w:rsidRDefault="001E166E" w:rsidP="00C1474D">
      <w:pPr>
        <w:pStyle w:val="a6"/>
        <w:tabs>
          <w:tab w:val="left" w:pos="1134"/>
        </w:tabs>
        <w:autoSpaceDE w:val="0"/>
        <w:autoSpaceDN w:val="0"/>
        <w:adjustRightInd w:val="0"/>
        <w:spacing w:after="0" w:line="240" w:lineRule="auto"/>
        <w:ind w:left="0" w:firstLine="709"/>
        <w:jc w:val="both"/>
        <w:rPr>
          <w:rFonts w:ascii="Times New Roman" w:hAnsi="Times New Roman"/>
          <w:sz w:val="28"/>
          <w:szCs w:val="28"/>
        </w:rPr>
      </w:pPr>
      <w:r w:rsidRPr="00E26457">
        <w:rPr>
          <w:rFonts w:ascii="Times New Roman" w:hAnsi="Times New Roman"/>
          <w:sz w:val="28"/>
          <w:szCs w:val="28"/>
        </w:rPr>
        <w:t>6.</w:t>
      </w:r>
      <w:r w:rsidRPr="00E26457">
        <w:rPr>
          <w:rFonts w:ascii="Times New Roman" w:hAnsi="Times New Roman"/>
          <w:sz w:val="28"/>
          <w:szCs w:val="28"/>
        </w:rPr>
        <w:tab/>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сақтау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қоймаларының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қоймаларының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және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сақтау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пункттерінің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жобасын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әзірлеу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сақтауға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түсетін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радионуклидтік</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құрамын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көлемдерін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агрегаттық</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жай-күйін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үлестік</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және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жиынтық</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белсенділігін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ескере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отырып</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жүзеге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асырылуға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тиіс</w:t>
      </w:r>
      <w:proofErr w:type="spellEnd"/>
      <w:r w:rsidRPr="00E26457">
        <w:rPr>
          <w:rFonts w:ascii="Times New Roman" w:hAnsi="Times New Roman"/>
          <w:sz w:val="28"/>
          <w:szCs w:val="28"/>
        </w:rPr>
        <w:t>.</w:t>
      </w:r>
    </w:p>
    <w:p w14:paraId="0C4D8C29" w14:textId="77777777" w:rsidR="001E166E" w:rsidRPr="00E26457" w:rsidRDefault="001E166E" w:rsidP="00C1474D">
      <w:pPr>
        <w:pStyle w:val="a6"/>
        <w:tabs>
          <w:tab w:val="left" w:pos="1134"/>
        </w:tabs>
        <w:autoSpaceDE w:val="0"/>
        <w:autoSpaceDN w:val="0"/>
        <w:adjustRightInd w:val="0"/>
        <w:spacing w:after="0" w:line="240" w:lineRule="auto"/>
        <w:ind w:left="0" w:firstLine="709"/>
        <w:jc w:val="both"/>
        <w:rPr>
          <w:rFonts w:ascii="Times New Roman" w:hAnsi="Times New Roman"/>
          <w:sz w:val="28"/>
          <w:szCs w:val="28"/>
        </w:rPr>
      </w:pPr>
      <w:r w:rsidRPr="00E26457">
        <w:rPr>
          <w:rFonts w:ascii="Times New Roman" w:hAnsi="Times New Roman"/>
          <w:sz w:val="28"/>
          <w:szCs w:val="28"/>
        </w:rPr>
        <w:t>7.</w:t>
      </w:r>
      <w:r w:rsidRPr="00E26457">
        <w:rPr>
          <w:rFonts w:ascii="Times New Roman" w:hAnsi="Times New Roman"/>
          <w:sz w:val="28"/>
          <w:szCs w:val="28"/>
        </w:rPr>
        <w:tab/>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сақтау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қоймаларының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қоймаларының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және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сақтау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пункттерінің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жобалық</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құжаттамасында</w:t>
      </w:r>
      <w:proofErr w:type="spellEnd"/>
      <w:r w:rsidRPr="00E26457">
        <w:rPr>
          <w:rFonts w:ascii="Times New Roman" w:hAnsi="Times New Roman"/>
          <w:sz w:val="28"/>
          <w:szCs w:val="28"/>
        </w:rPr>
        <w:t>:</w:t>
      </w:r>
    </w:p>
    <w:p w14:paraId="1606CAED" w14:textId="77777777" w:rsidR="001E166E" w:rsidRPr="00E26457" w:rsidRDefault="001E166E" w:rsidP="00C1474D">
      <w:pPr>
        <w:pStyle w:val="a6"/>
        <w:tabs>
          <w:tab w:val="left" w:pos="1134"/>
        </w:tabs>
        <w:autoSpaceDE w:val="0"/>
        <w:autoSpaceDN w:val="0"/>
        <w:adjustRightInd w:val="0"/>
        <w:spacing w:after="0" w:line="240" w:lineRule="auto"/>
        <w:ind w:left="0" w:firstLine="709"/>
        <w:jc w:val="both"/>
        <w:rPr>
          <w:rFonts w:ascii="Times New Roman" w:hAnsi="Times New Roman"/>
          <w:sz w:val="28"/>
          <w:szCs w:val="28"/>
        </w:rPr>
      </w:pPr>
      <w:r w:rsidRPr="00E26457">
        <w:rPr>
          <w:rFonts w:ascii="Times New Roman" w:hAnsi="Times New Roman"/>
          <w:sz w:val="28"/>
          <w:szCs w:val="28"/>
        </w:rPr>
        <w:t xml:space="preserve">1) </w:t>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сақтау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мерзімдері</w:t>
      </w:r>
      <w:proofErr w:type="spellEnd"/>
      <w:r w:rsidRPr="00E26457">
        <w:rPr>
          <w:rFonts w:ascii="Times New Roman" w:hAnsi="Times New Roman"/>
          <w:sz w:val="28"/>
          <w:szCs w:val="28"/>
        </w:rPr>
        <w:t>;</w:t>
      </w:r>
    </w:p>
    <w:p w14:paraId="1DA3AB42" w14:textId="77777777" w:rsidR="001E166E" w:rsidRPr="00E26457" w:rsidRDefault="001E166E" w:rsidP="00C1474D">
      <w:pPr>
        <w:pStyle w:val="a6"/>
        <w:tabs>
          <w:tab w:val="left" w:pos="1134"/>
        </w:tabs>
        <w:autoSpaceDE w:val="0"/>
        <w:autoSpaceDN w:val="0"/>
        <w:adjustRightInd w:val="0"/>
        <w:spacing w:after="0" w:line="240" w:lineRule="auto"/>
        <w:ind w:left="0" w:firstLine="709"/>
        <w:jc w:val="both"/>
        <w:rPr>
          <w:rFonts w:ascii="Times New Roman" w:hAnsi="Times New Roman"/>
          <w:sz w:val="28"/>
          <w:szCs w:val="28"/>
        </w:rPr>
      </w:pPr>
      <w:r w:rsidRPr="00E26457">
        <w:rPr>
          <w:rFonts w:ascii="Times New Roman" w:hAnsi="Times New Roman"/>
          <w:sz w:val="28"/>
          <w:szCs w:val="28"/>
        </w:rPr>
        <w:t xml:space="preserve">2) </w:t>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жол</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берілетін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жиынтық</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белсенділігі</w:t>
      </w:r>
      <w:proofErr w:type="spellEnd"/>
      <w:r w:rsidRPr="00E26457">
        <w:rPr>
          <w:rFonts w:ascii="Times New Roman" w:hAnsi="Times New Roman"/>
          <w:sz w:val="28"/>
          <w:szCs w:val="28"/>
        </w:rPr>
        <w:t>;</w:t>
      </w:r>
    </w:p>
    <w:p w14:paraId="2AEDCF8E" w14:textId="77777777" w:rsidR="001E166E" w:rsidRPr="00E26457" w:rsidRDefault="001E166E" w:rsidP="00C1474D">
      <w:pPr>
        <w:pStyle w:val="a6"/>
        <w:tabs>
          <w:tab w:val="left" w:pos="1134"/>
        </w:tabs>
        <w:autoSpaceDE w:val="0"/>
        <w:autoSpaceDN w:val="0"/>
        <w:adjustRightInd w:val="0"/>
        <w:spacing w:after="0" w:line="240" w:lineRule="auto"/>
        <w:ind w:left="0" w:firstLine="709"/>
        <w:jc w:val="both"/>
        <w:rPr>
          <w:rFonts w:ascii="Times New Roman" w:hAnsi="Times New Roman"/>
          <w:sz w:val="28"/>
          <w:szCs w:val="28"/>
        </w:rPr>
      </w:pPr>
      <w:r w:rsidRPr="00E26457">
        <w:rPr>
          <w:rFonts w:ascii="Times New Roman" w:hAnsi="Times New Roman"/>
          <w:sz w:val="28"/>
          <w:szCs w:val="28"/>
        </w:rPr>
        <w:t xml:space="preserve">3) </w:t>
      </w:r>
      <w:proofErr w:type="spellStart"/>
      <w:r w:rsidRPr="00E26457">
        <w:rPr>
          <w:rFonts w:ascii="Times New Roman" w:hAnsi="Times New Roman"/>
          <w:sz w:val="28"/>
          <w:szCs w:val="28"/>
        </w:rPr>
        <w:t>сақтауға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арналған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рұқсат</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етілген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көлемі</w:t>
      </w:r>
      <w:proofErr w:type="spellEnd"/>
      <w:r w:rsidRPr="00E26457">
        <w:rPr>
          <w:rFonts w:ascii="Times New Roman" w:hAnsi="Times New Roman"/>
          <w:sz w:val="28"/>
          <w:szCs w:val="28"/>
        </w:rPr>
        <w:t>.</w:t>
      </w:r>
    </w:p>
    <w:p w14:paraId="0040467E" w14:textId="77777777" w:rsidR="001E166E" w:rsidRPr="00E26457" w:rsidRDefault="001E166E" w:rsidP="00C1474D">
      <w:pPr>
        <w:pStyle w:val="a6"/>
        <w:tabs>
          <w:tab w:val="left" w:pos="1134"/>
        </w:tabs>
        <w:autoSpaceDE w:val="0"/>
        <w:autoSpaceDN w:val="0"/>
        <w:adjustRightInd w:val="0"/>
        <w:spacing w:after="0" w:line="240" w:lineRule="auto"/>
        <w:ind w:left="0" w:firstLine="709"/>
        <w:jc w:val="both"/>
        <w:rPr>
          <w:rFonts w:ascii="Times New Roman" w:hAnsi="Times New Roman"/>
          <w:sz w:val="28"/>
          <w:szCs w:val="28"/>
        </w:rPr>
      </w:pPr>
      <w:r w:rsidRPr="00E26457">
        <w:rPr>
          <w:rFonts w:ascii="Times New Roman" w:hAnsi="Times New Roman"/>
          <w:sz w:val="28"/>
          <w:szCs w:val="28"/>
        </w:rPr>
        <w:t>8.</w:t>
      </w:r>
      <w:r w:rsidRPr="00E26457">
        <w:rPr>
          <w:rFonts w:ascii="Times New Roman" w:hAnsi="Times New Roman"/>
          <w:sz w:val="28"/>
          <w:szCs w:val="28"/>
        </w:rPr>
        <w:tab/>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сақтау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қоймаларында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қоймаларында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және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сақтау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пункттерінде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иондаушы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сәулелену</w:t>
      </w:r>
      <w:proofErr w:type="spellEnd"/>
      <w:r w:rsidRPr="00E26457">
        <w:rPr>
          <w:rFonts w:ascii="Times New Roman" w:hAnsi="Times New Roman"/>
          <w:sz w:val="28"/>
          <w:szCs w:val="28"/>
        </w:rPr>
        <w:t xml:space="preserve"> мен </w:t>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заттардың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қоршаған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ортаға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таралуына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кедергі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келтіретін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қауіпсіздік</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кедергілері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инженерлік</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және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табиғи</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жүйесі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болуға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тиіс</w:t>
      </w:r>
      <w:proofErr w:type="spellEnd"/>
      <w:r w:rsidRPr="00E26457">
        <w:rPr>
          <w:rFonts w:ascii="Times New Roman" w:hAnsi="Times New Roman"/>
          <w:sz w:val="28"/>
          <w:szCs w:val="28"/>
        </w:rPr>
        <w:t>.</w:t>
      </w:r>
    </w:p>
    <w:p w14:paraId="3CDD0353" w14:textId="77777777" w:rsidR="001E166E" w:rsidRPr="00E26457" w:rsidRDefault="001E166E" w:rsidP="00C1474D">
      <w:pPr>
        <w:pStyle w:val="a6"/>
        <w:tabs>
          <w:tab w:val="left" w:pos="1134"/>
        </w:tabs>
        <w:autoSpaceDE w:val="0"/>
        <w:autoSpaceDN w:val="0"/>
        <w:adjustRightInd w:val="0"/>
        <w:spacing w:after="0" w:line="240" w:lineRule="auto"/>
        <w:ind w:left="0" w:firstLine="709"/>
        <w:jc w:val="both"/>
        <w:rPr>
          <w:rFonts w:ascii="Times New Roman" w:hAnsi="Times New Roman"/>
          <w:sz w:val="28"/>
          <w:szCs w:val="28"/>
        </w:rPr>
      </w:pPr>
      <w:r w:rsidRPr="00E26457">
        <w:rPr>
          <w:rFonts w:ascii="Times New Roman" w:hAnsi="Times New Roman"/>
          <w:sz w:val="28"/>
          <w:szCs w:val="28"/>
        </w:rPr>
        <w:t>9.</w:t>
      </w:r>
      <w:r w:rsidRPr="00E26457">
        <w:rPr>
          <w:rFonts w:ascii="Times New Roman" w:hAnsi="Times New Roman"/>
          <w:sz w:val="28"/>
          <w:szCs w:val="28"/>
        </w:rPr>
        <w:tab/>
      </w:r>
      <w:proofErr w:type="spellStart"/>
      <w:r w:rsidRPr="00E26457">
        <w:rPr>
          <w:rFonts w:ascii="Times New Roman" w:hAnsi="Times New Roman"/>
          <w:sz w:val="28"/>
          <w:szCs w:val="28"/>
        </w:rPr>
        <w:t>Қалдық</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қоймаларының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және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сақтау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пункттерінің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қауіпсіздігі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оның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өмірлік</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циклінің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барлық</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кезеңдерінде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және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немесе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орналастырылған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ықтимал</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қауіптілігінің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бүкіл</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кезеңі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ішінде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қамтамасыз</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етілуге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тиіс</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бұл</w:t>
      </w:r>
      <w:proofErr w:type="spellEnd"/>
      <w:r w:rsidRPr="00E26457">
        <w:rPr>
          <w:rFonts w:ascii="Times New Roman" w:hAnsi="Times New Roman"/>
          <w:sz w:val="28"/>
          <w:szCs w:val="28"/>
        </w:rPr>
        <w:t xml:space="preserve"> атом </w:t>
      </w:r>
      <w:proofErr w:type="spellStart"/>
      <w:r w:rsidRPr="00E26457">
        <w:rPr>
          <w:rFonts w:ascii="Times New Roman" w:hAnsi="Times New Roman"/>
          <w:sz w:val="28"/>
          <w:szCs w:val="28"/>
        </w:rPr>
        <w:t>энергиясын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пайдалану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саласындағы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нормативтік</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құқықтық</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актілердің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талаптарына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сәйкес</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негізделуге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тиіс</w:t>
      </w:r>
      <w:proofErr w:type="spellEnd"/>
      <w:r w:rsidRPr="00E26457">
        <w:rPr>
          <w:rFonts w:ascii="Times New Roman" w:hAnsi="Times New Roman"/>
          <w:sz w:val="28"/>
          <w:szCs w:val="28"/>
        </w:rPr>
        <w:t>.</w:t>
      </w:r>
    </w:p>
    <w:p w14:paraId="4FDF47C5" w14:textId="1C275747" w:rsidR="00C1474D" w:rsidRPr="00E26457" w:rsidRDefault="00C1474D" w:rsidP="00C1474D">
      <w:pPr>
        <w:pStyle w:val="a6"/>
        <w:tabs>
          <w:tab w:val="left" w:pos="1134"/>
        </w:tabs>
        <w:autoSpaceDE w:val="0"/>
        <w:autoSpaceDN w:val="0"/>
        <w:adjustRightInd w:val="0"/>
        <w:spacing w:after="0" w:line="240" w:lineRule="auto"/>
        <w:ind w:left="0" w:firstLine="709"/>
        <w:jc w:val="both"/>
        <w:rPr>
          <w:rFonts w:ascii="Times New Roman" w:hAnsi="Times New Roman"/>
          <w:sz w:val="28"/>
          <w:szCs w:val="28"/>
        </w:rPr>
      </w:pPr>
      <w:r w:rsidRPr="00E26457">
        <w:rPr>
          <w:rFonts w:ascii="Times New Roman" w:hAnsi="Times New Roman"/>
          <w:sz w:val="28"/>
          <w:szCs w:val="28"/>
        </w:rPr>
        <w:t>10.</w:t>
      </w:r>
      <w:r w:rsidRPr="00E26457">
        <w:rPr>
          <w:rFonts w:ascii="Times New Roman" w:hAnsi="Times New Roman"/>
          <w:sz w:val="28"/>
          <w:szCs w:val="28"/>
        </w:rPr>
        <w:tab/>
      </w:r>
      <w:proofErr w:type="spellStart"/>
      <w:r w:rsidRPr="00E26457">
        <w:rPr>
          <w:rFonts w:ascii="Times New Roman" w:hAnsi="Times New Roman"/>
          <w:sz w:val="28"/>
          <w:szCs w:val="28"/>
        </w:rPr>
        <w:t>Қалдық</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қоймаларын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және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немесе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сақтау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пункттерін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орналастыру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орнын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таңдау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кәсіпорынға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оның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өндірістік</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қызметі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үшін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бөлінген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аумақ</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шегінде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немесе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Қазақстан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Республикасының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заңнамасына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сәйкес</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заңды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тұлғаның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ұсынуы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бойынша</w:t>
      </w:r>
      <w:proofErr w:type="spellEnd"/>
      <w:r w:rsidRPr="00E26457">
        <w:rPr>
          <w:rFonts w:ascii="Times New Roman" w:hAnsi="Times New Roman"/>
          <w:sz w:val="28"/>
          <w:szCs w:val="28"/>
        </w:rPr>
        <w:t xml:space="preserve"> атом </w:t>
      </w:r>
      <w:proofErr w:type="spellStart"/>
      <w:r w:rsidRPr="00E26457">
        <w:rPr>
          <w:rFonts w:ascii="Times New Roman" w:hAnsi="Times New Roman"/>
          <w:sz w:val="28"/>
          <w:szCs w:val="28"/>
        </w:rPr>
        <w:t>энергиясын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пайдалану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саласындағы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уәкілетті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органмен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келісу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бойынша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одан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тыс</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жерде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жүзеге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асырылуға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тиіс</w:t>
      </w:r>
      <w:proofErr w:type="spellEnd"/>
      <w:r w:rsidRPr="00E26457">
        <w:rPr>
          <w:rFonts w:ascii="Times New Roman" w:hAnsi="Times New Roman"/>
          <w:sz w:val="28"/>
          <w:szCs w:val="28"/>
        </w:rPr>
        <w:t>.</w:t>
      </w:r>
    </w:p>
    <w:p w14:paraId="65C8D266" w14:textId="77777777" w:rsidR="001E166E" w:rsidRPr="00E26457" w:rsidRDefault="001E166E" w:rsidP="00C1474D">
      <w:pPr>
        <w:pStyle w:val="a6"/>
        <w:tabs>
          <w:tab w:val="left" w:pos="1134"/>
        </w:tabs>
        <w:autoSpaceDE w:val="0"/>
        <w:autoSpaceDN w:val="0"/>
        <w:adjustRightInd w:val="0"/>
        <w:spacing w:after="0" w:line="240" w:lineRule="auto"/>
        <w:ind w:left="0" w:firstLine="709"/>
        <w:jc w:val="both"/>
        <w:rPr>
          <w:rFonts w:ascii="Times New Roman" w:hAnsi="Times New Roman"/>
          <w:sz w:val="28"/>
          <w:szCs w:val="28"/>
        </w:rPr>
      </w:pPr>
      <w:r w:rsidRPr="00E26457">
        <w:rPr>
          <w:rFonts w:ascii="Times New Roman" w:hAnsi="Times New Roman"/>
          <w:sz w:val="28"/>
          <w:szCs w:val="28"/>
        </w:rPr>
        <w:t>11.</w:t>
      </w:r>
      <w:r w:rsidRPr="00E26457">
        <w:rPr>
          <w:rFonts w:ascii="Times New Roman" w:hAnsi="Times New Roman"/>
          <w:sz w:val="28"/>
          <w:szCs w:val="28"/>
        </w:rPr>
        <w:tab/>
      </w:r>
      <w:proofErr w:type="spellStart"/>
      <w:r w:rsidRPr="00E26457">
        <w:rPr>
          <w:rFonts w:ascii="Times New Roman" w:hAnsi="Times New Roman"/>
          <w:sz w:val="28"/>
          <w:szCs w:val="28"/>
        </w:rPr>
        <w:t>Қалдық</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қоймаларының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және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немесе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сақтау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пункттерінің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қауіпсіздігінің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негіздемесі</w:t>
      </w:r>
      <w:proofErr w:type="spellEnd"/>
      <w:r w:rsidRPr="00E26457">
        <w:rPr>
          <w:rFonts w:ascii="Times New Roman" w:hAnsi="Times New Roman"/>
          <w:sz w:val="28"/>
          <w:szCs w:val="28"/>
        </w:rPr>
        <w:t xml:space="preserve"> оны </w:t>
      </w:r>
      <w:proofErr w:type="spellStart"/>
      <w:r w:rsidRPr="00E26457">
        <w:rPr>
          <w:rFonts w:ascii="Times New Roman" w:hAnsi="Times New Roman"/>
          <w:sz w:val="28"/>
          <w:szCs w:val="28"/>
        </w:rPr>
        <w:t>пайдалану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және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пайдаланудан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шығару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кезіндегі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қауіпсіздікті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талдауды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қамтитын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оның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қауіпсіздігін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бағалау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нәтижелеріне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негізделуге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тиіс</w:t>
      </w:r>
      <w:proofErr w:type="spellEnd"/>
      <w:r w:rsidRPr="00E26457">
        <w:rPr>
          <w:rFonts w:ascii="Times New Roman" w:hAnsi="Times New Roman"/>
          <w:sz w:val="28"/>
          <w:szCs w:val="28"/>
        </w:rPr>
        <w:t>.</w:t>
      </w:r>
    </w:p>
    <w:p w14:paraId="643C8338" w14:textId="532BBEDA" w:rsidR="001E166E" w:rsidRPr="00E26457" w:rsidRDefault="001E166E" w:rsidP="00C1474D">
      <w:pPr>
        <w:pStyle w:val="a6"/>
        <w:tabs>
          <w:tab w:val="left" w:pos="1134"/>
        </w:tabs>
        <w:autoSpaceDE w:val="0"/>
        <w:autoSpaceDN w:val="0"/>
        <w:adjustRightInd w:val="0"/>
        <w:spacing w:after="0" w:line="240" w:lineRule="auto"/>
        <w:ind w:left="0" w:firstLine="709"/>
        <w:jc w:val="both"/>
        <w:rPr>
          <w:rFonts w:ascii="Times New Roman" w:hAnsi="Times New Roman"/>
          <w:sz w:val="28"/>
          <w:szCs w:val="28"/>
        </w:rPr>
      </w:pPr>
      <w:r w:rsidRPr="00E26457">
        <w:rPr>
          <w:rFonts w:ascii="Times New Roman" w:hAnsi="Times New Roman"/>
          <w:sz w:val="28"/>
          <w:szCs w:val="28"/>
        </w:rPr>
        <w:t>12.</w:t>
      </w:r>
      <w:r w:rsidRPr="00E26457">
        <w:rPr>
          <w:rFonts w:ascii="Times New Roman" w:hAnsi="Times New Roman"/>
          <w:sz w:val="28"/>
          <w:szCs w:val="28"/>
        </w:rPr>
        <w:tab/>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сақтау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қоймаларын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қоймаларын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және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сақтау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пункттерін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пайдаланудан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шығару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тәртібі</w:t>
      </w:r>
      <w:proofErr w:type="spellEnd"/>
      <w:r w:rsidRPr="00E26457">
        <w:rPr>
          <w:rFonts w:ascii="Times New Roman" w:hAnsi="Times New Roman"/>
          <w:sz w:val="28"/>
          <w:szCs w:val="28"/>
        </w:rPr>
        <w:t xml:space="preserve"> </w:t>
      </w:r>
      <w:proofErr w:type="spellStart"/>
      <w:r w:rsidR="00C1474D" w:rsidRPr="00E26457">
        <w:rPr>
          <w:rFonts w:ascii="Times New Roman" w:hAnsi="Times New Roman"/>
          <w:sz w:val="28"/>
          <w:szCs w:val="28"/>
        </w:rPr>
        <w:t>жобалау</w:t>
      </w:r>
      <w:proofErr w:type="spellEnd"/>
      <w:r w:rsidR="00C1474D" w:rsidRPr="00E26457">
        <w:rPr>
          <w:rFonts w:ascii="Times New Roman" w:hAnsi="Times New Roman"/>
          <w:sz w:val="28"/>
          <w:szCs w:val="28"/>
        </w:rPr>
        <w:t xml:space="preserve"> </w:t>
      </w:r>
      <w:proofErr w:type="spellStart"/>
      <w:r w:rsidR="00C1474D" w:rsidRPr="00E26457">
        <w:rPr>
          <w:rFonts w:ascii="Times New Roman" w:hAnsi="Times New Roman"/>
          <w:sz w:val="28"/>
          <w:szCs w:val="28"/>
        </w:rPr>
        <w:t>құжаттамасында</w:t>
      </w:r>
      <w:proofErr w:type="spellEnd"/>
      <w:r w:rsidR="00C1474D" w:rsidRPr="00E26457">
        <w:rPr>
          <w:rFonts w:ascii="Times New Roman" w:hAnsi="Times New Roman"/>
          <w:sz w:val="28"/>
          <w:szCs w:val="28"/>
        </w:rPr>
        <w:t xml:space="preserve"> </w:t>
      </w:r>
      <w:proofErr w:type="spellStart"/>
      <w:r w:rsidRPr="00E26457">
        <w:rPr>
          <w:rFonts w:ascii="Times New Roman" w:hAnsi="Times New Roman"/>
          <w:sz w:val="28"/>
          <w:szCs w:val="28"/>
        </w:rPr>
        <w:t>айқындалуға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тиіс</w:t>
      </w:r>
      <w:proofErr w:type="spellEnd"/>
      <w:r w:rsidRPr="00E26457">
        <w:rPr>
          <w:rFonts w:ascii="Times New Roman" w:hAnsi="Times New Roman"/>
          <w:sz w:val="28"/>
          <w:szCs w:val="28"/>
        </w:rPr>
        <w:t xml:space="preserve">. </w:t>
      </w:r>
    </w:p>
    <w:p w14:paraId="0082F854" w14:textId="77777777" w:rsidR="001E166E" w:rsidRPr="00E26457" w:rsidRDefault="001E166E" w:rsidP="00C1474D">
      <w:pPr>
        <w:pStyle w:val="a6"/>
        <w:tabs>
          <w:tab w:val="left" w:pos="1134"/>
        </w:tabs>
        <w:autoSpaceDE w:val="0"/>
        <w:autoSpaceDN w:val="0"/>
        <w:adjustRightInd w:val="0"/>
        <w:spacing w:after="0" w:line="240" w:lineRule="auto"/>
        <w:jc w:val="both"/>
        <w:rPr>
          <w:rFonts w:ascii="Times New Roman" w:hAnsi="Times New Roman"/>
          <w:sz w:val="28"/>
          <w:szCs w:val="28"/>
        </w:rPr>
      </w:pPr>
    </w:p>
    <w:p w14:paraId="3B7D6118" w14:textId="7450CD9D" w:rsidR="001E166E" w:rsidRPr="00E26457" w:rsidRDefault="001E166E" w:rsidP="00B57387">
      <w:pPr>
        <w:spacing w:after="0" w:line="240" w:lineRule="auto"/>
        <w:ind w:left="1701" w:hanging="992"/>
        <w:jc w:val="both"/>
        <w:rPr>
          <w:rFonts w:ascii="Times New Roman" w:hAnsi="Times New Roman"/>
          <w:b/>
          <w:bCs/>
          <w:sz w:val="28"/>
          <w:szCs w:val="28"/>
        </w:rPr>
      </w:pPr>
      <w:r w:rsidRPr="00E26457">
        <w:rPr>
          <w:rFonts w:ascii="Times New Roman" w:hAnsi="Times New Roman"/>
          <w:b/>
          <w:bCs/>
          <w:sz w:val="28"/>
          <w:szCs w:val="28"/>
        </w:rPr>
        <w:t>2</w:t>
      </w:r>
      <w:r w:rsidR="00B57387" w:rsidRPr="00E26457">
        <w:rPr>
          <w:rFonts w:ascii="Times New Roman" w:hAnsi="Times New Roman"/>
          <w:b/>
          <w:bCs/>
          <w:sz w:val="28"/>
          <w:szCs w:val="28"/>
          <w:lang w:val="kk-KZ"/>
        </w:rPr>
        <w:t>0</w:t>
      </w:r>
      <w:r w:rsidRPr="00E26457">
        <w:rPr>
          <w:rFonts w:ascii="Times New Roman" w:hAnsi="Times New Roman"/>
          <w:b/>
          <w:bCs/>
          <w:sz w:val="28"/>
          <w:szCs w:val="28"/>
        </w:rPr>
        <w:t>-</w:t>
      </w:r>
      <w:r w:rsidRPr="00E26457">
        <w:rPr>
          <w:rFonts w:ascii="Times New Roman" w:hAnsi="Times New Roman"/>
          <w:b/>
          <w:bCs/>
          <w:sz w:val="28"/>
          <w:szCs w:val="28"/>
          <w:lang w:val="kk-KZ"/>
        </w:rPr>
        <w:t>бап</w:t>
      </w:r>
      <w:r w:rsidRPr="00E26457">
        <w:rPr>
          <w:rFonts w:ascii="Times New Roman" w:hAnsi="Times New Roman"/>
          <w:b/>
          <w:bCs/>
          <w:sz w:val="28"/>
          <w:szCs w:val="28"/>
        </w:rPr>
        <w:t xml:space="preserve">. </w:t>
      </w:r>
      <w:proofErr w:type="spellStart"/>
      <w:r w:rsidRPr="00E26457">
        <w:rPr>
          <w:rFonts w:ascii="Times New Roman" w:hAnsi="Times New Roman"/>
          <w:b/>
          <w:bCs/>
          <w:sz w:val="28"/>
          <w:szCs w:val="28"/>
        </w:rPr>
        <w:t>Радиоактивті</w:t>
      </w:r>
      <w:proofErr w:type="spellEnd"/>
      <w:r w:rsidRPr="00E26457">
        <w:rPr>
          <w:rFonts w:ascii="Times New Roman" w:hAnsi="Times New Roman"/>
          <w:b/>
          <w:bCs/>
          <w:sz w:val="28"/>
          <w:szCs w:val="28"/>
        </w:rPr>
        <w:t xml:space="preserve"> </w:t>
      </w:r>
      <w:proofErr w:type="spellStart"/>
      <w:r w:rsidRPr="00E26457">
        <w:rPr>
          <w:rFonts w:ascii="Times New Roman" w:hAnsi="Times New Roman"/>
          <w:b/>
          <w:bCs/>
          <w:sz w:val="28"/>
          <w:szCs w:val="28"/>
        </w:rPr>
        <w:t>қалдықтарды</w:t>
      </w:r>
      <w:proofErr w:type="spellEnd"/>
      <w:r w:rsidRPr="00E26457">
        <w:rPr>
          <w:rFonts w:ascii="Times New Roman" w:hAnsi="Times New Roman"/>
          <w:b/>
          <w:bCs/>
          <w:sz w:val="28"/>
          <w:szCs w:val="28"/>
        </w:rPr>
        <w:t xml:space="preserve"> </w:t>
      </w:r>
      <w:proofErr w:type="spellStart"/>
      <w:r w:rsidRPr="00E26457">
        <w:rPr>
          <w:rFonts w:ascii="Times New Roman" w:hAnsi="Times New Roman"/>
          <w:b/>
          <w:bCs/>
          <w:sz w:val="28"/>
          <w:szCs w:val="28"/>
        </w:rPr>
        <w:t>көму</w:t>
      </w:r>
      <w:proofErr w:type="spellEnd"/>
    </w:p>
    <w:p w14:paraId="1999ECAA" w14:textId="77777777" w:rsidR="00B57387" w:rsidRPr="00E26457" w:rsidRDefault="00B57387" w:rsidP="00B57387">
      <w:pPr>
        <w:spacing w:after="0" w:line="240" w:lineRule="auto"/>
        <w:ind w:left="1701" w:hanging="992"/>
        <w:jc w:val="both"/>
        <w:rPr>
          <w:rFonts w:ascii="Times New Roman" w:hAnsi="Times New Roman"/>
          <w:sz w:val="28"/>
          <w:szCs w:val="28"/>
        </w:rPr>
      </w:pPr>
    </w:p>
    <w:p w14:paraId="5402A07F" w14:textId="77777777" w:rsidR="001E166E" w:rsidRPr="00E26457" w:rsidRDefault="001E166E" w:rsidP="00C1474D">
      <w:pPr>
        <w:pStyle w:val="a6"/>
        <w:tabs>
          <w:tab w:val="left" w:pos="1134"/>
        </w:tabs>
        <w:autoSpaceDE w:val="0"/>
        <w:autoSpaceDN w:val="0"/>
        <w:adjustRightInd w:val="0"/>
        <w:spacing w:after="0" w:line="240" w:lineRule="auto"/>
        <w:ind w:left="0" w:firstLine="709"/>
        <w:jc w:val="both"/>
        <w:rPr>
          <w:rFonts w:ascii="Times New Roman" w:hAnsi="Times New Roman"/>
          <w:sz w:val="28"/>
          <w:szCs w:val="28"/>
        </w:rPr>
      </w:pPr>
      <w:r w:rsidRPr="00E26457">
        <w:rPr>
          <w:rFonts w:ascii="Times New Roman" w:hAnsi="Times New Roman"/>
          <w:sz w:val="28"/>
          <w:szCs w:val="28"/>
        </w:rPr>
        <w:t>1.</w:t>
      </w:r>
      <w:r w:rsidRPr="00E26457">
        <w:rPr>
          <w:rFonts w:ascii="Times New Roman" w:hAnsi="Times New Roman"/>
          <w:sz w:val="28"/>
          <w:szCs w:val="28"/>
        </w:rPr>
        <w:tab/>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қысқа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өмір</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сүретін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қоспағанда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көму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пункттерінде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міндетті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түрде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көмілуге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жатады</w:t>
      </w:r>
      <w:proofErr w:type="spellEnd"/>
      <w:r w:rsidRPr="00E26457">
        <w:rPr>
          <w:rFonts w:ascii="Times New Roman" w:hAnsi="Times New Roman"/>
          <w:sz w:val="28"/>
          <w:szCs w:val="28"/>
        </w:rPr>
        <w:t>.</w:t>
      </w:r>
    </w:p>
    <w:p w14:paraId="03D41815" w14:textId="77777777" w:rsidR="001E166E" w:rsidRPr="00E26457" w:rsidRDefault="001E166E" w:rsidP="00C1474D">
      <w:pPr>
        <w:pStyle w:val="a6"/>
        <w:tabs>
          <w:tab w:val="left" w:pos="1134"/>
        </w:tabs>
        <w:autoSpaceDE w:val="0"/>
        <w:autoSpaceDN w:val="0"/>
        <w:adjustRightInd w:val="0"/>
        <w:spacing w:after="0" w:line="240" w:lineRule="auto"/>
        <w:ind w:left="0" w:firstLine="709"/>
        <w:jc w:val="both"/>
        <w:rPr>
          <w:rFonts w:ascii="Times New Roman" w:hAnsi="Times New Roman"/>
          <w:sz w:val="28"/>
          <w:szCs w:val="28"/>
        </w:rPr>
      </w:pPr>
      <w:r w:rsidRPr="00E26457">
        <w:rPr>
          <w:rFonts w:ascii="Times New Roman" w:hAnsi="Times New Roman"/>
          <w:sz w:val="28"/>
          <w:szCs w:val="28"/>
        </w:rPr>
        <w:t>2.</w:t>
      </w:r>
      <w:r w:rsidRPr="00E26457">
        <w:rPr>
          <w:rFonts w:ascii="Times New Roman" w:hAnsi="Times New Roman"/>
          <w:sz w:val="28"/>
          <w:szCs w:val="28"/>
        </w:rPr>
        <w:tab/>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жер</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қойнауын</w:t>
      </w:r>
      <w:proofErr w:type="spellEnd"/>
      <w:r w:rsidRPr="00E26457">
        <w:rPr>
          <w:rFonts w:ascii="Times New Roman" w:hAnsi="Times New Roman"/>
          <w:sz w:val="28"/>
          <w:szCs w:val="28"/>
        </w:rPr>
        <w:t xml:space="preserve"> тау-</w:t>
      </w:r>
      <w:proofErr w:type="spellStart"/>
      <w:r w:rsidRPr="00E26457">
        <w:rPr>
          <w:rFonts w:ascii="Times New Roman" w:hAnsi="Times New Roman"/>
          <w:sz w:val="28"/>
          <w:szCs w:val="28"/>
        </w:rPr>
        <w:t>кен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бөлу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шегінде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оқшаулауға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кепілдік</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беретін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жарылыс-өрт-ядролық</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қауіпсіз</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нысанға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міндетті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түрде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ауыстырыла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отырып</w:t>
      </w:r>
      <w:proofErr w:type="spellEnd"/>
      <w:r w:rsidRPr="00E26457">
        <w:rPr>
          <w:rFonts w:ascii="Times New Roman" w:hAnsi="Times New Roman"/>
          <w:sz w:val="28"/>
          <w:szCs w:val="28"/>
        </w:rPr>
        <w:t xml:space="preserve">, тек </w:t>
      </w:r>
      <w:proofErr w:type="spellStart"/>
      <w:r w:rsidRPr="00E26457">
        <w:rPr>
          <w:rFonts w:ascii="Times New Roman" w:hAnsi="Times New Roman"/>
          <w:sz w:val="28"/>
          <w:szCs w:val="28"/>
        </w:rPr>
        <w:t>қатты</w:t>
      </w:r>
      <w:proofErr w:type="spellEnd"/>
      <w:r w:rsidRPr="00E26457">
        <w:rPr>
          <w:rFonts w:ascii="Times New Roman" w:hAnsi="Times New Roman"/>
          <w:sz w:val="28"/>
          <w:szCs w:val="28"/>
        </w:rPr>
        <w:t>/</w:t>
      </w:r>
      <w:proofErr w:type="spellStart"/>
      <w:r w:rsidRPr="00E26457">
        <w:rPr>
          <w:rFonts w:ascii="Times New Roman" w:hAnsi="Times New Roman"/>
          <w:sz w:val="28"/>
          <w:szCs w:val="28"/>
        </w:rPr>
        <w:t>қатайтылған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күйде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тұрақты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геологиялық</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түзілімдерде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көмілуге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жатады</w:t>
      </w:r>
      <w:proofErr w:type="spellEnd"/>
      <w:r w:rsidRPr="00E26457">
        <w:rPr>
          <w:rFonts w:ascii="Times New Roman" w:hAnsi="Times New Roman"/>
          <w:sz w:val="28"/>
          <w:szCs w:val="28"/>
        </w:rPr>
        <w:t>.</w:t>
      </w:r>
    </w:p>
    <w:p w14:paraId="3D004D37" w14:textId="77777777" w:rsidR="003D5090" w:rsidRPr="00E26457" w:rsidRDefault="001E166E" w:rsidP="00C1474D">
      <w:pPr>
        <w:pStyle w:val="a6"/>
        <w:tabs>
          <w:tab w:val="left" w:pos="1134"/>
        </w:tabs>
        <w:autoSpaceDE w:val="0"/>
        <w:autoSpaceDN w:val="0"/>
        <w:adjustRightInd w:val="0"/>
        <w:spacing w:after="0" w:line="240" w:lineRule="auto"/>
        <w:ind w:left="0" w:firstLine="709"/>
        <w:jc w:val="both"/>
        <w:rPr>
          <w:rFonts w:ascii="Times New Roman" w:hAnsi="Times New Roman"/>
          <w:sz w:val="28"/>
          <w:szCs w:val="28"/>
        </w:rPr>
      </w:pPr>
      <w:r w:rsidRPr="00E26457">
        <w:rPr>
          <w:rFonts w:ascii="Times New Roman" w:hAnsi="Times New Roman"/>
          <w:sz w:val="28"/>
          <w:szCs w:val="28"/>
        </w:rPr>
        <w:t>3.</w:t>
      </w:r>
      <w:r w:rsidRPr="00E26457">
        <w:rPr>
          <w:rFonts w:ascii="Times New Roman" w:hAnsi="Times New Roman"/>
          <w:sz w:val="28"/>
          <w:szCs w:val="28"/>
        </w:rPr>
        <w:tab/>
      </w:r>
      <w:proofErr w:type="spellStart"/>
      <w:r w:rsidRPr="00E26457">
        <w:rPr>
          <w:rFonts w:ascii="Times New Roman" w:hAnsi="Times New Roman"/>
          <w:sz w:val="28"/>
          <w:szCs w:val="28"/>
        </w:rPr>
        <w:t>Құрамында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қысқа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өмір</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сүретін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төмен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белсенді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радионуклидтер</w:t>
      </w:r>
      <w:proofErr w:type="spellEnd"/>
      <w:r w:rsidRPr="00E26457">
        <w:rPr>
          <w:rFonts w:ascii="Times New Roman" w:hAnsi="Times New Roman"/>
          <w:sz w:val="28"/>
          <w:szCs w:val="28"/>
        </w:rPr>
        <w:t xml:space="preserve"> бар </w:t>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жер</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бетіне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жақын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көму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пункттерінде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көмілуі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мүмкін</w:t>
      </w:r>
      <w:proofErr w:type="spellEnd"/>
      <w:r w:rsidRPr="00E26457">
        <w:rPr>
          <w:rFonts w:ascii="Times New Roman" w:hAnsi="Times New Roman"/>
          <w:sz w:val="28"/>
          <w:szCs w:val="28"/>
        </w:rPr>
        <w:t>.</w:t>
      </w:r>
    </w:p>
    <w:p w14:paraId="4F4FEFD9" w14:textId="1E4FB987" w:rsidR="003D5090" w:rsidRPr="00E26457" w:rsidRDefault="003D5090" w:rsidP="00C1474D">
      <w:pPr>
        <w:pStyle w:val="a6"/>
        <w:numPr>
          <w:ilvl w:val="0"/>
          <w:numId w:val="31"/>
        </w:numPr>
        <w:tabs>
          <w:tab w:val="left" w:pos="1134"/>
        </w:tabs>
        <w:autoSpaceDE w:val="0"/>
        <w:autoSpaceDN w:val="0"/>
        <w:adjustRightInd w:val="0"/>
        <w:spacing w:after="0" w:line="240" w:lineRule="auto"/>
        <w:ind w:left="0" w:firstLine="709"/>
        <w:jc w:val="both"/>
        <w:rPr>
          <w:rFonts w:ascii="Times New Roman" w:hAnsi="Times New Roman"/>
          <w:sz w:val="28"/>
          <w:szCs w:val="28"/>
        </w:rPr>
      </w:pPr>
      <w:proofErr w:type="spellStart"/>
      <w:r w:rsidRPr="00E26457">
        <w:rPr>
          <w:rFonts w:ascii="Times New Roman" w:hAnsi="Times New Roman"/>
          <w:sz w:val="28"/>
          <w:szCs w:val="28"/>
        </w:rPr>
        <w:t>Құрамында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жоғары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және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орташа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белсенді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радионуклидтер</w:t>
      </w:r>
      <w:proofErr w:type="spellEnd"/>
      <w:r w:rsidRPr="00E26457">
        <w:rPr>
          <w:rFonts w:ascii="Times New Roman" w:hAnsi="Times New Roman"/>
          <w:sz w:val="28"/>
          <w:szCs w:val="28"/>
        </w:rPr>
        <w:t xml:space="preserve"> бар </w:t>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терең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көму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пункттерінде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ғана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көмуге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жатады</w:t>
      </w:r>
      <w:proofErr w:type="spellEnd"/>
      <w:r w:rsidRPr="00E26457">
        <w:rPr>
          <w:rFonts w:ascii="Times New Roman" w:hAnsi="Times New Roman"/>
          <w:sz w:val="28"/>
          <w:szCs w:val="28"/>
        </w:rPr>
        <w:t>.</w:t>
      </w:r>
    </w:p>
    <w:p w14:paraId="48B139FD" w14:textId="6744BF78" w:rsidR="003D5090" w:rsidRPr="00E26457" w:rsidRDefault="003D5090" w:rsidP="00C1474D">
      <w:pPr>
        <w:pStyle w:val="a6"/>
        <w:numPr>
          <w:ilvl w:val="0"/>
          <w:numId w:val="31"/>
        </w:numPr>
        <w:tabs>
          <w:tab w:val="left" w:pos="1134"/>
        </w:tabs>
        <w:autoSpaceDE w:val="0"/>
        <w:autoSpaceDN w:val="0"/>
        <w:adjustRightInd w:val="0"/>
        <w:spacing w:after="0" w:line="240" w:lineRule="auto"/>
        <w:ind w:left="0" w:firstLine="709"/>
        <w:jc w:val="both"/>
        <w:rPr>
          <w:rFonts w:ascii="Times New Roman" w:hAnsi="Times New Roman"/>
          <w:sz w:val="28"/>
          <w:szCs w:val="28"/>
        </w:rPr>
      </w:pP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көму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пункттері</w:t>
      </w:r>
      <w:proofErr w:type="spellEnd"/>
      <w:r w:rsidRPr="00E26457">
        <w:rPr>
          <w:rFonts w:ascii="Times New Roman" w:hAnsi="Times New Roman"/>
          <w:sz w:val="28"/>
          <w:szCs w:val="28"/>
        </w:rPr>
        <w:t xml:space="preserve"> атом </w:t>
      </w:r>
      <w:proofErr w:type="spellStart"/>
      <w:r w:rsidRPr="00E26457">
        <w:rPr>
          <w:rFonts w:ascii="Times New Roman" w:hAnsi="Times New Roman"/>
          <w:sz w:val="28"/>
          <w:szCs w:val="28"/>
        </w:rPr>
        <w:t>энергиясын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пайдалану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объектілеріне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жатады</w:t>
      </w:r>
      <w:proofErr w:type="spellEnd"/>
      <w:r w:rsidRPr="00E26457">
        <w:rPr>
          <w:rFonts w:ascii="Times New Roman" w:hAnsi="Times New Roman"/>
          <w:sz w:val="28"/>
          <w:szCs w:val="28"/>
        </w:rPr>
        <w:t>.</w:t>
      </w:r>
    </w:p>
    <w:p w14:paraId="520A76CD" w14:textId="40B7F0C3" w:rsidR="003D5090" w:rsidRPr="00E26457" w:rsidRDefault="003D5090" w:rsidP="00C1474D">
      <w:pPr>
        <w:pStyle w:val="a6"/>
        <w:numPr>
          <w:ilvl w:val="0"/>
          <w:numId w:val="31"/>
        </w:numPr>
        <w:tabs>
          <w:tab w:val="left" w:pos="1134"/>
        </w:tabs>
        <w:autoSpaceDE w:val="0"/>
        <w:autoSpaceDN w:val="0"/>
        <w:adjustRightInd w:val="0"/>
        <w:spacing w:after="0" w:line="240" w:lineRule="auto"/>
        <w:ind w:left="0" w:firstLine="709"/>
        <w:jc w:val="both"/>
        <w:rPr>
          <w:rFonts w:ascii="Times New Roman" w:hAnsi="Times New Roman"/>
          <w:sz w:val="28"/>
          <w:szCs w:val="28"/>
        </w:rPr>
      </w:pP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көмуді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қалдықтармен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жұмыс</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істеу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жөніндегі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ұлттық</w:t>
      </w:r>
      <w:proofErr w:type="spellEnd"/>
      <w:r w:rsidRPr="00E26457">
        <w:rPr>
          <w:rFonts w:ascii="Times New Roman" w:hAnsi="Times New Roman"/>
          <w:sz w:val="28"/>
          <w:szCs w:val="28"/>
        </w:rPr>
        <w:t xml:space="preserve"> оператор </w:t>
      </w:r>
      <w:proofErr w:type="spellStart"/>
      <w:r w:rsidRPr="00E26457">
        <w:rPr>
          <w:rFonts w:ascii="Times New Roman" w:hAnsi="Times New Roman"/>
          <w:sz w:val="28"/>
          <w:szCs w:val="28"/>
        </w:rPr>
        <w:t>жүзеге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асырады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және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сипаттамаларына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көму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тәсілі</w:t>
      </w:r>
      <w:proofErr w:type="spellEnd"/>
      <w:r w:rsidRPr="00E26457">
        <w:rPr>
          <w:rFonts w:ascii="Times New Roman" w:hAnsi="Times New Roman"/>
          <w:sz w:val="28"/>
          <w:szCs w:val="28"/>
        </w:rPr>
        <w:t xml:space="preserve"> мен </w:t>
      </w:r>
      <w:proofErr w:type="spellStart"/>
      <w:r w:rsidRPr="00E26457">
        <w:rPr>
          <w:rFonts w:ascii="Times New Roman" w:hAnsi="Times New Roman"/>
          <w:sz w:val="28"/>
          <w:szCs w:val="28"/>
        </w:rPr>
        <w:t>жағдайларына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байланысты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көму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пункттерінде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ғана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рұқсат</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етіледі</w:t>
      </w:r>
      <w:proofErr w:type="spellEnd"/>
      <w:r w:rsidRPr="00E26457">
        <w:rPr>
          <w:rFonts w:ascii="Times New Roman" w:hAnsi="Times New Roman"/>
          <w:sz w:val="28"/>
          <w:szCs w:val="28"/>
        </w:rPr>
        <w:t>.</w:t>
      </w:r>
    </w:p>
    <w:p w14:paraId="767C72C8" w14:textId="1191E945" w:rsidR="003D5090" w:rsidRPr="00E26457" w:rsidRDefault="003D5090" w:rsidP="00C1474D">
      <w:pPr>
        <w:pStyle w:val="a6"/>
        <w:numPr>
          <w:ilvl w:val="0"/>
          <w:numId w:val="31"/>
        </w:numPr>
        <w:tabs>
          <w:tab w:val="left" w:pos="1134"/>
        </w:tabs>
        <w:autoSpaceDE w:val="0"/>
        <w:autoSpaceDN w:val="0"/>
        <w:adjustRightInd w:val="0"/>
        <w:spacing w:after="0" w:line="240" w:lineRule="auto"/>
        <w:ind w:left="0" w:firstLine="709"/>
        <w:jc w:val="both"/>
        <w:rPr>
          <w:rFonts w:ascii="Times New Roman" w:hAnsi="Times New Roman"/>
          <w:sz w:val="28"/>
          <w:szCs w:val="28"/>
        </w:rPr>
      </w:pP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көму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пункттерінде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оларды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көму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үшін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жарамдылық</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критерийлері</w:t>
      </w:r>
      <w:proofErr w:type="spellEnd"/>
      <w:r w:rsidRPr="00E26457">
        <w:rPr>
          <w:rFonts w:ascii="Times New Roman" w:hAnsi="Times New Roman"/>
          <w:sz w:val="28"/>
          <w:szCs w:val="28"/>
        </w:rPr>
        <w:t xml:space="preserve"> атом </w:t>
      </w:r>
      <w:proofErr w:type="spellStart"/>
      <w:r w:rsidRPr="00E26457">
        <w:rPr>
          <w:rFonts w:ascii="Times New Roman" w:hAnsi="Times New Roman"/>
          <w:sz w:val="28"/>
          <w:szCs w:val="28"/>
        </w:rPr>
        <w:t>энергиясын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пайдалану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саласындағы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нормативтік</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құқықтық</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актілермен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регламенттеледі</w:t>
      </w:r>
      <w:proofErr w:type="spellEnd"/>
      <w:r w:rsidRPr="00E26457">
        <w:rPr>
          <w:rFonts w:ascii="Times New Roman" w:hAnsi="Times New Roman"/>
          <w:sz w:val="28"/>
          <w:szCs w:val="28"/>
        </w:rPr>
        <w:t>.</w:t>
      </w:r>
    </w:p>
    <w:p w14:paraId="1F4C5A78" w14:textId="14D48CC2" w:rsidR="003D5090" w:rsidRPr="00E26457" w:rsidRDefault="003D5090" w:rsidP="00C1474D">
      <w:pPr>
        <w:pStyle w:val="a6"/>
        <w:numPr>
          <w:ilvl w:val="0"/>
          <w:numId w:val="31"/>
        </w:numPr>
        <w:tabs>
          <w:tab w:val="left" w:pos="1134"/>
        </w:tabs>
        <w:autoSpaceDE w:val="0"/>
        <w:autoSpaceDN w:val="0"/>
        <w:adjustRightInd w:val="0"/>
        <w:spacing w:after="0" w:line="240" w:lineRule="auto"/>
        <w:ind w:left="0" w:firstLine="709"/>
        <w:jc w:val="both"/>
        <w:rPr>
          <w:rFonts w:ascii="Times New Roman" w:hAnsi="Times New Roman"/>
          <w:sz w:val="28"/>
          <w:szCs w:val="28"/>
        </w:rPr>
      </w:pP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көму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пункттерін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орналастыру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орнын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таңдау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оларды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орналастыру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үшін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жарамды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және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Қазақстан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Республикасының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заңнамасына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сәйкес</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Қазақстан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Республикасы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Үкіметінің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шешімі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негізінде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қауіпсіздік</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талаптарын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қанағаттандыратын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орындарда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жүзеге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асырылуға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тиіс</w:t>
      </w:r>
      <w:proofErr w:type="spellEnd"/>
      <w:r w:rsidRPr="00E26457">
        <w:rPr>
          <w:rFonts w:ascii="Times New Roman" w:hAnsi="Times New Roman"/>
          <w:sz w:val="28"/>
          <w:szCs w:val="28"/>
        </w:rPr>
        <w:t>.</w:t>
      </w:r>
    </w:p>
    <w:p w14:paraId="4F377227" w14:textId="78BEEC13" w:rsidR="003D5090" w:rsidRPr="00E26457" w:rsidRDefault="003D5090" w:rsidP="00C1474D">
      <w:pPr>
        <w:pStyle w:val="a6"/>
        <w:numPr>
          <w:ilvl w:val="0"/>
          <w:numId w:val="31"/>
        </w:numPr>
        <w:tabs>
          <w:tab w:val="left" w:pos="1134"/>
        </w:tabs>
        <w:autoSpaceDE w:val="0"/>
        <w:autoSpaceDN w:val="0"/>
        <w:adjustRightInd w:val="0"/>
        <w:spacing w:after="0" w:line="240" w:lineRule="auto"/>
        <w:ind w:left="0" w:firstLine="709"/>
        <w:jc w:val="both"/>
        <w:rPr>
          <w:rFonts w:ascii="Times New Roman" w:hAnsi="Times New Roman"/>
          <w:sz w:val="28"/>
          <w:szCs w:val="28"/>
        </w:rPr>
      </w:pP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көму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пункттерінің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жобасын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әзірлеу</w:t>
      </w:r>
      <w:proofErr w:type="spellEnd"/>
      <w:r w:rsidRPr="00E26457">
        <w:rPr>
          <w:rFonts w:ascii="Times New Roman" w:hAnsi="Times New Roman"/>
          <w:sz w:val="28"/>
          <w:szCs w:val="28"/>
        </w:rPr>
        <w:t xml:space="preserve"> радионуклид </w:t>
      </w:r>
      <w:proofErr w:type="spellStart"/>
      <w:r w:rsidRPr="00E26457">
        <w:rPr>
          <w:rFonts w:ascii="Times New Roman" w:hAnsi="Times New Roman"/>
          <w:sz w:val="28"/>
          <w:szCs w:val="28"/>
        </w:rPr>
        <w:t>құрамын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көлемдерін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агрегаттық</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жай-күйін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көмуге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түсетін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үлестік</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және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жиынтық</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белсенділігін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ескере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отырып</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жүзеге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асырылуға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тиіс</w:t>
      </w:r>
      <w:proofErr w:type="spellEnd"/>
      <w:r w:rsidRPr="00E26457">
        <w:rPr>
          <w:rFonts w:ascii="Times New Roman" w:hAnsi="Times New Roman"/>
          <w:sz w:val="28"/>
          <w:szCs w:val="28"/>
        </w:rPr>
        <w:t>.</w:t>
      </w:r>
    </w:p>
    <w:p w14:paraId="1D2323BA" w14:textId="569F176E" w:rsidR="003D5090" w:rsidRPr="00E26457" w:rsidRDefault="003D5090" w:rsidP="00C1474D">
      <w:pPr>
        <w:pStyle w:val="a6"/>
        <w:numPr>
          <w:ilvl w:val="0"/>
          <w:numId w:val="31"/>
        </w:numPr>
        <w:tabs>
          <w:tab w:val="left" w:pos="1134"/>
        </w:tabs>
        <w:autoSpaceDE w:val="0"/>
        <w:autoSpaceDN w:val="0"/>
        <w:adjustRightInd w:val="0"/>
        <w:spacing w:after="0" w:line="240" w:lineRule="auto"/>
        <w:ind w:left="0" w:firstLine="709"/>
        <w:jc w:val="both"/>
        <w:rPr>
          <w:rFonts w:ascii="Times New Roman" w:hAnsi="Times New Roman"/>
          <w:sz w:val="28"/>
          <w:szCs w:val="28"/>
        </w:rPr>
      </w:pP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көму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пункттерінде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иондаушы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сәулелену</w:t>
      </w:r>
      <w:proofErr w:type="spellEnd"/>
      <w:r w:rsidRPr="00E26457">
        <w:rPr>
          <w:rFonts w:ascii="Times New Roman" w:hAnsi="Times New Roman"/>
          <w:sz w:val="28"/>
          <w:szCs w:val="28"/>
        </w:rPr>
        <w:t xml:space="preserve"> мен </w:t>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заттардың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қоршаған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ортаға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таралуына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кедергі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келтіретін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сенімді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қауіпсіздік</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кедергілері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инженерлік</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және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табиғи</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жүйесі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болуға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тиіс</w:t>
      </w:r>
      <w:proofErr w:type="spellEnd"/>
      <w:r w:rsidRPr="00E26457">
        <w:rPr>
          <w:rFonts w:ascii="Times New Roman" w:hAnsi="Times New Roman"/>
          <w:sz w:val="28"/>
          <w:szCs w:val="28"/>
        </w:rPr>
        <w:t>.</w:t>
      </w:r>
    </w:p>
    <w:p w14:paraId="681E5D13" w14:textId="3052B73F" w:rsidR="003D5090" w:rsidRPr="00E26457" w:rsidRDefault="003D5090" w:rsidP="00C1474D">
      <w:pPr>
        <w:pStyle w:val="a6"/>
        <w:numPr>
          <w:ilvl w:val="0"/>
          <w:numId w:val="31"/>
        </w:numPr>
        <w:tabs>
          <w:tab w:val="left" w:pos="1134"/>
        </w:tabs>
        <w:autoSpaceDE w:val="0"/>
        <w:autoSpaceDN w:val="0"/>
        <w:adjustRightInd w:val="0"/>
        <w:spacing w:after="0" w:line="240" w:lineRule="auto"/>
        <w:ind w:left="0" w:firstLine="709"/>
        <w:jc w:val="both"/>
        <w:rPr>
          <w:rFonts w:ascii="Times New Roman" w:hAnsi="Times New Roman"/>
          <w:sz w:val="28"/>
          <w:szCs w:val="28"/>
        </w:rPr>
      </w:pP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көму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пункттерінің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қауіпсіздігін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негіздеу</w:t>
      </w:r>
      <w:proofErr w:type="spellEnd"/>
      <w:r w:rsidRPr="00E26457">
        <w:rPr>
          <w:rFonts w:ascii="Times New Roman" w:hAnsi="Times New Roman"/>
          <w:sz w:val="28"/>
          <w:szCs w:val="28"/>
        </w:rPr>
        <w:t xml:space="preserve"> оны </w:t>
      </w:r>
      <w:proofErr w:type="spellStart"/>
      <w:r w:rsidRPr="00E26457">
        <w:rPr>
          <w:rFonts w:ascii="Times New Roman" w:hAnsi="Times New Roman"/>
          <w:sz w:val="28"/>
          <w:szCs w:val="28"/>
        </w:rPr>
        <w:t>пайдалану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және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көму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пунктін</w:t>
      </w:r>
      <w:proofErr w:type="spellEnd"/>
      <w:r w:rsidRPr="00E26457">
        <w:rPr>
          <w:rFonts w:ascii="Times New Roman" w:hAnsi="Times New Roman"/>
          <w:sz w:val="28"/>
          <w:szCs w:val="28"/>
        </w:rPr>
        <w:t xml:space="preserve"> жабу </w:t>
      </w:r>
      <w:proofErr w:type="spellStart"/>
      <w:r w:rsidRPr="00E26457">
        <w:rPr>
          <w:rFonts w:ascii="Times New Roman" w:hAnsi="Times New Roman"/>
          <w:sz w:val="28"/>
          <w:szCs w:val="28"/>
        </w:rPr>
        <w:t>кезіндегі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қауіпсіздікті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талдауды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қамтитын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оның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қауіпсіздігін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бағалау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нәтижелеріне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негізделуге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тиіс</w:t>
      </w:r>
      <w:proofErr w:type="spellEnd"/>
      <w:r w:rsidRPr="00E26457">
        <w:rPr>
          <w:rFonts w:ascii="Times New Roman" w:hAnsi="Times New Roman"/>
          <w:sz w:val="28"/>
          <w:szCs w:val="28"/>
        </w:rPr>
        <w:t>.</w:t>
      </w:r>
    </w:p>
    <w:p w14:paraId="6FE59F2E" w14:textId="704CAF05" w:rsidR="003D5090" w:rsidRPr="00E26457" w:rsidRDefault="003D5090" w:rsidP="00C1474D">
      <w:pPr>
        <w:pStyle w:val="a6"/>
        <w:numPr>
          <w:ilvl w:val="0"/>
          <w:numId w:val="31"/>
        </w:numPr>
        <w:tabs>
          <w:tab w:val="left" w:pos="1134"/>
        </w:tabs>
        <w:autoSpaceDE w:val="0"/>
        <w:autoSpaceDN w:val="0"/>
        <w:adjustRightInd w:val="0"/>
        <w:spacing w:after="0" w:line="240" w:lineRule="auto"/>
        <w:ind w:left="0" w:firstLine="709"/>
        <w:jc w:val="both"/>
        <w:rPr>
          <w:rFonts w:ascii="Times New Roman" w:hAnsi="Times New Roman"/>
          <w:sz w:val="28"/>
          <w:szCs w:val="28"/>
        </w:rPr>
      </w:pPr>
      <w:proofErr w:type="spellStart"/>
      <w:r w:rsidRPr="00E26457">
        <w:rPr>
          <w:rFonts w:ascii="Times New Roman" w:hAnsi="Times New Roman"/>
          <w:sz w:val="28"/>
          <w:szCs w:val="28"/>
        </w:rPr>
        <w:t>Радиоактивті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қалдықтарды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көму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пункттерінің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қауіпсіздігі</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оның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өмірлік</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циклінің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барлық</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кезеңдерінде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қамтамасыз</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етілуге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тиіс</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және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Қазақстан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Республикасы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заңнамасының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сондай-ақ</w:t>
      </w:r>
      <w:proofErr w:type="spellEnd"/>
      <w:r w:rsidRPr="00E26457">
        <w:rPr>
          <w:rFonts w:ascii="Times New Roman" w:hAnsi="Times New Roman"/>
          <w:sz w:val="28"/>
          <w:szCs w:val="28"/>
        </w:rPr>
        <w:t xml:space="preserve"> атом </w:t>
      </w:r>
      <w:proofErr w:type="spellStart"/>
      <w:r w:rsidRPr="00E26457">
        <w:rPr>
          <w:rFonts w:ascii="Times New Roman" w:hAnsi="Times New Roman"/>
          <w:sz w:val="28"/>
          <w:szCs w:val="28"/>
        </w:rPr>
        <w:t>энергиясын</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пайдалану</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саласындағы</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нормалар</w:t>
      </w:r>
      <w:proofErr w:type="spellEnd"/>
      <w:r w:rsidRPr="00E26457">
        <w:rPr>
          <w:rFonts w:ascii="Times New Roman" w:hAnsi="Times New Roman"/>
          <w:sz w:val="28"/>
          <w:szCs w:val="28"/>
        </w:rPr>
        <w:t xml:space="preserve"> мен </w:t>
      </w:r>
      <w:proofErr w:type="spellStart"/>
      <w:r w:rsidRPr="00E26457">
        <w:rPr>
          <w:rFonts w:ascii="Times New Roman" w:hAnsi="Times New Roman"/>
          <w:sz w:val="28"/>
          <w:szCs w:val="28"/>
        </w:rPr>
        <w:t>қағидалардың</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талаптарына</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сәйкес</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негізделуге</w:t>
      </w:r>
      <w:proofErr w:type="spellEnd"/>
      <w:r w:rsidRPr="00E26457">
        <w:rPr>
          <w:rFonts w:ascii="Times New Roman" w:hAnsi="Times New Roman"/>
          <w:sz w:val="28"/>
          <w:szCs w:val="28"/>
        </w:rPr>
        <w:t xml:space="preserve"> </w:t>
      </w:r>
      <w:proofErr w:type="spellStart"/>
      <w:r w:rsidRPr="00E26457">
        <w:rPr>
          <w:rFonts w:ascii="Times New Roman" w:hAnsi="Times New Roman"/>
          <w:sz w:val="28"/>
          <w:szCs w:val="28"/>
        </w:rPr>
        <w:t>тиіс</w:t>
      </w:r>
      <w:proofErr w:type="spellEnd"/>
      <w:r w:rsidRPr="00E26457">
        <w:rPr>
          <w:rFonts w:ascii="Times New Roman" w:hAnsi="Times New Roman"/>
          <w:sz w:val="28"/>
          <w:szCs w:val="28"/>
        </w:rPr>
        <w:t>.</w:t>
      </w:r>
    </w:p>
    <w:p w14:paraId="5897F870" w14:textId="50458125" w:rsidR="00C1474D" w:rsidRPr="00E26457" w:rsidRDefault="00C1474D" w:rsidP="00044648">
      <w:pPr>
        <w:pStyle w:val="a6"/>
        <w:numPr>
          <w:ilvl w:val="0"/>
          <w:numId w:val="31"/>
        </w:numPr>
        <w:tabs>
          <w:tab w:val="left" w:pos="1134"/>
        </w:tabs>
        <w:autoSpaceDE w:val="0"/>
        <w:autoSpaceDN w:val="0"/>
        <w:adjustRightInd w:val="0"/>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lastRenderedPageBreak/>
        <w:t>Радиоактивті қалдықтарды көму пункттерін жабу тәртібі радиоактивті қалдықтарды көму пункттерінің ғимараттарын, құрылыстарын, қондырғыларын, техникалық жүйелері мен жабдықтарын жобалау, пайдалану, оларға техникалық қызмет көрсету және жөндеу сатыларында радиоактивті қалдықтарды көму пункттерін жабу жөніндегі іс-шаралар көзделуге тиіс осындай пунктке жобалау құжаттамасында айқындалуға тиіс.</w:t>
      </w:r>
    </w:p>
    <w:p w14:paraId="4BF22617" w14:textId="4B245AAA" w:rsidR="003D5090" w:rsidRPr="00E26457" w:rsidRDefault="003D5090" w:rsidP="00C1474D">
      <w:pPr>
        <w:pStyle w:val="a6"/>
        <w:numPr>
          <w:ilvl w:val="0"/>
          <w:numId w:val="31"/>
        </w:numPr>
        <w:tabs>
          <w:tab w:val="left" w:pos="1134"/>
        </w:tabs>
        <w:autoSpaceDE w:val="0"/>
        <w:autoSpaceDN w:val="0"/>
        <w:adjustRightInd w:val="0"/>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Радиоактивті қалдықтарды көму пункттері жабылғаннан кейін консервацияланған көму пунктіне рұқсатсыз кіру мүмкіндігін азайту қамтамасыз етіледі.</w:t>
      </w:r>
    </w:p>
    <w:p w14:paraId="0777976C" w14:textId="3DF2D1D0" w:rsidR="003275F8" w:rsidRPr="00E26457" w:rsidRDefault="003D5090" w:rsidP="00C1474D">
      <w:pPr>
        <w:pStyle w:val="a6"/>
        <w:numPr>
          <w:ilvl w:val="0"/>
          <w:numId w:val="31"/>
        </w:numPr>
        <w:tabs>
          <w:tab w:val="left" w:pos="1134"/>
        </w:tabs>
        <w:autoSpaceDE w:val="0"/>
        <w:autoSpaceDN w:val="0"/>
        <w:adjustRightInd w:val="0"/>
        <w:spacing w:after="0" w:line="240" w:lineRule="auto"/>
        <w:ind w:left="0" w:firstLine="709"/>
        <w:jc w:val="both"/>
        <w:rPr>
          <w:rFonts w:ascii="Times New Roman" w:hAnsi="Times New Roman"/>
          <w:bCs/>
          <w:sz w:val="28"/>
          <w:szCs w:val="28"/>
          <w:lang w:val="kk-KZ"/>
        </w:rPr>
      </w:pPr>
      <w:r w:rsidRPr="00E26457">
        <w:rPr>
          <w:rFonts w:ascii="Times New Roman" w:hAnsi="Times New Roman"/>
          <w:sz w:val="28"/>
          <w:szCs w:val="28"/>
          <w:lang w:val="kk-KZ"/>
        </w:rPr>
        <w:t>Радиоактивті қалдықтарды көму пунктін сипаттайтын құжаттаманың сақталуына жауапкершілік радиоактивті қалдықтармен жұмыс істеу жөніндегі ұлттық операторға жүктеледі</w:t>
      </w:r>
      <w:r w:rsidR="00617E5A" w:rsidRPr="00E26457">
        <w:rPr>
          <w:rFonts w:ascii="Times New Roman" w:hAnsi="Times New Roman"/>
          <w:bCs/>
          <w:sz w:val="28"/>
          <w:szCs w:val="28"/>
          <w:lang w:val="kk-KZ"/>
        </w:rPr>
        <w:t>.</w:t>
      </w:r>
    </w:p>
    <w:p w14:paraId="3225447C" w14:textId="60C6140B" w:rsidR="00440F61" w:rsidRPr="00E26457" w:rsidRDefault="00440F61" w:rsidP="00DE50F9">
      <w:pPr>
        <w:spacing w:after="0" w:line="240" w:lineRule="auto"/>
        <w:ind w:firstLine="709"/>
        <w:jc w:val="both"/>
        <w:rPr>
          <w:rFonts w:ascii="Times New Roman" w:hAnsi="Times New Roman" w:cs="Times New Roman"/>
          <w:sz w:val="28"/>
          <w:szCs w:val="28"/>
          <w:lang w:val="kk-KZ"/>
        </w:rPr>
      </w:pPr>
    </w:p>
    <w:p w14:paraId="05449DFD" w14:textId="5D4AF225" w:rsidR="00965C98" w:rsidRPr="00E26457" w:rsidRDefault="00B57387" w:rsidP="00B57387">
      <w:pPr>
        <w:spacing w:after="0" w:line="240" w:lineRule="auto"/>
        <w:ind w:left="1701" w:hanging="992"/>
        <w:jc w:val="both"/>
        <w:rPr>
          <w:rFonts w:ascii="Times New Roman" w:hAnsi="Times New Roman" w:cs="Times New Roman"/>
          <w:b/>
          <w:bCs/>
          <w:sz w:val="28"/>
          <w:szCs w:val="28"/>
          <w:lang w:val="kk-KZ"/>
        </w:rPr>
      </w:pPr>
      <w:r w:rsidRPr="00E26457">
        <w:rPr>
          <w:rFonts w:ascii="Times New Roman" w:hAnsi="Times New Roman" w:cs="Times New Roman"/>
          <w:b/>
          <w:bCs/>
          <w:sz w:val="28"/>
          <w:szCs w:val="28"/>
          <w:lang w:val="kk-KZ"/>
        </w:rPr>
        <w:t>21-</w:t>
      </w:r>
      <w:r w:rsidR="00965C98" w:rsidRPr="00E0024B">
        <w:rPr>
          <w:rFonts w:ascii="Times New Roman" w:hAnsi="Times New Roman"/>
          <w:b/>
          <w:bCs/>
          <w:sz w:val="28"/>
          <w:szCs w:val="28"/>
          <w:lang w:val="kk-KZ"/>
        </w:rPr>
        <w:t>бап</w:t>
      </w:r>
      <w:r w:rsidR="00965C98" w:rsidRPr="00E26457">
        <w:rPr>
          <w:rFonts w:ascii="Times New Roman" w:hAnsi="Times New Roman" w:cs="Times New Roman"/>
          <w:b/>
          <w:bCs/>
          <w:sz w:val="28"/>
          <w:szCs w:val="28"/>
          <w:lang w:val="kk-KZ"/>
        </w:rPr>
        <w:t>. Көму пункттерін салу</w:t>
      </w:r>
    </w:p>
    <w:p w14:paraId="1F38622A" w14:textId="77777777" w:rsidR="00B57387" w:rsidRPr="00E26457" w:rsidRDefault="00B57387" w:rsidP="00965C98">
      <w:pPr>
        <w:tabs>
          <w:tab w:val="left" w:pos="1134"/>
        </w:tabs>
        <w:spacing w:after="0" w:line="240" w:lineRule="auto"/>
        <w:ind w:firstLine="709"/>
        <w:jc w:val="both"/>
        <w:rPr>
          <w:rFonts w:ascii="Times New Roman" w:hAnsi="Times New Roman" w:cs="Times New Roman"/>
          <w:b/>
          <w:bCs/>
          <w:sz w:val="28"/>
          <w:szCs w:val="28"/>
          <w:lang w:val="kk-KZ"/>
        </w:rPr>
      </w:pPr>
    </w:p>
    <w:p w14:paraId="346D9467"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w:t>
      </w:r>
      <w:r w:rsidRPr="00E26457">
        <w:rPr>
          <w:rFonts w:ascii="Times New Roman" w:hAnsi="Times New Roman" w:cs="Times New Roman"/>
          <w:sz w:val="28"/>
          <w:szCs w:val="28"/>
          <w:lang w:val="kk-KZ"/>
        </w:rPr>
        <w:tab/>
        <w:t>Көму пункттерін салу туралы шешімді аумағында көму пунктін салу жоспарланып отырған жергілікті өкілді органдардың келісімімен Қазақстан Республикасының Үкіметі мыналарды ескере отырып қабылдайды:</w:t>
      </w:r>
    </w:p>
    <w:p w14:paraId="6AE314AC"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w:t>
      </w:r>
      <w:r w:rsidRPr="00E26457">
        <w:rPr>
          <w:rFonts w:ascii="Times New Roman" w:hAnsi="Times New Roman" w:cs="Times New Roman"/>
          <w:sz w:val="28"/>
          <w:szCs w:val="28"/>
          <w:lang w:val="kk-KZ"/>
        </w:rPr>
        <w:tab/>
        <w:t>елдің және оның жекелеген аймақтарының шаруашылық міндеттерін шешу үшін оларға қажеттіліктер;</w:t>
      </w:r>
    </w:p>
    <w:p w14:paraId="249D01D9" w14:textId="3718A104"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2)</w:t>
      </w:r>
      <w:r w:rsidRPr="00E26457">
        <w:rPr>
          <w:rFonts w:ascii="Times New Roman" w:hAnsi="Times New Roman" w:cs="Times New Roman"/>
          <w:sz w:val="28"/>
          <w:szCs w:val="28"/>
          <w:lang w:val="kk-KZ"/>
        </w:rPr>
        <w:tab/>
        <w:t>атом энергиясын пайдалану саласындағы Қазақстан Республикасы заңнамасының талаптарына сай келетін көрсетілген объектілерді орналастыру үшін қажетті жағдайлардың болуы;</w:t>
      </w:r>
    </w:p>
    <w:p w14:paraId="365CA2F2" w14:textId="7D742819"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3)</w:t>
      </w:r>
      <w:r w:rsidRPr="00E26457">
        <w:rPr>
          <w:rFonts w:ascii="Times New Roman" w:hAnsi="Times New Roman" w:cs="Times New Roman"/>
          <w:sz w:val="28"/>
          <w:szCs w:val="28"/>
          <w:lang w:val="kk-KZ"/>
        </w:rPr>
        <w:tab/>
        <w:t>азаматтық және әскери объектілерге жақын орналасқан тараптан көрсетілген объектілердің қауіпсіздігіне қатер болмаған жағдайда;</w:t>
      </w:r>
    </w:p>
    <w:p w14:paraId="1AE3F1D6" w14:textId="040C46D3"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4)</w:t>
      </w:r>
      <w:r w:rsidRPr="00E26457">
        <w:rPr>
          <w:rFonts w:ascii="Times New Roman" w:hAnsi="Times New Roman" w:cs="Times New Roman"/>
          <w:sz w:val="28"/>
          <w:szCs w:val="28"/>
          <w:lang w:val="kk-KZ"/>
        </w:rPr>
        <w:tab/>
        <w:t>Қазақстан Республикасының экологиялық заңнамасында белгіленген талаптар;</w:t>
      </w:r>
    </w:p>
    <w:p w14:paraId="35C16301" w14:textId="02DFA3BD"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5)</w:t>
      </w:r>
      <w:r w:rsidRPr="00E26457">
        <w:rPr>
          <w:rFonts w:ascii="Times New Roman" w:hAnsi="Times New Roman" w:cs="Times New Roman"/>
          <w:sz w:val="28"/>
          <w:szCs w:val="28"/>
          <w:lang w:val="kk-KZ"/>
        </w:rPr>
        <w:tab/>
        <w:t>өңірдің өнеркәсіптік, ауыл шаруашылығы және әлеуметтік дамуы үшін көрсетілген объектілерді орналастырудың ықтимал әлеуметтік және экономикалық салдары.</w:t>
      </w:r>
    </w:p>
    <w:p w14:paraId="56FFE30C"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2.</w:t>
      </w:r>
      <w:r w:rsidRPr="00E26457">
        <w:rPr>
          <w:rFonts w:ascii="Times New Roman" w:hAnsi="Times New Roman" w:cs="Times New Roman"/>
          <w:sz w:val="28"/>
          <w:szCs w:val="28"/>
          <w:lang w:val="kk-KZ"/>
        </w:rPr>
        <w:tab/>
        <w:t>Құрылыс туралы шешім қабылданғаннан кейін көму пунктін орналастыру алаңын таңдау бойынша жұмыстар жүргізілуде.</w:t>
      </w:r>
    </w:p>
    <w:p w14:paraId="31B61A5A"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3.</w:t>
      </w:r>
      <w:r w:rsidRPr="00E26457">
        <w:rPr>
          <w:rFonts w:ascii="Times New Roman" w:hAnsi="Times New Roman" w:cs="Times New Roman"/>
          <w:sz w:val="28"/>
          <w:szCs w:val="28"/>
          <w:lang w:val="kk-KZ"/>
        </w:rPr>
        <w:tab/>
        <w:t>Көму пунктін орналастыру алаңы мыналарды ескере отырып айқындалуға тиіс:</w:t>
      </w:r>
    </w:p>
    <w:p w14:paraId="321DC41D"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w:t>
      </w:r>
      <w:r w:rsidRPr="00E26457">
        <w:rPr>
          <w:rFonts w:ascii="Times New Roman" w:hAnsi="Times New Roman" w:cs="Times New Roman"/>
          <w:sz w:val="28"/>
          <w:szCs w:val="28"/>
          <w:lang w:val="kk-KZ"/>
        </w:rPr>
        <w:tab/>
        <w:t>табиғи және (немесе) техногендік сипаттағы ықтимал сыртқы әсерлер;</w:t>
      </w:r>
    </w:p>
    <w:p w14:paraId="3AF96912" w14:textId="07A911F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2)</w:t>
      </w:r>
      <w:r w:rsidRPr="00E26457">
        <w:rPr>
          <w:rFonts w:ascii="Times New Roman" w:hAnsi="Times New Roman" w:cs="Times New Roman"/>
          <w:sz w:val="28"/>
          <w:szCs w:val="28"/>
          <w:lang w:val="kk-KZ"/>
        </w:rPr>
        <w:tab/>
        <w:t>радиоактивті заттардың тасымалдануы мүмкін;</w:t>
      </w:r>
    </w:p>
    <w:p w14:paraId="0D40BDE5" w14:textId="6196B70E"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3)</w:t>
      </w:r>
      <w:r w:rsidRPr="00E26457">
        <w:rPr>
          <w:rFonts w:ascii="Times New Roman" w:hAnsi="Times New Roman" w:cs="Times New Roman"/>
          <w:sz w:val="28"/>
          <w:szCs w:val="28"/>
          <w:lang w:val="kk-KZ"/>
        </w:rPr>
        <w:tab/>
        <w:t>көму пунктін пайдалану нәтижесінде немесе оқыс оқиғалар мен авариялардың туындауы нәтижесінде халыққа және қоршаған ортаға залал келтірмеу мүмкіндіктері.</w:t>
      </w:r>
    </w:p>
    <w:p w14:paraId="07C1B251"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4.</w:t>
      </w:r>
      <w:r w:rsidRPr="00E26457">
        <w:rPr>
          <w:rFonts w:ascii="Times New Roman" w:hAnsi="Times New Roman" w:cs="Times New Roman"/>
          <w:sz w:val="28"/>
          <w:szCs w:val="28"/>
          <w:lang w:val="kk-KZ"/>
        </w:rPr>
        <w:tab/>
        <w:t>Көму пунктін жобалау, салу және пайдалануға беру осы Заңға және Қазақстан Республикасының өзге де заңдарына сәйкес жүзеге асырылады.</w:t>
      </w:r>
    </w:p>
    <w:p w14:paraId="2CE282C7"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5.</w:t>
      </w:r>
      <w:r w:rsidRPr="00E26457">
        <w:rPr>
          <w:rFonts w:ascii="Times New Roman" w:hAnsi="Times New Roman" w:cs="Times New Roman"/>
          <w:sz w:val="28"/>
          <w:szCs w:val="28"/>
          <w:lang w:val="kk-KZ"/>
        </w:rPr>
        <w:tab/>
        <w:t>Көму пункттерін салудың, реконструкциялаудың, жабудың жобалау құжаттары міндетті түрде экологиялық және санитариялық-эпидемиологиялық сараптамадан өтеді.</w:t>
      </w:r>
    </w:p>
    <w:p w14:paraId="08BFCC5C"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6.</w:t>
      </w:r>
      <w:r w:rsidRPr="00E26457">
        <w:rPr>
          <w:rFonts w:ascii="Times New Roman" w:hAnsi="Times New Roman" w:cs="Times New Roman"/>
          <w:sz w:val="28"/>
          <w:szCs w:val="28"/>
          <w:lang w:val="kk-KZ"/>
        </w:rPr>
        <w:tab/>
        <w:t>Көму пункттерін салуға заңды тұлғаларға ғана рұқсат етіледі.</w:t>
      </w:r>
    </w:p>
    <w:p w14:paraId="29FBC689" w14:textId="69971F62" w:rsidR="00C1474D" w:rsidRPr="00E26457" w:rsidRDefault="00965C98" w:rsidP="00E26457">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lastRenderedPageBreak/>
        <w:t>7.</w:t>
      </w:r>
      <w:r w:rsidRPr="00E26457">
        <w:rPr>
          <w:rFonts w:ascii="Times New Roman" w:hAnsi="Times New Roman" w:cs="Times New Roman"/>
          <w:sz w:val="28"/>
          <w:szCs w:val="28"/>
          <w:lang w:val="kk-KZ"/>
        </w:rPr>
        <w:tab/>
        <w:t>Ұлттық қауіпсіздікке қатер төнген жағдайларда Қазақстан Республикасының Үкіметі көму пунктінің құрылысын жою туралы шешім қабылдауға құқылы.</w:t>
      </w:r>
    </w:p>
    <w:p w14:paraId="78A731F5" w14:textId="41348614" w:rsidR="00C1474D" w:rsidRPr="00E26457" w:rsidRDefault="00C1474D" w:rsidP="00DE50F9">
      <w:pPr>
        <w:spacing w:after="0" w:line="240" w:lineRule="auto"/>
        <w:ind w:firstLine="709"/>
        <w:jc w:val="both"/>
        <w:rPr>
          <w:rFonts w:ascii="Times New Roman" w:hAnsi="Times New Roman" w:cs="Times New Roman"/>
          <w:sz w:val="28"/>
          <w:szCs w:val="28"/>
          <w:lang w:val="kk-KZ"/>
        </w:rPr>
      </w:pPr>
    </w:p>
    <w:p w14:paraId="4DF17A15" w14:textId="31926D34" w:rsidR="00C1474D" w:rsidRPr="00E26457" w:rsidRDefault="00B57387" w:rsidP="00B57387">
      <w:pPr>
        <w:spacing w:after="0" w:line="240" w:lineRule="auto"/>
        <w:ind w:left="1701" w:hanging="992"/>
        <w:jc w:val="both"/>
        <w:rPr>
          <w:rFonts w:ascii="Times New Roman" w:hAnsi="Times New Roman" w:cs="Times New Roman"/>
          <w:b/>
          <w:bCs/>
          <w:sz w:val="28"/>
          <w:szCs w:val="28"/>
          <w:lang w:val="kk-KZ"/>
        </w:rPr>
      </w:pPr>
      <w:r w:rsidRPr="00E26457">
        <w:rPr>
          <w:rFonts w:ascii="Times New Roman" w:hAnsi="Times New Roman" w:cs="Times New Roman"/>
          <w:b/>
          <w:bCs/>
          <w:sz w:val="28"/>
          <w:szCs w:val="28"/>
          <w:lang w:val="kk-KZ"/>
        </w:rPr>
        <w:t>22-</w:t>
      </w:r>
      <w:r w:rsidR="00C1474D" w:rsidRPr="00E26457">
        <w:rPr>
          <w:rFonts w:ascii="Times New Roman" w:hAnsi="Times New Roman" w:cs="Times New Roman"/>
          <w:b/>
          <w:bCs/>
          <w:sz w:val="28"/>
          <w:szCs w:val="28"/>
          <w:lang w:val="kk-KZ"/>
        </w:rPr>
        <w:t>бап. Көму пунктінің жабылуы</w:t>
      </w:r>
    </w:p>
    <w:p w14:paraId="59741EEF" w14:textId="77777777" w:rsidR="00B57387" w:rsidRPr="00E26457" w:rsidRDefault="00B57387" w:rsidP="00C1474D">
      <w:pPr>
        <w:spacing w:after="0" w:line="240" w:lineRule="auto"/>
        <w:ind w:firstLine="709"/>
        <w:jc w:val="both"/>
        <w:rPr>
          <w:rFonts w:ascii="Times New Roman" w:hAnsi="Times New Roman" w:cs="Times New Roman"/>
          <w:b/>
          <w:bCs/>
          <w:sz w:val="28"/>
          <w:szCs w:val="28"/>
          <w:lang w:val="kk-KZ"/>
        </w:rPr>
      </w:pPr>
    </w:p>
    <w:p w14:paraId="43E56360" w14:textId="13C6087A" w:rsidR="00C1474D" w:rsidRPr="00E26457" w:rsidRDefault="00C1474D" w:rsidP="00C1474D">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w:t>
      </w:r>
      <w:r w:rsidRPr="00E26457">
        <w:rPr>
          <w:rFonts w:ascii="Times New Roman" w:hAnsi="Times New Roman" w:cs="Times New Roman"/>
          <w:sz w:val="28"/>
          <w:szCs w:val="28"/>
          <w:lang w:val="kk-KZ"/>
        </w:rPr>
        <w:tab/>
        <w:t>Пайдаланушы ұйым көму пунктін жобалау сатысында Қазақстан Республикасының заңнамасына сәйкес көму пунктін жабудың алдын ала жоспарын әзірлейді.</w:t>
      </w:r>
    </w:p>
    <w:p w14:paraId="52223B5B" w14:textId="77777777" w:rsidR="00C1474D" w:rsidRPr="00E26457" w:rsidRDefault="00C1474D" w:rsidP="00C1474D">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2.</w:t>
      </w:r>
      <w:r w:rsidRPr="00E26457">
        <w:rPr>
          <w:rFonts w:ascii="Times New Roman" w:hAnsi="Times New Roman" w:cs="Times New Roman"/>
          <w:sz w:val="28"/>
          <w:szCs w:val="28"/>
          <w:lang w:val="kk-KZ"/>
        </w:rPr>
        <w:tab/>
        <w:t>Көму пунктін жабудың алдын ала жоспары көму пунктінің жабылуының сипаттамасын, қосалқы конструкцияларды бөлшектеу әдістерін, жұмыстардың құны мен орындалу мерзімдерін, қажетті ресурстарды бағалауды, ядролық, радиациялық және ядролық физикалық қауіпсіздікті қамтамасыз ету жөніндегі шараларды, көму пунктінің жабылғаннан кейінгі негізгі нормалары мен сипаттамаларын қамтиды.</w:t>
      </w:r>
    </w:p>
    <w:p w14:paraId="064BF7F7" w14:textId="77777777" w:rsidR="00C1474D" w:rsidRPr="00E26457" w:rsidRDefault="00C1474D" w:rsidP="00C1474D">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3.</w:t>
      </w:r>
      <w:r w:rsidRPr="00E26457">
        <w:rPr>
          <w:rFonts w:ascii="Times New Roman" w:hAnsi="Times New Roman" w:cs="Times New Roman"/>
          <w:sz w:val="28"/>
          <w:szCs w:val="28"/>
          <w:lang w:val="kk-KZ"/>
        </w:rPr>
        <w:tab/>
        <w:t>Көму пунктін пайдалану кезінде көму пунктін жабудың алдын ала жоспары жаңа техникалық және технологиялық әзірлемелерді, ядролық, радиациялық және ядролық физикалық қауіпсіздік талаптарының өзгерістерін, жұмыстардың құны мен талап етілетін ресурстарды ескере отырып, қайта қаралуға және жаңғыртылуға тиіс.</w:t>
      </w:r>
    </w:p>
    <w:p w14:paraId="2B747368" w14:textId="77777777" w:rsidR="00C1474D" w:rsidRPr="00E26457" w:rsidRDefault="00C1474D" w:rsidP="00C1474D">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4.</w:t>
      </w:r>
      <w:r w:rsidRPr="00E26457">
        <w:rPr>
          <w:rFonts w:ascii="Times New Roman" w:hAnsi="Times New Roman" w:cs="Times New Roman"/>
          <w:sz w:val="28"/>
          <w:szCs w:val="28"/>
          <w:lang w:val="kk-KZ"/>
        </w:rPr>
        <w:tab/>
        <w:t>Көму пунктін жабу туралы шешім қабылдаған кезде пайдаланушы ұйым осы уақытқа қолда бар технологияларды, әдістемелерді, экономикалық көрсеткіштерді, Қазақстан Республикасы заңнамасының талаптарын ескере отырып, көму пунктін жабудың түпкілікті жоспарын жасайды. Көму пунктін жабудың түпкілікті жоспары көму пунктін жабу жөніндегі жұмыстарды жобалау және жүргізу үшін негіз болып табылады.</w:t>
      </w:r>
    </w:p>
    <w:p w14:paraId="2D7C2ADC" w14:textId="77777777" w:rsidR="00C1474D" w:rsidRPr="00E26457" w:rsidRDefault="00C1474D" w:rsidP="00C1474D">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5.</w:t>
      </w:r>
      <w:r w:rsidRPr="00E26457">
        <w:rPr>
          <w:rFonts w:ascii="Times New Roman" w:hAnsi="Times New Roman" w:cs="Times New Roman"/>
          <w:sz w:val="28"/>
          <w:szCs w:val="28"/>
          <w:lang w:val="kk-KZ"/>
        </w:rPr>
        <w:tab/>
        <w:t>Көму пунктін пайдалануды тоқтату туралы шешімді пайдаланушы ұйым өмірлік циклдің кез келген кезеңінде дербес қабылдайды. Бұл ретте пайдаланушы ұйым атом энергиясын пайдалану саласындағы уәкілетті органды қабылданған шешім, көму пунктін жабу жөніндегі жұмыстарды жүзеге асырудың басталу күні мен мерзімдері туралы хабардар етеді. Пайдаланушы ұйым көму пунктін жабу жоспары бойынша жұмыстардың толық көлемде орындалуын қамтамасыз етеді.</w:t>
      </w:r>
    </w:p>
    <w:p w14:paraId="0F84F7BE" w14:textId="77777777" w:rsidR="00C1474D" w:rsidRPr="00E26457" w:rsidRDefault="00C1474D" w:rsidP="00C1474D">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6.</w:t>
      </w:r>
      <w:r w:rsidRPr="00E26457">
        <w:rPr>
          <w:rFonts w:ascii="Times New Roman" w:hAnsi="Times New Roman" w:cs="Times New Roman"/>
          <w:sz w:val="28"/>
          <w:szCs w:val="28"/>
          <w:lang w:val="kk-KZ"/>
        </w:rPr>
        <w:tab/>
        <w:t xml:space="preserve">Көму пунктін мерзімінен бұрын жабу туралы шешімді ядролық және (немесе) радиациялық аварияға әкеп соққан немесе әкеп соғуы ықтимал көму пунктін қауіпсіз пайдалану талаптары бұзылған және пайдаланушы ұйымның көму пунктін одан әрі қауіпсіз пайдалануды қамтамасыз етуге негізді қабілетсіздігі жағдайында атом энергиясын пайдалану саласындағы уәкілетті органның ұсынуы бойынша Қазақстан Республикасының Үкіметі қабылдайды. </w:t>
      </w:r>
    </w:p>
    <w:p w14:paraId="7B20E1E0" w14:textId="0D39A004" w:rsidR="00C1474D" w:rsidRPr="00E26457" w:rsidRDefault="00C1474D" w:rsidP="00C1474D">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7.</w:t>
      </w:r>
      <w:r w:rsidRPr="00E26457">
        <w:rPr>
          <w:rFonts w:ascii="Times New Roman" w:hAnsi="Times New Roman" w:cs="Times New Roman"/>
          <w:sz w:val="28"/>
          <w:szCs w:val="28"/>
          <w:lang w:val="kk-KZ"/>
        </w:rPr>
        <w:tab/>
        <w:t>Көму пунктін жабу туралы шешімді Қазақстан Республикасының Үкіметі атом энергиясын пайдалану саласындағы уәкілетті органның ұсынуы бойынша оны жабу жөніндегі іс-шаралар аяқталған кезде қабылдайды. Атом энергиясын пайдалану саласындағы уәкілетті органның ұсынуы пайдаланушы ұйым орындаған, мыналарды қамтитын көму пунктін жабу жөніндегі</w:t>
      </w:r>
      <w:r w:rsidR="00E11EC5" w:rsidRPr="00E26457">
        <w:rPr>
          <w:rFonts w:ascii="Times New Roman" w:hAnsi="Times New Roman" w:cs="Times New Roman"/>
          <w:sz w:val="28"/>
          <w:szCs w:val="28"/>
          <w:lang w:val="kk-KZ"/>
        </w:rPr>
        <w:t xml:space="preserve"> </w:t>
      </w:r>
      <w:r w:rsidR="00E11EC5" w:rsidRPr="00E26457">
        <w:rPr>
          <w:rFonts w:ascii="Times New Roman" w:hAnsi="Times New Roman" w:cs="Times New Roman"/>
          <w:sz w:val="28"/>
          <w:szCs w:val="28"/>
          <w:lang w:val="kk-KZ"/>
        </w:rPr>
        <w:br/>
      </w:r>
      <w:r w:rsidRPr="00E26457">
        <w:rPr>
          <w:rFonts w:ascii="Times New Roman" w:hAnsi="Times New Roman" w:cs="Times New Roman"/>
          <w:sz w:val="28"/>
          <w:szCs w:val="28"/>
          <w:lang w:val="kk-KZ"/>
        </w:rPr>
        <w:t>іс-шараларға негізделеді:</w:t>
      </w:r>
    </w:p>
    <w:p w14:paraId="378654DF" w14:textId="77777777" w:rsidR="00C1474D" w:rsidRPr="00E26457" w:rsidRDefault="00C1474D" w:rsidP="00C1474D">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lastRenderedPageBreak/>
        <w:t>1)</w:t>
      </w:r>
      <w:r w:rsidRPr="00E26457">
        <w:rPr>
          <w:rFonts w:ascii="Times New Roman" w:hAnsi="Times New Roman" w:cs="Times New Roman"/>
          <w:sz w:val="28"/>
          <w:szCs w:val="28"/>
          <w:lang w:val="kk-KZ"/>
        </w:rPr>
        <w:tab/>
        <w:t>көму пунктін пайдалану нәтижесінде ластанған аумақты рекультивациялау;</w:t>
      </w:r>
    </w:p>
    <w:p w14:paraId="3772CAA6" w14:textId="77777777" w:rsidR="00C1474D" w:rsidRPr="00E26457" w:rsidRDefault="00C1474D" w:rsidP="00C1474D">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2)</w:t>
      </w:r>
      <w:r w:rsidRPr="00E26457">
        <w:rPr>
          <w:rFonts w:ascii="Times New Roman" w:hAnsi="Times New Roman" w:cs="Times New Roman"/>
          <w:sz w:val="28"/>
          <w:szCs w:val="28"/>
          <w:lang w:val="kk-KZ"/>
        </w:rPr>
        <w:tab/>
        <w:t>көму пунктін орналастыру алаңында радиациялық жағдайды бақылау өлшемдерін жүргізу;</w:t>
      </w:r>
    </w:p>
    <w:p w14:paraId="49D521C3" w14:textId="55D51192" w:rsidR="00C1474D" w:rsidRPr="00E26457" w:rsidRDefault="00C1474D" w:rsidP="00C1474D">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3)</w:t>
      </w:r>
      <w:r w:rsidRPr="00E26457">
        <w:rPr>
          <w:rFonts w:ascii="Times New Roman" w:hAnsi="Times New Roman" w:cs="Times New Roman"/>
          <w:sz w:val="28"/>
          <w:szCs w:val="28"/>
          <w:lang w:val="kk-KZ"/>
        </w:rPr>
        <w:tab/>
        <w:t>көмілген радиоактивті қалдықтарды, көму пунктінің конструкциясын, көму пунктін орналастыру алаңының геотектоникалық, геологиялық және геофизикалық сипаттамаларын толық сипаттай отырып, мұрағатқа беру үшін құжаттама пакетін ресімдеу.</w:t>
      </w:r>
    </w:p>
    <w:p w14:paraId="541343D5" w14:textId="021E12B5" w:rsidR="00C1474D" w:rsidRPr="00E26457" w:rsidRDefault="00C1474D" w:rsidP="00DE50F9">
      <w:pPr>
        <w:spacing w:after="0" w:line="240" w:lineRule="auto"/>
        <w:ind w:firstLine="709"/>
        <w:jc w:val="both"/>
        <w:rPr>
          <w:rFonts w:ascii="Times New Roman" w:hAnsi="Times New Roman" w:cs="Times New Roman"/>
          <w:sz w:val="28"/>
          <w:szCs w:val="28"/>
          <w:lang w:val="kk-KZ"/>
        </w:rPr>
      </w:pPr>
    </w:p>
    <w:p w14:paraId="45644583" w14:textId="2E2C22A2" w:rsidR="00965C98" w:rsidRPr="00E26457" w:rsidRDefault="00B57387" w:rsidP="00B57387">
      <w:pPr>
        <w:spacing w:after="0" w:line="240" w:lineRule="auto"/>
        <w:ind w:left="1701" w:hanging="992"/>
        <w:jc w:val="both"/>
        <w:rPr>
          <w:rFonts w:ascii="Times New Roman" w:hAnsi="Times New Roman" w:cs="Times New Roman"/>
          <w:b/>
          <w:bCs/>
          <w:sz w:val="28"/>
          <w:szCs w:val="28"/>
          <w:lang w:val="kk-KZ"/>
        </w:rPr>
      </w:pPr>
      <w:r w:rsidRPr="00E26457">
        <w:rPr>
          <w:rFonts w:ascii="Times New Roman" w:hAnsi="Times New Roman" w:cs="Times New Roman"/>
          <w:b/>
          <w:bCs/>
          <w:sz w:val="28"/>
          <w:szCs w:val="28"/>
          <w:lang w:val="kk-KZ"/>
        </w:rPr>
        <w:t>23</w:t>
      </w:r>
      <w:r w:rsidR="00965C98" w:rsidRPr="00E26457">
        <w:rPr>
          <w:rFonts w:ascii="Times New Roman" w:hAnsi="Times New Roman" w:cs="Times New Roman"/>
          <w:b/>
          <w:bCs/>
          <w:sz w:val="28"/>
          <w:szCs w:val="28"/>
          <w:lang w:val="kk-KZ"/>
        </w:rPr>
        <w:t>-бап.</w:t>
      </w:r>
      <w:r w:rsidRPr="00E26457">
        <w:rPr>
          <w:rFonts w:ascii="Times New Roman" w:hAnsi="Times New Roman" w:cs="Times New Roman"/>
          <w:b/>
          <w:bCs/>
          <w:sz w:val="28"/>
          <w:szCs w:val="28"/>
          <w:lang w:val="kk-KZ"/>
        </w:rPr>
        <w:tab/>
      </w:r>
      <w:r w:rsidR="00965C98" w:rsidRPr="00E26457">
        <w:rPr>
          <w:rFonts w:ascii="Times New Roman" w:hAnsi="Times New Roman" w:cs="Times New Roman"/>
          <w:b/>
          <w:bCs/>
          <w:sz w:val="28"/>
          <w:szCs w:val="28"/>
          <w:lang w:val="kk-KZ"/>
        </w:rPr>
        <w:t>Радиоактивті қалдықтарды сақтау және (немесе) көму пункттерінің сыныптамасы</w:t>
      </w:r>
    </w:p>
    <w:p w14:paraId="6E397CA3" w14:textId="77777777" w:rsidR="00B57387" w:rsidRPr="00E26457" w:rsidRDefault="00B57387" w:rsidP="00B57387">
      <w:pPr>
        <w:spacing w:after="0" w:line="240" w:lineRule="auto"/>
        <w:ind w:left="1701" w:hanging="992"/>
        <w:jc w:val="both"/>
        <w:rPr>
          <w:rFonts w:ascii="Times New Roman" w:hAnsi="Times New Roman" w:cs="Times New Roman"/>
          <w:b/>
          <w:bCs/>
          <w:sz w:val="28"/>
          <w:szCs w:val="28"/>
          <w:lang w:val="kk-KZ"/>
        </w:rPr>
      </w:pPr>
    </w:p>
    <w:p w14:paraId="32CB8922"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w:t>
      </w:r>
      <w:r w:rsidRPr="00E26457">
        <w:rPr>
          <w:rFonts w:ascii="Times New Roman" w:hAnsi="Times New Roman" w:cs="Times New Roman"/>
          <w:sz w:val="28"/>
          <w:szCs w:val="28"/>
          <w:lang w:val="kk-KZ"/>
        </w:rPr>
        <w:tab/>
        <w:t>Радиоактивті қалдықтарды сақтау және (немесе) көму пункттеріне радиоактивті қалдықтарды сақтау және (немесе) көму үшін пайдаланылатын табиғи (табиғи) немесе жасанды алаңдар, сыйымдылықтар немесе үй-жайлар жатады.</w:t>
      </w:r>
    </w:p>
    <w:p w14:paraId="4558AF53"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2.</w:t>
      </w:r>
      <w:r w:rsidRPr="00E26457">
        <w:rPr>
          <w:rFonts w:ascii="Times New Roman" w:hAnsi="Times New Roman" w:cs="Times New Roman"/>
          <w:sz w:val="28"/>
          <w:szCs w:val="28"/>
          <w:lang w:val="kk-KZ"/>
        </w:rPr>
        <w:tab/>
        <w:t>Радиоактивті қалдықтарды көму пункттеріне мұндай қалдықтар оларды кейіннен алып қою ниетінсіз орналастырылатын пункттер жатады.</w:t>
      </w:r>
    </w:p>
    <w:p w14:paraId="764AD20D"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3.</w:t>
      </w:r>
      <w:r w:rsidRPr="00E26457">
        <w:rPr>
          <w:rFonts w:ascii="Times New Roman" w:hAnsi="Times New Roman" w:cs="Times New Roman"/>
          <w:sz w:val="28"/>
          <w:szCs w:val="28"/>
          <w:lang w:val="kk-KZ"/>
        </w:rPr>
        <w:tab/>
        <w:t>Радиоактивті қалдықтарды сақтау пункттері радиоактивті қалдықтарды қабылдау бойынша бөлінеді:</w:t>
      </w:r>
    </w:p>
    <w:p w14:paraId="2F6920D4"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w:t>
      </w:r>
      <w:r w:rsidRPr="00E26457">
        <w:rPr>
          <w:rFonts w:ascii="Times New Roman" w:hAnsi="Times New Roman" w:cs="Times New Roman"/>
          <w:sz w:val="28"/>
          <w:szCs w:val="28"/>
          <w:lang w:val="kk-KZ"/>
        </w:rPr>
        <w:tab/>
        <w:t>негізінен табиғи радионуклидтерден тұратын геологиялық барлау, тау-кен өндіру және тау-кен өңдеу қызметінің нәтижесінде;</w:t>
      </w:r>
    </w:p>
    <w:p w14:paraId="6F1D3244" w14:textId="343F9FD8"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2)</w:t>
      </w:r>
      <w:r w:rsidRPr="00E26457">
        <w:rPr>
          <w:rFonts w:ascii="Times New Roman" w:hAnsi="Times New Roman" w:cs="Times New Roman"/>
          <w:sz w:val="28"/>
          <w:szCs w:val="28"/>
          <w:lang w:val="kk-KZ"/>
        </w:rPr>
        <w:tab/>
        <w:t>ядролық жарылыстар және құрамында негізінен жасанды радионуклидтер бар радиоизотоп өнімдерін өндіру нәтижесінде ядролық энергетика объектілерінен.</w:t>
      </w:r>
    </w:p>
    <w:p w14:paraId="4E1E3EF5"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4.</w:t>
      </w:r>
      <w:r w:rsidRPr="00E26457">
        <w:rPr>
          <w:rFonts w:ascii="Times New Roman" w:hAnsi="Times New Roman" w:cs="Times New Roman"/>
          <w:sz w:val="28"/>
          <w:szCs w:val="28"/>
          <w:lang w:val="kk-KZ"/>
        </w:rPr>
        <w:tab/>
        <w:t>Радиоактивті қалдықтарды жинау алаңының ауқымы бойынша радиоактивті қалдықтарды сақтау және (немесе) көму пункттері жергілікті және өңірлік болып бөлінеді. Жергілікті объектілерге бір объектінің немесе бір ауданның, ал өңірлік объектілерге – екі және одан да көп объектілердің және (немесе) аудандардың қалдықтарын орналастыруға арналған пункттер жатады.</w:t>
      </w:r>
    </w:p>
    <w:p w14:paraId="4EBCE7ED"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p>
    <w:p w14:paraId="79621857" w14:textId="3DE450C3" w:rsidR="00965C98" w:rsidRPr="00E26457" w:rsidRDefault="00B57387" w:rsidP="00B57387">
      <w:pPr>
        <w:spacing w:after="0" w:line="240" w:lineRule="auto"/>
        <w:ind w:left="1701" w:hanging="992"/>
        <w:jc w:val="both"/>
        <w:rPr>
          <w:rFonts w:ascii="Times New Roman" w:hAnsi="Times New Roman" w:cs="Times New Roman"/>
          <w:b/>
          <w:bCs/>
          <w:sz w:val="28"/>
          <w:szCs w:val="28"/>
          <w:lang w:val="kk-KZ"/>
        </w:rPr>
      </w:pPr>
      <w:r w:rsidRPr="00E26457">
        <w:rPr>
          <w:rFonts w:ascii="Times New Roman" w:hAnsi="Times New Roman" w:cs="Times New Roman"/>
          <w:b/>
          <w:bCs/>
          <w:sz w:val="28"/>
          <w:szCs w:val="28"/>
          <w:lang w:val="kk-KZ"/>
        </w:rPr>
        <w:t>24</w:t>
      </w:r>
      <w:r w:rsidR="00965C98" w:rsidRPr="00E26457">
        <w:rPr>
          <w:rFonts w:ascii="Times New Roman" w:hAnsi="Times New Roman" w:cs="Times New Roman"/>
          <w:b/>
          <w:bCs/>
          <w:sz w:val="28"/>
          <w:szCs w:val="28"/>
          <w:lang w:val="kk-KZ"/>
        </w:rPr>
        <w:t>-бап.</w:t>
      </w:r>
      <w:r w:rsidRPr="00E26457">
        <w:rPr>
          <w:rFonts w:ascii="Times New Roman" w:hAnsi="Times New Roman" w:cs="Times New Roman"/>
          <w:b/>
          <w:bCs/>
          <w:sz w:val="28"/>
          <w:szCs w:val="28"/>
          <w:lang w:val="kk-KZ"/>
        </w:rPr>
        <w:tab/>
      </w:r>
      <w:r w:rsidR="00965C98" w:rsidRPr="00E26457">
        <w:rPr>
          <w:rFonts w:ascii="Times New Roman" w:hAnsi="Times New Roman" w:cs="Times New Roman"/>
          <w:b/>
          <w:bCs/>
          <w:sz w:val="28"/>
          <w:szCs w:val="28"/>
          <w:lang w:val="kk-KZ"/>
        </w:rPr>
        <w:t>Радиоактивті қалдықтарды сақтау және көму кезіндегі талаптар</w:t>
      </w:r>
    </w:p>
    <w:p w14:paraId="4432CACF" w14:textId="77777777" w:rsidR="00B57387" w:rsidRPr="00E26457" w:rsidRDefault="00B57387" w:rsidP="00B57387">
      <w:pPr>
        <w:spacing w:after="0" w:line="240" w:lineRule="auto"/>
        <w:ind w:left="1701" w:hanging="992"/>
        <w:jc w:val="both"/>
        <w:rPr>
          <w:rFonts w:ascii="Times New Roman" w:hAnsi="Times New Roman" w:cs="Times New Roman"/>
          <w:b/>
          <w:bCs/>
          <w:sz w:val="28"/>
          <w:szCs w:val="28"/>
          <w:lang w:val="kk-KZ"/>
        </w:rPr>
      </w:pPr>
    </w:p>
    <w:p w14:paraId="434CAB8E"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w:t>
      </w:r>
      <w:r w:rsidRPr="00E26457">
        <w:rPr>
          <w:rFonts w:ascii="Times New Roman" w:hAnsi="Times New Roman" w:cs="Times New Roman"/>
          <w:sz w:val="28"/>
          <w:szCs w:val="28"/>
          <w:lang w:val="kk-KZ"/>
        </w:rPr>
        <w:tab/>
        <w:t>Радиоактивті қалдықтарды сақтау және көму атом энергиясын пайдалану саласындағы уәкілетті орган беретін лицензиялар негізінде жүзеге асырылуға тиіс және қызметтің бұл түрлері Экологиялық нормалау және экологиялық рұқсаттар алу объектілері болып табылмауға тиіс. Радиоактивті қалдықтарға арналған нормативтерді атом энергиясын пайдалану саласындағы уәкілетті орган белгілейді.</w:t>
      </w:r>
    </w:p>
    <w:p w14:paraId="6F5E3A6E"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2.</w:t>
      </w:r>
      <w:r w:rsidRPr="00E26457">
        <w:rPr>
          <w:rFonts w:ascii="Times New Roman" w:hAnsi="Times New Roman" w:cs="Times New Roman"/>
          <w:sz w:val="28"/>
          <w:szCs w:val="28"/>
          <w:lang w:val="kk-KZ"/>
        </w:rPr>
        <w:tab/>
        <w:t xml:space="preserve">Радиоактивті қалдықтарды орналастыру радиоактивті қалдықтардың пайда болуына әкелетін кез келген қызмет түрінің міндетті кезеңі ретінде жобалық және техникалық құжаттамада көзделуге тиіс. </w:t>
      </w:r>
    </w:p>
    <w:p w14:paraId="0CF4719E"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lastRenderedPageBreak/>
        <w:t>3.</w:t>
      </w:r>
      <w:r w:rsidRPr="00E26457">
        <w:rPr>
          <w:rFonts w:ascii="Times New Roman" w:hAnsi="Times New Roman" w:cs="Times New Roman"/>
          <w:sz w:val="28"/>
          <w:szCs w:val="28"/>
          <w:lang w:val="kk-KZ"/>
        </w:rPr>
        <w:tab/>
        <w:t>Радиоактивті қалдықтарды сақтау және көму кезінде радиоактивті қалдықтармен жұмыс істеу саласындағы субъектілер және радиоактивті қалдықтармен жұмыс істеу жөніндегі ұлттық оператор:</w:t>
      </w:r>
    </w:p>
    <w:p w14:paraId="18B7845B"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w:t>
      </w:r>
      <w:r w:rsidRPr="00E26457">
        <w:rPr>
          <w:rFonts w:ascii="Times New Roman" w:hAnsi="Times New Roman" w:cs="Times New Roman"/>
          <w:sz w:val="28"/>
          <w:szCs w:val="28"/>
          <w:lang w:val="kk-KZ"/>
        </w:rPr>
        <w:tab/>
        <w:t>өздігінен жүретін ядролық тізбекті реакциялардың мүмкіндігін болдырмау және артық жылу шығарудан қорғауды қамтамасыз ету;</w:t>
      </w:r>
    </w:p>
    <w:p w14:paraId="535D5540" w14:textId="438A2D1E"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2)</w:t>
      </w:r>
      <w:r w:rsidRPr="00E26457">
        <w:rPr>
          <w:rFonts w:ascii="Times New Roman" w:hAnsi="Times New Roman" w:cs="Times New Roman"/>
          <w:sz w:val="28"/>
          <w:szCs w:val="28"/>
          <w:lang w:val="kk-KZ"/>
        </w:rPr>
        <w:tab/>
        <w:t>радиациялық қауіпсіздік қағидалары мен нормаларына сәйкес белгіленген қорғау әдістерін қолдану арқылы халықты және қоршаған ортаны тиімді қорғауды қамтамасыз етуге;</w:t>
      </w:r>
    </w:p>
    <w:p w14:paraId="3E9C48F3" w14:textId="20E07579"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3)</w:t>
      </w:r>
      <w:r w:rsidRPr="00E26457">
        <w:rPr>
          <w:rFonts w:ascii="Times New Roman" w:hAnsi="Times New Roman" w:cs="Times New Roman"/>
          <w:sz w:val="28"/>
          <w:szCs w:val="28"/>
          <w:lang w:val="kk-KZ"/>
        </w:rPr>
        <w:tab/>
        <w:t>радиоактивті қалдықтарды сақтауға байланысты болуы ықтимал биологиялық, химиялық және басқа да тәуекелдердің есебін жүргізуге;</w:t>
      </w:r>
    </w:p>
    <w:p w14:paraId="0CA75DCF" w14:textId="5CFE55CD"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4)</w:t>
      </w:r>
      <w:r w:rsidRPr="00E26457">
        <w:rPr>
          <w:rFonts w:ascii="Times New Roman" w:hAnsi="Times New Roman" w:cs="Times New Roman"/>
          <w:sz w:val="28"/>
          <w:szCs w:val="28"/>
          <w:lang w:val="kk-KZ"/>
        </w:rPr>
        <w:tab/>
        <w:t>көму объектісінің орналасқан жеріне, конструкциясына және мазмұнына қатысты есепке алу құжаттарын сақтауға;</w:t>
      </w:r>
    </w:p>
    <w:p w14:paraId="0BC68546" w14:textId="2851EFF9"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5)</w:t>
      </w:r>
      <w:r w:rsidRPr="00E26457">
        <w:rPr>
          <w:rFonts w:ascii="Times New Roman" w:hAnsi="Times New Roman" w:cs="Times New Roman"/>
          <w:sz w:val="28"/>
          <w:szCs w:val="28"/>
          <w:lang w:val="kk-KZ"/>
        </w:rPr>
        <w:tab/>
        <w:t>радиоактивті материалдарға рұқсатсыз қол жеткізу және радиоактивті заттардың қоршаған ортаға жоспарланбаған шығарылу мүмкіндігін бақылауды жүзеге асыруға және алып тастауға тиіс.</w:t>
      </w:r>
    </w:p>
    <w:p w14:paraId="6327775E"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p>
    <w:p w14:paraId="59F39550" w14:textId="0207503C" w:rsidR="00965C98" w:rsidRPr="00E26457" w:rsidRDefault="00B57387" w:rsidP="00B57387">
      <w:pPr>
        <w:spacing w:after="0" w:line="240" w:lineRule="auto"/>
        <w:ind w:left="1701" w:hanging="992"/>
        <w:jc w:val="both"/>
        <w:rPr>
          <w:rFonts w:ascii="Times New Roman" w:hAnsi="Times New Roman" w:cs="Times New Roman"/>
          <w:b/>
          <w:bCs/>
          <w:sz w:val="28"/>
          <w:szCs w:val="28"/>
          <w:lang w:val="kk-KZ"/>
        </w:rPr>
      </w:pPr>
      <w:r w:rsidRPr="00E26457">
        <w:rPr>
          <w:rFonts w:ascii="Times New Roman" w:hAnsi="Times New Roman" w:cs="Times New Roman"/>
          <w:b/>
          <w:bCs/>
          <w:sz w:val="28"/>
          <w:szCs w:val="28"/>
          <w:lang w:val="kk-KZ"/>
        </w:rPr>
        <w:t>25</w:t>
      </w:r>
      <w:r w:rsidR="00965C98" w:rsidRPr="00E26457">
        <w:rPr>
          <w:rFonts w:ascii="Times New Roman" w:hAnsi="Times New Roman" w:cs="Times New Roman"/>
          <w:b/>
          <w:bCs/>
          <w:sz w:val="28"/>
          <w:szCs w:val="28"/>
          <w:lang w:val="kk-KZ"/>
        </w:rPr>
        <w:t>-бап. Радиоактивті қалдықтарды сақтау және (немесе) көму пункттеріне қойылатын талаптар</w:t>
      </w:r>
    </w:p>
    <w:p w14:paraId="6D9DACBD" w14:textId="77777777" w:rsidR="00B57387" w:rsidRPr="00E26457" w:rsidRDefault="00B57387" w:rsidP="00B57387">
      <w:pPr>
        <w:spacing w:after="0" w:line="240" w:lineRule="auto"/>
        <w:ind w:left="1701" w:hanging="992"/>
        <w:jc w:val="both"/>
        <w:rPr>
          <w:rFonts w:ascii="Times New Roman" w:hAnsi="Times New Roman" w:cs="Times New Roman"/>
          <w:b/>
          <w:bCs/>
          <w:sz w:val="28"/>
          <w:szCs w:val="28"/>
          <w:lang w:val="kk-KZ"/>
        </w:rPr>
      </w:pPr>
    </w:p>
    <w:p w14:paraId="4242F5B6" w14:textId="683EBBDE" w:rsidR="00965C98" w:rsidRPr="00E26457" w:rsidRDefault="00965C98" w:rsidP="00B57387">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w:t>
      </w:r>
      <w:r w:rsidRPr="00E26457">
        <w:rPr>
          <w:rFonts w:ascii="Times New Roman" w:hAnsi="Times New Roman" w:cs="Times New Roman"/>
          <w:sz w:val="28"/>
          <w:szCs w:val="28"/>
          <w:lang w:val="kk-KZ"/>
        </w:rPr>
        <w:tab/>
        <w:t>Радиоактивті қалдықтарды сақтау және (немесе) көму пункттерін құру және олардың жұмысын ұйымдастыру жөніндегі барлық жобалар санитариялық-эпидемиологиялық сараптамаға және Қазақстан Республикасының жер қойнауы және жер қойнауын пайдалану туралы заңнамасына сәйкес жүргізілетін сараптамаға жатады. Жобалау</w:t>
      </w:r>
      <w:r w:rsidR="00B57387" w:rsidRPr="00E26457">
        <w:rPr>
          <w:rFonts w:ascii="Times New Roman" w:hAnsi="Times New Roman" w:cs="Times New Roman"/>
          <w:sz w:val="28"/>
          <w:szCs w:val="28"/>
          <w:lang w:val="kk-KZ"/>
        </w:rPr>
        <w:t xml:space="preserve"> </w:t>
      </w:r>
      <w:r w:rsidRPr="00E26457">
        <w:rPr>
          <w:rFonts w:ascii="Times New Roman" w:hAnsi="Times New Roman" w:cs="Times New Roman"/>
          <w:sz w:val="28"/>
          <w:szCs w:val="28"/>
          <w:lang w:val="kk-KZ"/>
        </w:rPr>
        <w:t>Қазақстан Республикасының заңнамасына сәйкес бекітілген құрылыс нормалары мен қағидаларына сәйкес жүзеге асырылуға тиіс.</w:t>
      </w:r>
    </w:p>
    <w:p w14:paraId="1DD929A6"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2.</w:t>
      </w:r>
      <w:r w:rsidRPr="00E26457">
        <w:rPr>
          <w:rFonts w:ascii="Times New Roman" w:hAnsi="Times New Roman" w:cs="Times New Roman"/>
          <w:sz w:val="28"/>
          <w:szCs w:val="28"/>
          <w:lang w:val="kk-KZ"/>
        </w:rPr>
        <w:tab/>
        <w:t>Жобада мыналар:</w:t>
      </w:r>
    </w:p>
    <w:p w14:paraId="2F1F99AD"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w:t>
      </w:r>
      <w:r w:rsidRPr="00E26457">
        <w:rPr>
          <w:rFonts w:ascii="Times New Roman" w:hAnsi="Times New Roman" w:cs="Times New Roman"/>
          <w:sz w:val="28"/>
          <w:szCs w:val="28"/>
          <w:lang w:val="kk-KZ"/>
        </w:rPr>
        <w:tab/>
        <w:t>радиоактивті қалдықтардың пайда болу көздері, радиоактивті қалдықтарды сақтау және (немесе) көму пункттерінің болжамды әсер ету радиусындағы қоршаған ортаға радиоактивті әсер етудің басқа көздері, олардың сандық және сапалық сипаттамалары;</w:t>
      </w:r>
    </w:p>
    <w:p w14:paraId="6A57498D" w14:textId="3D3C5042"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2)</w:t>
      </w:r>
      <w:r w:rsidRPr="00E26457">
        <w:rPr>
          <w:rFonts w:ascii="Times New Roman" w:hAnsi="Times New Roman" w:cs="Times New Roman"/>
          <w:sz w:val="28"/>
          <w:szCs w:val="28"/>
          <w:lang w:val="kk-KZ"/>
        </w:rPr>
        <w:tab/>
        <w:t>радиоактивті қалдықтарды сақтау және (немесе) көму пункттерінің ұйымдық құрылымы, өндірістік радиациялық бақылауды жүргізу көлемі мен тәртібі;</w:t>
      </w:r>
    </w:p>
    <w:p w14:paraId="31AD9FE8" w14:textId="5F7E1371"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3)</w:t>
      </w:r>
      <w:r w:rsidRPr="00E26457">
        <w:rPr>
          <w:rFonts w:ascii="Times New Roman" w:hAnsi="Times New Roman" w:cs="Times New Roman"/>
          <w:sz w:val="28"/>
          <w:szCs w:val="28"/>
          <w:lang w:val="kk-KZ"/>
        </w:rPr>
        <w:tab/>
        <w:t>халыққа дозалық жүктемелерді, рұқсат берілетін және бақыланатын деңгейлерді есептеу және радиоактивті қалдықтардың қоршаған ортаға және халыққа болжамды әсер ету радиусындағы барлық радиация көздерінің әсерін бағалау көрсетілуге тиіс.</w:t>
      </w:r>
    </w:p>
    <w:p w14:paraId="6CDC6085"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3.</w:t>
      </w:r>
      <w:r w:rsidRPr="00E26457">
        <w:rPr>
          <w:rFonts w:ascii="Times New Roman" w:hAnsi="Times New Roman" w:cs="Times New Roman"/>
          <w:sz w:val="28"/>
          <w:szCs w:val="28"/>
          <w:lang w:val="kk-KZ"/>
        </w:rPr>
        <w:tab/>
        <w:t>Жобада халықтың сыни топтарына дозалық жүктемелерді бағалауды қамтитын қоршаған ортаға әсерді ескере отырып, арнайы ізденістер мен экономикалық бағалау негізінде бірқатар баламалы нұсқалардан сақтау және (немесе) көму пунктін салу орнын таңдау негізделуге тиіс.</w:t>
      </w:r>
    </w:p>
    <w:p w14:paraId="5D6FB4F7"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4.</w:t>
      </w:r>
      <w:r w:rsidRPr="00E26457">
        <w:rPr>
          <w:rFonts w:ascii="Times New Roman" w:hAnsi="Times New Roman" w:cs="Times New Roman"/>
          <w:sz w:val="28"/>
          <w:szCs w:val="28"/>
          <w:lang w:val="kk-KZ"/>
        </w:rPr>
        <w:tab/>
        <w:t>Геодезиялық, геологиялық, гидрогеологиялық және гидрометеорологиялық зерттеулерді қоса алғанда, инженерлік ізденістер:</w:t>
      </w:r>
    </w:p>
    <w:p w14:paraId="217E623E"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lastRenderedPageBreak/>
        <w:t>1)</w:t>
      </w:r>
      <w:r w:rsidRPr="00E26457">
        <w:rPr>
          <w:rFonts w:ascii="Times New Roman" w:hAnsi="Times New Roman" w:cs="Times New Roman"/>
          <w:sz w:val="28"/>
          <w:szCs w:val="28"/>
          <w:lang w:val="kk-KZ"/>
        </w:rPr>
        <w:tab/>
        <w:t>радиоактивті қалдықтарды сақтау және (немесе) көму пунктін салу мен орналастыру орнын таңдау және оны табиғи және техногендік факторлардың қолайсыз әсерінен инженерлік қорғау;</w:t>
      </w:r>
    </w:p>
    <w:p w14:paraId="088B9754" w14:textId="1FA2A23D"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2)</w:t>
      </w:r>
      <w:r w:rsidRPr="00E26457">
        <w:rPr>
          <w:rFonts w:ascii="Times New Roman" w:hAnsi="Times New Roman" w:cs="Times New Roman"/>
          <w:sz w:val="28"/>
          <w:szCs w:val="28"/>
          <w:lang w:val="kk-KZ"/>
        </w:rPr>
        <w:tab/>
        <w:t>қоршаған ортаны қорғау жөніндегі іс-шаралар негіздемесін қамтамасыз етуге тиіс.</w:t>
      </w:r>
    </w:p>
    <w:p w14:paraId="6E392AD5"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5.</w:t>
      </w:r>
      <w:r w:rsidRPr="00E26457">
        <w:rPr>
          <w:rFonts w:ascii="Times New Roman" w:hAnsi="Times New Roman" w:cs="Times New Roman"/>
          <w:sz w:val="28"/>
          <w:szCs w:val="28"/>
          <w:lang w:val="kk-KZ"/>
        </w:rPr>
        <w:tab/>
        <w:t>Радиоактивті қалдықтарды сақтау және (немесе) көму пункттерін құру және олардың жұмысын ұйымдастыру жөніндегі жобаларда залалсыздандырудан немесе басқа да қызметтен кейін бұзылған жерлерді рекультивациялау көзделуі тиіс.</w:t>
      </w:r>
    </w:p>
    <w:p w14:paraId="222D2BDC"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6.</w:t>
      </w:r>
      <w:r w:rsidRPr="00E26457">
        <w:rPr>
          <w:rFonts w:ascii="Times New Roman" w:hAnsi="Times New Roman" w:cs="Times New Roman"/>
          <w:sz w:val="28"/>
          <w:szCs w:val="28"/>
          <w:lang w:val="kk-KZ"/>
        </w:rPr>
        <w:tab/>
        <w:t>Радиоактивті қалдықтарды көму пункттерінің айналасында Қазақстан Республикасының халықтың санитариялық-эпидемиологиялық саламаттылығы туралы заңнамасына сәйкес белгіленген шекаралары бар санитариялық-қорғау аймағы белгіленеді.</w:t>
      </w:r>
    </w:p>
    <w:p w14:paraId="39F861C7"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7.</w:t>
      </w:r>
      <w:r w:rsidRPr="00E26457">
        <w:rPr>
          <w:rFonts w:ascii="Times New Roman" w:hAnsi="Times New Roman" w:cs="Times New Roman"/>
          <w:sz w:val="28"/>
          <w:szCs w:val="28"/>
          <w:lang w:val="kk-KZ"/>
        </w:rPr>
        <w:tab/>
        <w:t>Радиоактивті қалдықтарды көму пункттерін:</w:t>
      </w:r>
    </w:p>
    <w:p w14:paraId="08CBD461"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w:t>
      </w:r>
      <w:r w:rsidRPr="00E26457">
        <w:rPr>
          <w:rFonts w:ascii="Times New Roman" w:hAnsi="Times New Roman" w:cs="Times New Roman"/>
          <w:sz w:val="28"/>
          <w:szCs w:val="28"/>
          <w:lang w:val="kk-KZ"/>
        </w:rPr>
        <w:tab/>
        <w:t>тұрғын үй құрылысы аумақтарында;</w:t>
      </w:r>
    </w:p>
    <w:p w14:paraId="0E9F52DA" w14:textId="78888905"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2)</w:t>
      </w:r>
      <w:r w:rsidRPr="00E26457">
        <w:rPr>
          <w:rFonts w:ascii="Times New Roman" w:hAnsi="Times New Roman" w:cs="Times New Roman"/>
          <w:sz w:val="28"/>
          <w:szCs w:val="28"/>
          <w:lang w:val="kk-KZ"/>
        </w:rPr>
        <w:tab/>
        <w:t>пайдалы қазбалар жатқан алаңда-жер қойнауын зерттеу жөніндегі уәкілетті мемлекеттік органның келісімінсіз;</w:t>
      </w:r>
    </w:p>
    <w:p w14:paraId="113A1EDC" w14:textId="226EB0C6"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3)</w:t>
      </w:r>
      <w:r w:rsidRPr="00E26457">
        <w:rPr>
          <w:rFonts w:ascii="Times New Roman" w:hAnsi="Times New Roman" w:cs="Times New Roman"/>
          <w:sz w:val="28"/>
          <w:szCs w:val="28"/>
          <w:lang w:val="kk-KZ"/>
        </w:rPr>
        <w:tab/>
        <w:t>белсенді карст аймақтарында;</w:t>
      </w:r>
    </w:p>
    <w:p w14:paraId="7DBE9118" w14:textId="5602A87A"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4)</w:t>
      </w:r>
      <w:r w:rsidRPr="00E26457">
        <w:rPr>
          <w:rFonts w:ascii="Times New Roman" w:hAnsi="Times New Roman" w:cs="Times New Roman"/>
          <w:sz w:val="28"/>
          <w:szCs w:val="28"/>
          <w:lang w:val="kk-KZ"/>
        </w:rPr>
        <w:tab/>
        <w:t>көшкіндер, сел ағындары, қар көшкіндері және басқа да қауіпті геологиялық процестер аймақтарында;</w:t>
      </w:r>
    </w:p>
    <w:p w14:paraId="12D1483F" w14:textId="6ADF94D0"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5)</w:t>
      </w:r>
      <w:r w:rsidRPr="00E26457">
        <w:rPr>
          <w:rFonts w:ascii="Times New Roman" w:hAnsi="Times New Roman" w:cs="Times New Roman"/>
          <w:sz w:val="28"/>
          <w:szCs w:val="28"/>
          <w:lang w:val="kk-KZ"/>
        </w:rPr>
        <w:tab/>
        <w:t>сулы-батпақты жерлерде;</w:t>
      </w:r>
    </w:p>
    <w:p w14:paraId="01CD5C8D" w14:textId="6DAC2C6E"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6)</w:t>
      </w:r>
      <w:r w:rsidRPr="00E26457">
        <w:rPr>
          <w:rFonts w:ascii="Times New Roman" w:hAnsi="Times New Roman" w:cs="Times New Roman"/>
          <w:sz w:val="28"/>
          <w:szCs w:val="28"/>
          <w:lang w:val="kk-KZ"/>
        </w:rPr>
        <w:tab/>
        <w:t>жерасты ауыз су көздерінің қоректену аймақтарында;</w:t>
      </w:r>
    </w:p>
    <w:p w14:paraId="3E644186" w14:textId="5E07812E"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7)</w:t>
      </w:r>
      <w:r w:rsidRPr="00E26457">
        <w:rPr>
          <w:rFonts w:ascii="Times New Roman" w:hAnsi="Times New Roman" w:cs="Times New Roman"/>
          <w:sz w:val="28"/>
          <w:szCs w:val="28"/>
          <w:lang w:val="kk-KZ"/>
        </w:rPr>
        <w:tab/>
        <w:t>курорттардың санитариялық қорғау аймақтарында;</w:t>
      </w:r>
    </w:p>
    <w:p w14:paraId="27328348" w14:textId="7C896E85"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8)</w:t>
      </w:r>
      <w:r w:rsidRPr="00E26457">
        <w:rPr>
          <w:rFonts w:ascii="Times New Roman" w:hAnsi="Times New Roman" w:cs="Times New Roman"/>
          <w:sz w:val="28"/>
          <w:szCs w:val="28"/>
          <w:lang w:val="kk-KZ"/>
        </w:rPr>
        <w:tab/>
        <w:t>қалалардың жасыл аймақтарының аумақтарында;</w:t>
      </w:r>
    </w:p>
    <w:p w14:paraId="57E32437"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9)</w:t>
      </w:r>
      <w:r w:rsidRPr="00E26457">
        <w:rPr>
          <w:rFonts w:ascii="Times New Roman" w:hAnsi="Times New Roman" w:cs="Times New Roman"/>
          <w:sz w:val="28"/>
          <w:szCs w:val="28"/>
          <w:lang w:val="kk-KZ"/>
        </w:rPr>
        <w:tab/>
        <w:t>ерекше қорғалатын табиғи аумақтарда;</w:t>
      </w:r>
    </w:p>
    <w:p w14:paraId="3FF141A0" w14:textId="2812E4E1"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10)</w:t>
      </w:r>
      <w:r w:rsidRPr="00E26457">
        <w:rPr>
          <w:rFonts w:ascii="Times New Roman" w:hAnsi="Times New Roman" w:cs="Times New Roman"/>
          <w:sz w:val="28"/>
          <w:szCs w:val="28"/>
          <w:lang w:val="kk-KZ"/>
        </w:rPr>
        <w:tab/>
        <w:t>шаруашылық-ауыз сумен жабдықтаудың жерасты және жерүсті көздерінің санитариялық қорғау аймақтарының I, II және III белдеулерінің, су құбырларының тазарту құрылыстарының, магистральдық су құбырларының аумақтарында;</w:t>
      </w:r>
    </w:p>
    <w:p w14:paraId="256F6354" w14:textId="64C349BA"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11)</w:t>
      </w:r>
      <w:r w:rsidRPr="00E26457">
        <w:rPr>
          <w:rFonts w:ascii="Times New Roman" w:hAnsi="Times New Roman" w:cs="Times New Roman"/>
          <w:sz w:val="28"/>
          <w:szCs w:val="28"/>
          <w:lang w:val="kk-KZ"/>
        </w:rPr>
        <w:tab/>
        <w:t>суайрықтардың аумақтарында;</w:t>
      </w:r>
    </w:p>
    <w:p w14:paraId="3D425CF1" w14:textId="48E9ED89"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12)</w:t>
      </w:r>
      <w:r w:rsidRPr="00E26457">
        <w:rPr>
          <w:rFonts w:ascii="Times New Roman" w:hAnsi="Times New Roman" w:cs="Times New Roman"/>
          <w:sz w:val="28"/>
          <w:szCs w:val="28"/>
          <w:lang w:val="kk-KZ"/>
        </w:rPr>
        <w:tab/>
        <w:t>қорғаныш және санитариялық-гигиеналық функцияларды орындайтын және халықтың демалатын орындары болып табылатын ормандармен, орман саябақтарымен және басқа да жасыл екпелермен қамтылған немесе оларға арналған жерлерде орналастыруға рұқсат берілмейді.</w:t>
      </w:r>
    </w:p>
    <w:p w14:paraId="35F451B5"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8.</w:t>
      </w:r>
      <w:r w:rsidRPr="00E26457">
        <w:rPr>
          <w:rFonts w:ascii="Times New Roman" w:hAnsi="Times New Roman" w:cs="Times New Roman"/>
          <w:sz w:val="28"/>
          <w:szCs w:val="28"/>
          <w:lang w:val="kk-KZ"/>
        </w:rPr>
        <w:tab/>
        <w:t>Радиоактивті қалдықтарды сақтау және (немесе) көму пунктін салу үшін жер учаскесін таңдау кезінде мынадай шарттар:</w:t>
      </w:r>
    </w:p>
    <w:p w14:paraId="78EF6385"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w:t>
      </w:r>
      <w:r w:rsidRPr="00E26457">
        <w:rPr>
          <w:rFonts w:ascii="Times New Roman" w:hAnsi="Times New Roman" w:cs="Times New Roman"/>
          <w:sz w:val="28"/>
          <w:szCs w:val="28"/>
          <w:lang w:val="kk-KZ"/>
        </w:rPr>
        <w:tab/>
        <w:t>ауыз су, бальнеологиялық және техникалық қажеттіліктерге жарамды жерасты суларының болмауы;</w:t>
      </w:r>
    </w:p>
    <w:p w14:paraId="12C9CC32" w14:textId="326837AC"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2)</w:t>
      </w:r>
      <w:r w:rsidRPr="00E26457">
        <w:rPr>
          <w:rFonts w:ascii="Times New Roman" w:hAnsi="Times New Roman" w:cs="Times New Roman"/>
          <w:sz w:val="28"/>
          <w:szCs w:val="28"/>
          <w:lang w:val="kk-KZ"/>
        </w:rPr>
        <w:tab/>
        <w:t>сыйымды жыныстардың жоғары сорбциялық-сыйымдылық қасиеттері;</w:t>
      </w:r>
    </w:p>
    <w:p w14:paraId="62AB5CC6" w14:textId="632C86A4"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3)</w:t>
      </w:r>
      <w:r w:rsidRPr="00E26457">
        <w:rPr>
          <w:rFonts w:ascii="Times New Roman" w:hAnsi="Times New Roman" w:cs="Times New Roman"/>
          <w:sz w:val="28"/>
          <w:szCs w:val="28"/>
          <w:lang w:val="kk-KZ"/>
        </w:rPr>
        <w:tab/>
        <w:t>жер асты суларының едәуір тереңдігі (алпыс және одан да көп метр);</w:t>
      </w:r>
    </w:p>
    <w:p w14:paraId="63130420" w14:textId="40899E38"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4)</w:t>
      </w:r>
      <w:r w:rsidRPr="00E26457">
        <w:rPr>
          <w:rFonts w:ascii="Times New Roman" w:hAnsi="Times New Roman" w:cs="Times New Roman"/>
          <w:sz w:val="28"/>
          <w:szCs w:val="28"/>
          <w:lang w:val="kk-KZ"/>
        </w:rPr>
        <w:tab/>
        <w:t>радиоактивті қалдықтарды сақтау және (немесе) көму пунктінің түбінен төрт метрден жақын болмайтын  жерасты суларының деңгейі;</w:t>
      </w:r>
    </w:p>
    <w:p w14:paraId="6B92248D" w14:textId="40B5509E"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5)</w:t>
      </w:r>
      <w:r w:rsidRPr="00E26457">
        <w:rPr>
          <w:rFonts w:ascii="Times New Roman" w:hAnsi="Times New Roman" w:cs="Times New Roman"/>
          <w:sz w:val="28"/>
          <w:szCs w:val="28"/>
          <w:lang w:val="kk-KZ"/>
        </w:rPr>
        <w:tab/>
        <w:t>сулы горизонттар болып табылмайтын және астындағы улы горизонттармен гидравликалық байланысы жоқ геологиялық қабаттар;</w:t>
      </w:r>
    </w:p>
    <w:p w14:paraId="609128C3" w14:textId="3D245898"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lastRenderedPageBreak/>
        <w:t>6)</w:t>
      </w:r>
      <w:r w:rsidRPr="00E26457">
        <w:rPr>
          <w:rFonts w:ascii="Times New Roman" w:hAnsi="Times New Roman" w:cs="Times New Roman"/>
          <w:sz w:val="28"/>
          <w:szCs w:val="28"/>
          <w:lang w:val="kk-KZ"/>
        </w:rPr>
        <w:tab/>
        <w:t>ақаулы тектоника мен қарқынды жарықтың болмауы, сейсмикалық қауіпті ақауға дейінгі қашықтық қырық километрден астам болуға тиіс;</w:t>
      </w:r>
    </w:p>
    <w:p w14:paraId="3BD59E47"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7)</w:t>
      </w:r>
      <w:r w:rsidRPr="00E26457">
        <w:rPr>
          <w:rFonts w:ascii="Times New Roman" w:hAnsi="Times New Roman" w:cs="Times New Roman"/>
          <w:sz w:val="28"/>
          <w:szCs w:val="28"/>
          <w:lang w:val="kk-KZ"/>
        </w:rPr>
        <w:tab/>
        <w:t>разрядқа, шөгуге, шөгуге өте төмен сезімталдығы;</w:t>
      </w:r>
    </w:p>
    <w:p w14:paraId="0D25D0AE" w14:textId="3C260BA0"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8)</w:t>
      </w:r>
      <w:r w:rsidRPr="00E26457">
        <w:rPr>
          <w:rFonts w:ascii="Times New Roman" w:hAnsi="Times New Roman" w:cs="Times New Roman"/>
          <w:sz w:val="28"/>
          <w:szCs w:val="28"/>
          <w:lang w:val="kk-KZ"/>
        </w:rPr>
        <w:tab/>
        <w:t>эрозияның болмауы;</w:t>
      </w:r>
    </w:p>
    <w:p w14:paraId="7EC3503D" w14:textId="74B1161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9)</w:t>
      </w:r>
      <w:r w:rsidRPr="00E26457">
        <w:rPr>
          <w:rFonts w:ascii="Times New Roman" w:hAnsi="Times New Roman" w:cs="Times New Roman"/>
          <w:sz w:val="28"/>
          <w:szCs w:val="28"/>
          <w:lang w:val="kk-KZ"/>
        </w:rPr>
        <w:tab/>
        <w:t>геоморфологиялық тұрақтылық;</w:t>
      </w:r>
    </w:p>
    <w:p w14:paraId="25EA3ABC" w14:textId="2305E11A"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10)</w:t>
      </w:r>
      <w:r w:rsidRPr="00E26457">
        <w:rPr>
          <w:rFonts w:ascii="Times New Roman" w:hAnsi="Times New Roman" w:cs="Times New Roman"/>
          <w:sz w:val="28"/>
          <w:szCs w:val="28"/>
          <w:lang w:val="kk-KZ"/>
        </w:rPr>
        <w:tab/>
        <w:t>қатты және өте тығыз топырақтар мен іргетас жыныстарының болуы;</w:t>
      </w:r>
    </w:p>
    <w:p w14:paraId="25DBFA77" w14:textId="1DAFE2D4"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11)</w:t>
      </w:r>
      <w:r w:rsidRPr="00E26457">
        <w:rPr>
          <w:rFonts w:ascii="Times New Roman" w:hAnsi="Times New Roman" w:cs="Times New Roman"/>
          <w:sz w:val="28"/>
          <w:szCs w:val="28"/>
          <w:lang w:val="kk-KZ"/>
        </w:rPr>
        <w:tab/>
        <w:t>қуаты он метрден асатын өткізбейтін іргетас жыныстарының болуы;</w:t>
      </w:r>
    </w:p>
    <w:p w14:paraId="03247B9B" w14:textId="5F1D2E80"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12)</w:t>
      </w:r>
      <w:r w:rsidRPr="00E26457">
        <w:rPr>
          <w:rFonts w:ascii="Times New Roman" w:hAnsi="Times New Roman" w:cs="Times New Roman"/>
          <w:sz w:val="28"/>
          <w:szCs w:val="28"/>
          <w:lang w:val="kk-KZ"/>
        </w:rPr>
        <w:tab/>
        <w:t>бес пайыздан аспайтын беткейлері бар әлсіз таулы жер;</w:t>
      </w:r>
    </w:p>
    <w:p w14:paraId="29A68AA7" w14:textId="41C62189"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13)</w:t>
      </w:r>
      <w:r w:rsidRPr="00E26457">
        <w:rPr>
          <w:rFonts w:ascii="Times New Roman" w:hAnsi="Times New Roman" w:cs="Times New Roman"/>
          <w:sz w:val="28"/>
          <w:szCs w:val="28"/>
          <w:lang w:val="kk-KZ"/>
        </w:rPr>
        <w:tab/>
        <w:t>жерасты және жерасты суларының ең жақын су алуына дейінгі немесе жер үсті су көзінен төрт километрден жақын емес арақашықтық сақталуы тиіс;</w:t>
      </w:r>
    </w:p>
    <w:p w14:paraId="7521FBFD" w14:textId="75C24AE4"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14)</w:t>
      </w:r>
      <w:r w:rsidRPr="00E26457">
        <w:rPr>
          <w:rFonts w:ascii="Times New Roman" w:hAnsi="Times New Roman" w:cs="Times New Roman"/>
          <w:sz w:val="28"/>
          <w:szCs w:val="28"/>
          <w:lang w:val="kk-KZ"/>
        </w:rPr>
        <w:tab/>
        <w:t>жерді нақты пайдалану айтарлықтай экономикалық әсер етпейді және оны әлеуетті пайдаланудың да танылған бағасы болмайды;</w:t>
      </w:r>
    </w:p>
    <w:p w14:paraId="33CD0927" w14:textId="16B289D0"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15)</w:t>
      </w:r>
      <w:r w:rsidRPr="00E26457">
        <w:rPr>
          <w:rFonts w:ascii="Times New Roman" w:hAnsi="Times New Roman" w:cs="Times New Roman"/>
          <w:sz w:val="28"/>
          <w:szCs w:val="28"/>
          <w:lang w:val="kk-KZ"/>
        </w:rPr>
        <w:tab/>
        <w:t>мәдени және ұлттық маңызы бар құндылықтар төрт километр қашықтықта болмайды;</w:t>
      </w:r>
    </w:p>
    <w:p w14:paraId="5BE4FAE7" w14:textId="56F4B396"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16)</w:t>
      </w:r>
      <w:r w:rsidRPr="00E26457">
        <w:rPr>
          <w:rFonts w:ascii="Times New Roman" w:hAnsi="Times New Roman" w:cs="Times New Roman"/>
          <w:sz w:val="28"/>
          <w:szCs w:val="28"/>
          <w:lang w:val="kk-KZ"/>
        </w:rPr>
        <w:tab/>
        <w:t>жергілікті жердің туристік құндылығы жоқ және жақын маңдағы елді мекендердің тұрғындары сирек барады.</w:t>
      </w:r>
    </w:p>
    <w:p w14:paraId="7A7A52AC"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9.</w:t>
      </w:r>
      <w:r w:rsidRPr="00E26457">
        <w:rPr>
          <w:rFonts w:ascii="Times New Roman" w:hAnsi="Times New Roman" w:cs="Times New Roman"/>
          <w:sz w:val="28"/>
          <w:szCs w:val="28"/>
          <w:lang w:val="kk-KZ"/>
        </w:rPr>
        <w:tab/>
        <w:t>Осы баптың 8-тармағында көрсетілген шарттардың бірі сақталмаған кезде радиоактивті қалдықтарды сақтау және (немесе) көму пунктінің зиянды әсерінен қоршаған ортаны қорғау немесе оны табиғи және техногендік факторлардың зиянды әсерінен қорғау жөніндегі мынадай:</w:t>
      </w:r>
    </w:p>
    <w:p w14:paraId="41C279C2"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w:t>
      </w:r>
      <w:r w:rsidRPr="00E26457">
        <w:rPr>
          <w:rFonts w:ascii="Times New Roman" w:hAnsi="Times New Roman" w:cs="Times New Roman"/>
          <w:sz w:val="28"/>
          <w:szCs w:val="28"/>
          <w:lang w:val="kk-KZ"/>
        </w:rPr>
        <w:tab/>
        <w:t>өткізгіштігі төмен және сорбциялық-сыйымды материалдардан (полиэтилен, бетон, керамика, саз, цеолит) инженерлік тосқауылдар жасау;</w:t>
      </w:r>
    </w:p>
    <w:p w14:paraId="5CC5E942" w14:textId="323E2B93"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2)</w:t>
      </w:r>
      <w:r w:rsidRPr="00E26457">
        <w:rPr>
          <w:rFonts w:ascii="Times New Roman" w:hAnsi="Times New Roman" w:cs="Times New Roman"/>
          <w:sz w:val="28"/>
          <w:szCs w:val="28"/>
          <w:lang w:val="kk-KZ"/>
        </w:rPr>
        <w:tab/>
        <w:t>жерүсті, жерасты және жерасты суларының осындай пункттерді айналып өтуін қамтамасыз ететін дренаждық жүйелерді құру іс-шаралары әзірленуге тиіс.</w:t>
      </w:r>
    </w:p>
    <w:p w14:paraId="2F926464" w14:textId="1209F873"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10.</w:t>
      </w:r>
      <w:r w:rsidRPr="00E26457">
        <w:rPr>
          <w:rFonts w:ascii="Times New Roman" w:hAnsi="Times New Roman" w:cs="Times New Roman"/>
          <w:sz w:val="28"/>
          <w:szCs w:val="28"/>
          <w:lang w:val="kk-KZ"/>
        </w:rPr>
        <w:tab/>
        <w:t>Уран және уран емес тау-кен өндіру және қайта өңдеу кәсіпорындарының төмен белсенді қалдықтары үшін аэрация аймағынан төмен радиоактивті қалдықтарды орналастыра отырып және сорбциялық-сыйымдылық қасиеттері анағұрлым жоғары (радионуклидтердің пункттен тыс көші-қон мүмкіндігін болдырмайтын) басқа тау жыныстарының арасында бұрын өткен тау-кен қазбалары пайдаланылуы мүмкін.</w:t>
      </w:r>
    </w:p>
    <w:p w14:paraId="1E221AE2"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11.</w:t>
      </w:r>
      <w:r w:rsidRPr="00E26457">
        <w:rPr>
          <w:rFonts w:ascii="Times New Roman" w:hAnsi="Times New Roman" w:cs="Times New Roman"/>
          <w:sz w:val="28"/>
          <w:szCs w:val="28"/>
          <w:lang w:val="kk-KZ"/>
        </w:rPr>
        <w:tab/>
        <w:t>Уран және уран емес тау-кен өндіру және қайта өңдеу кәсіпорындарының орташа белсенді қалдықтары үшін саздан, цеолиттен және радионуклидтерді сорбциялайтын басқа да материалдардан жасалған техникалық тосқауылдардың қосымша құрылғысымен өткен тау-кен қазбалары пайдалануы мүмкін.</w:t>
      </w:r>
    </w:p>
    <w:p w14:paraId="1D6E1FAE"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12.</w:t>
      </w:r>
      <w:r w:rsidRPr="00E26457">
        <w:rPr>
          <w:rFonts w:ascii="Times New Roman" w:hAnsi="Times New Roman" w:cs="Times New Roman"/>
          <w:sz w:val="28"/>
          <w:szCs w:val="28"/>
          <w:lang w:val="kk-KZ"/>
        </w:rPr>
        <w:tab/>
        <w:t>Рельефтегі табиғи төмендеулер өткізбейтін жыныстардан немесе басқа материалдардан жасалған табиғи немесе жасанды субстрат болған кезде төмен белсенді қатты және сұйық радиоактивті қалдықтарды ұзақ уақыт орналастыру үшін пайдаланылуы мүмкін.</w:t>
      </w:r>
    </w:p>
    <w:p w14:paraId="24C205F1"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13.</w:t>
      </w:r>
      <w:r w:rsidRPr="00E26457">
        <w:rPr>
          <w:rFonts w:ascii="Times New Roman" w:hAnsi="Times New Roman" w:cs="Times New Roman"/>
          <w:sz w:val="28"/>
          <w:szCs w:val="28"/>
          <w:lang w:val="kk-KZ"/>
        </w:rPr>
        <w:tab/>
        <w:t>Сұйық радиоактивті қалдықтарды көмуге тыйым салынады. Сұйық радиоактивті қалдықтар қоршаған ортадағы борпылдақ жыныстардың ылғалдылығына дейін құрғатылуға немесе қатайтылуға тиіс.</w:t>
      </w:r>
    </w:p>
    <w:p w14:paraId="426ABD13"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14.</w:t>
      </w:r>
      <w:r w:rsidRPr="00E26457">
        <w:rPr>
          <w:rFonts w:ascii="Times New Roman" w:hAnsi="Times New Roman" w:cs="Times New Roman"/>
          <w:sz w:val="28"/>
          <w:szCs w:val="28"/>
          <w:lang w:val="kk-KZ"/>
        </w:rPr>
        <w:tab/>
        <w:t xml:space="preserve">Орташа белсенді радиоактивті қалдықтарды сақтау және (немесе) көму пункттері үшін міндетті түрде күзет іс–шаралары мен сигнал беру төмен </w:t>
      </w:r>
      <w:r w:rsidRPr="00E26457">
        <w:rPr>
          <w:rFonts w:ascii="Times New Roman" w:hAnsi="Times New Roman" w:cs="Times New Roman"/>
          <w:sz w:val="28"/>
          <w:szCs w:val="28"/>
          <w:lang w:val="kk-KZ"/>
        </w:rPr>
        <w:lastRenderedPageBreak/>
        <w:t>белсенді радиоактивті қалдықтарды сақтау және (немесе) көму пункттері үшін-сигнал бермейтін күзет іс-шаралары көзделеді.</w:t>
      </w:r>
    </w:p>
    <w:p w14:paraId="13E46988"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15.</w:t>
      </w:r>
      <w:r w:rsidRPr="00E26457">
        <w:rPr>
          <w:rFonts w:ascii="Times New Roman" w:hAnsi="Times New Roman" w:cs="Times New Roman"/>
          <w:sz w:val="28"/>
          <w:szCs w:val="28"/>
          <w:lang w:val="kk-KZ"/>
        </w:rPr>
        <w:tab/>
        <w:t>Дозалық жүктемелерді есептеу және халықты радиациялық қорғау жөнінде тиімді шараларды әзірлеу халықтың сыни топтары бойынша дозаларды есептеу негізінде жүзеге асырылады. Халықтың сыни тобы радиоактивті заттардың осы популяцияға жететін сыни жолды талдау және анықтау негізінде анықталады.</w:t>
      </w:r>
    </w:p>
    <w:p w14:paraId="3CB141E6" w14:textId="77777777" w:rsidR="00965C98"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16.</w:t>
      </w:r>
      <w:r w:rsidRPr="00E26457">
        <w:rPr>
          <w:rFonts w:ascii="Times New Roman" w:hAnsi="Times New Roman" w:cs="Times New Roman"/>
          <w:sz w:val="28"/>
          <w:szCs w:val="28"/>
          <w:lang w:val="kk-KZ"/>
        </w:rPr>
        <w:tab/>
        <w:t>Жерүсті, жерасты және жерасты суларының радиоактивті ластануының таралуын есептеу ерітінділер мен ластанулардың сүзілу жылдамдығын, олардың көші-қон қабілеттерін және су өткізгіш жыныстардың сорбциялық мүмкіндіктерін айқындау үшін орындалатын арнайы гидрологиялық және гидрогеологиялық зерттеулер жүргізу негізінде орындалады.</w:t>
      </w:r>
    </w:p>
    <w:p w14:paraId="29BB002A" w14:textId="65CBCAB0" w:rsidR="00C1474D" w:rsidRPr="00E26457" w:rsidRDefault="00965C98" w:rsidP="00965C9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17.</w:t>
      </w:r>
      <w:r w:rsidRPr="00E26457">
        <w:rPr>
          <w:rFonts w:ascii="Times New Roman" w:hAnsi="Times New Roman" w:cs="Times New Roman"/>
          <w:sz w:val="28"/>
          <w:szCs w:val="28"/>
          <w:lang w:val="kk-KZ"/>
        </w:rPr>
        <w:tab/>
        <w:t>Авариялық радиоактивті ластанудың әсерінен қоршаған ортаға келтірілген залал рекультивациялық жұмыстарды жүргізу жөніндегі іс-шаралар мен қорғау шараларын орындау құны бойынша бағаланады.</w:t>
      </w:r>
    </w:p>
    <w:p w14:paraId="270BCEA2" w14:textId="77777777" w:rsidR="00C1474D" w:rsidRPr="00E26457" w:rsidRDefault="00C1474D" w:rsidP="00DE50F9">
      <w:pPr>
        <w:spacing w:after="0" w:line="240" w:lineRule="auto"/>
        <w:ind w:firstLine="709"/>
        <w:jc w:val="both"/>
        <w:rPr>
          <w:rFonts w:ascii="Times New Roman" w:hAnsi="Times New Roman" w:cs="Times New Roman"/>
          <w:sz w:val="28"/>
          <w:szCs w:val="28"/>
          <w:lang w:val="kk-KZ"/>
        </w:rPr>
      </w:pPr>
    </w:p>
    <w:p w14:paraId="3F8D8663" w14:textId="23C70C67" w:rsidR="003D5090" w:rsidRPr="00E26457" w:rsidRDefault="003D5090" w:rsidP="00B57387">
      <w:pPr>
        <w:spacing w:after="0" w:line="240" w:lineRule="auto"/>
        <w:ind w:left="1701" w:hanging="992"/>
        <w:jc w:val="both"/>
        <w:rPr>
          <w:rFonts w:ascii="Times New Roman" w:hAnsi="Times New Roman"/>
          <w:b/>
          <w:bCs/>
          <w:sz w:val="28"/>
          <w:szCs w:val="28"/>
          <w:lang w:val="kk-KZ"/>
        </w:rPr>
      </w:pPr>
      <w:r w:rsidRPr="00E26457">
        <w:rPr>
          <w:rFonts w:ascii="Times New Roman" w:hAnsi="Times New Roman"/>
          <w:b/>
          <w:bCs/>
          <w:sz w:val="28"/>
          <w:szCs w:val="28"/>
          <w:lang w:val="kk-KZ"/>
        </w:rPr>
        <w:t>2</w:t>
      </w:r>
      <w:r w:rsidR="00B57387" w:rsidRPr="00E26457">
        <w:rPr>
          <w:rFonts w:ascii="Times New Roman" w:hAnsi="Times New Roman"/>
          <w:b/>
          <w:bCs/>
          <w:sz w:val="28"/>
          <w:szCs w:val="28"/>
          <w:lang w:val="kk-KZ"/>
        </w:rPr>
        <w:t>6</w:t>
      </w:r>
      <w:r w:rsidRPr="00E26457">
        <w:rPr>
          <w:rFonts w:ascii="Times New Roman" w:hAnsi="Times New Roman"/>
          <w:b/>
          <w:bCs/>
          <w:sz w:val="28"/>
          <w:szCs w:val="28"/>
          <w:lang w:val="kk-KZ"/>
        </w:rPr>
        <w:t>-бап. Радиоактивті қалдықтарды физикалық қорғау</w:t>
      </w:r>
    </w:p>
    <w:p w14:paraId="26339C91" w14:textId="77777777" w:rsidR="00B57387" w:rsidRPr="00E26457" w:rsidRDefault="00B57387" w:rsidP="00B57387">
      <w:pPr>
        <w:spacing w:after="0" w:line="240" w:lineRule="auto"/>
        <w:ind w:left="1701" w:hanging="992"/>
        <w:jc w:val="both"/>
        <w:rPr>
          <w:rFonts w:ascii="Times New Roman" w:hAnsi="Times New Roman"/>
          <w:b/>
          <w:bCs/>
          <w:sz w:val="28"/>
          <w:szCs w:val="28"/>
          <w:lang w:val="kk-KZ"/>
        </w:rPr>
      </w:pPr>
    </w:p>
    <w:p w14:paraId="33695377" w14:textId="77777777" w:rsidR="003D5090" w:rsidRPr="00E26457" w:rsidRDefault="003D5090" w:rsidP="00965C98">
      <w:pPr>
        <w:pStyle w:val="a6"/>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1.</w:t>
      </w:r>
      <w:r w:rsidRPr="00E26457">
        <w:rPr>
          <w:rFonts w:ascii="Times New Roman" w:hAnsi="Times New Roman"/>
          <w:sz w:val="28"/>
          <w:szCs w:val="28"/>
          <w:lang w:val="kk-KZ"/>
        </w:rPr>
        <w:tab/>
        <w:t>Радиоактивті қалдықтармен жұмыс істеу кезінде физикалық қорғауды қамтамасыз ету радиоактивті қалдықтарға рұқсатсыз қол жеткізуді және оларды пайдалануды болғызбауға, құрылыстардың тұтастығы мен қол сұғылмаушылығына кез келген қол сұғушылықтарды уақтылы анықтауға және жолын кесуге бағытталған ұйымдастырушылық және техникалық шаралар кешенін жоспарлаудың, үйлестірудің және бақылаудың бірыңғай жүйесін көздейді.</w:t>
      </w:r>
    </w:p>
    <w:p w14:paraId="6AB3CB5A" w14:textId="77777777" w:rsidR="003D5090" w:rsidRPr="00E26457" w:rsidRDefault="003D5090" w:rsidP="00965C98">
      <w:pPr>
        <w:pStyle w:val="a6"/>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2.</w:t>
      </w:r>
      <w:r w:rsidRPr="00E26457">
        <w:rPr>
          <w:rFonts w:ascii="Times New Roman" w:hAnsi="Times New Roman"/>
          <w:sz w:val="28"/>
          <w:szCs w:val="28"/>
          <w:lang w:val="kk-KZ"/>
        </w:rPr>
        <w:tab/>
        <w:t>Егер радиоактивті қалдықтарды физикалық қорғауды қамтамасыз ету жөнінде шаралар қабылданбаса, радиоактивті қалдықтармен жұмыс істеуге байланысты қызметке тыйым салынады.</w:t>
      </w:r>
    </w:p>
    <w:p w14:paraId="0E8D34B5" w14:textId="77777777" w:rsidR="003D5090" w:rsidRPr="00E26457" w:rsidRDefault="003D5090" w:rsidP="00965C98">
      <w:pPr>
        <w:pStyle w:val="a6"/>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3.</w:t>
      </w:r>
      <w:r w:rsidRPr="00E26457">
        <w:rPr>
          <w:rFonts w:ascii="Times New Roman" w:hAnsi="Times New Roman"/>
          <w:sz w:val="28"/>
          <w:szCs w:val="28"/>
          <w:lang w:val="kk-KZ"/>
        </w:rPr>
        <w:tab/>
        <w:t>Радиоактивті қалдықтармен жұмыс істеу кезінде физикалық қорғауды ұйымдастыру тәртібі атом энергиясын пайдалану саласындағы нормативтік құқықтық актілермен реттеледі.</w:t>
      </w:r>
    </w:p>
    <w:p w14:paraId="5A2BC4A4" w14:textId="77777777" w:rsidR="003D5090" w:rsidRPr="00E26457" w:rsidRDefault="003D5090" w:rsidP="00965C98">
      <w:pPr>
        <w:pStyle w:val="a6"/>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4.</w:t>
      </w:r>
      <w:r w:rsidRPr="00E26457">
        <w:rPr>
          <w:rFonts w:ascii="Times New Roman" w:hAnsi="Times New Roman"/>
          <w:sz w:val="28"/>
          <w:szCs w:val="28"/>
          <w:lang w:val="kk-KZ"/>
        </w:rPr>
        <w:tab/>
        <w:t>Радиоактивті қалдықтармен жұмыс істеу кезінде физикалық қорғауды қамтамасыз ету жөніндегі міндеттер радиоактивті қалдықтардың меншік иесіне жүктеледі.</w:t>
      </w:r>
    </w:p>
    <w:p w14:paraId="5C23ACF4" w14:textId="77777777" w:rsidR="003D5090" w:rsidRPr="00E26457" w:rsidRDefault="003D5090" w:rsidP="003D5090">
      <w:pPr>
        <w:pStyle w:val="a6"/>
        <w:spacing w:after="0" w:line="240" w:lineRule="auto"/>
        <w:ind w:left="0" w:firstLine="709"/>
        <w:jc w:val="both"/>
        <w:rPr>
          <w:rFonts w:ascii="Times New Roman" w:hAnsi="Times New Roman"/>
          <w:sz w:val="28"/>
          <w:szCs w:val="28"/>
          <w:lang w:val="kk-KZ"/>
        </w:rPr>
      </w:pPr>
    </w:p>
    <w:p w14:paraId="5FAF03A0" w14:textId="6F0E19F5" w:rsidR="003D5090" w:rsidRPr="00E26457" w:rsidRDefault="003D5090" w:rsidP="00B57387">
      <w:pPr>
        <w:spacing w:after="0" w:line="240" w:lineRule="auto"/>
        <w:ind w:left="1701" w:hanging="992"/>
        <w:jc w:val="both"/>
        <w:rPr>
          <w:rFonts w:ascii="Times New Roman" w:hAnsi="Times New Roman"/>
          <w:b/>
          <w:bCs/>
          <w:sz w:val="28"/>
          <w:szCs w:val="28"/>
          <w:lang w:val="kk-KZ"/>
        </w:rPr>
      </w:pPr>
      <w:r w:rsidRPr="00E26457">
        <w:rPr>
          <w:rFonts w:ascii="Times New Roman" w:hAnsi="Times New Roman"/>
          <w:b/>
          <w:bCs/>
          <w:sz w:val="28"/>
          <w:szCs w:val="28"/>
          <w:lang w:val="kk-KZ"/>
        </w:rPr>
        <w:t>2</w:t>
      </w:r>
      <w:r w:rsidR="00B57387" w:rsidRPr="00E26457">
        <w:rPr>
          <w:rFonts w:ascii="Times New Roman" w:hAnsi="Times New Roman"/>
          <w:b/>
          <w:bCs/>
          <w:sz w:val="28"/>
          <w:szCs w:val="28"/>
          <w:lang w:val="kk-KZ"/>
        </w:rPr>
        <w:t>7</w:t>
      </w:r>
      <w:r w:rsidRPr="00E26457">
        <w:rPr>
          <w:rFonts w:ascii="Times New Roman" w:hAnsi="Times New Roman"/>
          <w:b/>
          <w:bCs/>
          <w:sz w:val="28"/>
          <w:szCs w:val="28"/>
          <w:lang w:val="kk-KZ"/>
        </w:rPr>
        <w:t>-бап. Радиоактивті қалдықтарды тасымалдау</w:t>
      </w:r>
    </w:p>
    <w:p w14:paraId="0B06B9C7" w14:textId="77777777" w:rsidR="00B57387" w:rsidRPr="00E26457" w:rsidRDefault="00B57387" w:rsidP="00B57387">
      <w:pPr>
        <w:spacing w:after="0" w:line="240" w:lineRule="auto"/>
        <w:ind w:left="1701" w:hanging="992"/>
        <w:jc w:val="both"/>
        <w:rPr>
          <w:rFonts w:ascii="Times New Roman" w:hAnsi="Times New Roman"/>
          <w:b/>
          <w:bCs/>
          <w:sz w:val="28"/>
          <w:szCs w:val="28"/>
          <w:lang w:val="kk-KZ"/>
        </w:rPr>
      </w:pPr>
    </w:p>
    <w:p w14:paraId="582AFC0C" w14:textId="77777777" w:rsidR="003D5090" w:rsidRPr="00E26457" w:rsidRDefault="003D5090" w:rsidP="00965C98">
      <w:pPr>
        <w:pStyle w:val="a6"/>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1.</w:t>
      </w:r>
      <w:r w:rsidRPr="00E26457">
        <w:rPr>
          <w:rFonts w:ascii="Times New Roman" w:hAnsi="Times New Roman"/>
          <w:sz w:val="28"/>
          <w:szCs w:val="28"/>
          <w:lang w:val="kk-KZ"/>
        </w:rPr>
        <w:tab/>
        <w:t>Радиоактивті қалдықтарды тасымалдауды атом энергиясын пайдалану саласындағы уәкілетті орган берген тиісті лицензиялары бар заңды немесе жеке тұлғалар жүзеге асыра алады.</w:t>
      </w:r>
    </w:p>
    <w:p w14:paraId="041439EC" w14:textId="77777777" w:rsidR="003D5090" w:rsidRPr="00E26457" w:rsidRDefault="003D5090" w:rsidP="00965C98">
      <w:pPr>
        <w:pStyle w:val="a6"/>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2.</w:t>
      </w:r>
      <w:r w:rsidRPr="00E26457">
        <w:rPr>
          <w:rFonts w:ascii="Times New Roman" w:hAnsi="Times New Roman"/>
          <w:sz w:val="28"/>
          <w:szCs w:val="28"/>
          <w:lang w:val="kk-KZ"/>
        </w:rPr>
        <w:tab/>
        <w:t>Радиоактивті қалдықтарды тасымалдау көзделетін радиоактивті қалдықтарды тасымалдау жөніндегі бекітілген нормалар мен қағидаларға сәйкес көліктік буып-түю жиынтықтарында жүзеге асырылады:</w:t>
      </w:r>
    </w:p>
    <w:p w14:paraId="16FEB2E2" w14:textId="65766B43" w:rsidR="003D5090" w:rsidRPr="00E26457" w:rsidRDefault="003D5090" w:rsidP="00965C98">
      <w:pPr>
        <w:pStyle w:val="a6"/>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1)</w:t>
      </w:r>
      <w:r w:rsidR="00965C98" w:rsidRPr="00E26457">
        <w:rPr>
          <w:rFonts w:ascii="Times New Roman" w:hAnsi="Times New Roman"/>
          <w:sz w:val="28"/>
          <w:szCs w:val="28"/>
          <w:lang w:val="kk-KZ"/>
        </w:rPr>
        <w:tab/>
      </w:r>
      <w:r w:rsidRPr="00E26457">
        <w:rPr>
          <w:rFonts w:ascii="Times New Roman" w:hAnsi="Times New Roman"/>
          <w:sz w:val="28"/>
          <w:szCs w:val="28"/>
          <w:lang w:val="kk-KZ"/>
        </w:rPr>
        <w:t>оларды тасымалдау тәртібі;</w:t>
      </w:r>
    </w:p>
    <w:p w14:paraId="442138A8" w14:textId="4443ECBC" w:rsidR="003D5090" w:rsidRPr="00E26457" w:rsidRDefault="003D5090" w:rsidP="00965C98">
      <w:pPr>
        <w:pStyle w:val="a6"/>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lastRenderedPageBreak/>
        <w:t>2)</w:t>
      </w:r>
      <w:r w:rsidR="00965C98" w:rsidRPr="00E26457">
        <w:rPr>
          <w:rFonts w:ascii="Times New Roman" w:hAnsi="Times New Roman"/>
          <w:sz w:val="28"/>
          <w:szCs w:val="28"/>
          <w:lang w:val="kk-KZ"/>
        </w:rPr>
        <w:tab/>
      </w:r>
      <w:r w:rsidRPr="00E26457">
        <w:rPr>
          <w:rFonts w:ascii="Times New Roman" w:hAnsi="Times New Roman"/>
          <w:sz w:val="28"/>
          <w:szCs w:val="28"/>
          <w:lang w:val="kk-KZ"/>
        </w:rPr>
        <w:t>жүк жөнелтушінің, тасымалдаушының және алушының құқықтары мен міндеттері;</w:t>
      </w:r>
    </w:p>
    <w:p w14:paraId="4987537B" w14:textId="23178067" w:rsidR="003D5090" w:rsidRPr="00E26457" w:rsidRDefault="003D5090" w:rsidP="00965C98">
      <w:pPr>
        <w:pStyle w:val="a6"/>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3)</w:t>
      </w:r>
      <w:r w:rsidR="00965C98" w:rsidRPr="00E26457">
        <w:rPr>
          <w:rFonts w:ascii="Times New Roman" w:hAnsi="Times New Roman"/>
          <w:sz w:val="28"/>
          <w:szCs w:val="28"/>
          <w:lang w:val="kk-KZ"/>
        </w:rPr>
        <w:tab/>
        <w:t xml:space="preserve">қауіпсіздік </w:t>
      </w:r>
      <w:r w:rsidRPr="00E26457">
        <w:rPr>
          <w:rFonts w:ascii="Times New Roman" w:hAnsi="Times New Roman"/>
          <w:sz w:val="28"/>
          <w:szCs w:val="28"/>
          <w:lang w:val="kk-KZ"/>
        </w:rPr>
        <w:t>шаралары;</w:t>
      </w:r>
    </w:p>
    <w:p w14:paraId="679A7657" w14:textId="098F0F8C" w:rsidR="003D5090" w:rsidRPr="00E26457" w:rsidRDefault="003D5090" w:rsidP="00965C98">
      <w:pPr>
        <w:pStyle w:val="a6"/>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4)</w:t>
      </w:r>
      <w:r w:rsidR="00965C98" w:rsidRPr="00E26457">
        <w:rPr>
          <w:rFonts w:ascii="Times New Roman" w:hAnsi="Times New Roman"/>
          <w:sz w:val="28"/>
          <w:szCs w:val="28"/>
          <w:lang w:val="kk-KZ"/>
        </w:rPr>
        <w:tab/>
      </w:r>
      <w:r w:rsidRPr="00E26457">
        <w:rPr>
          <w:rFonts w:ascii="Times New Roman" w:hAnsi="Times New Roman"/>
          <w:sz w:val="28"/>
          <w:szCs w:val="28"/>
          <w:lang w:val="kk-KZ"/>
        </w:rPr>
        <w:t>қаптамаға және көлік құралдарына қойылатын талаптар;</w:t>
      </w:r>
    </w:p>
    <w:p w14:paraId="2BBACD96" w14:textId="461F96F5" w:rsidR="003D5090" w:rsidRPr="00E26457" w:rsidRDefault="003D5090" w:rsidP="00965C98">
      <w:pPr>
        <w:pStyle w:val="a6"/>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5)</w:t>
      </w:r>
      <w:r w:rsidR="00965C98" w:rsidRPr="00E26457">
        <w:rPr>
          <w:rFonts w:ascii="Times New Roman" w:hAnsi="Times New Roman"/>
          <w:sz w:val="28"/>
          <w:szCs w:val="28"/>
          <w:lang w:val="kk-KZ"/>
        </w:rPr>
        <w:tab/>
      </w:r>
      <w:r w:rsidRPr="00E26457">
        <w:rPr>
          <w:rFonts w:ascii="Times New Roman" w:hAnsi="Times New Roman"/>
          <w:sz w:val="28"/>
          <w:szCs w:val="28"/>
          <w:lang w:val="kk-KZ"/>
        </w:rPr>
        <w:t>радиоактивті қалдықтарды тасымалдау кезіндегі жол-көлік оқиғалары жағдайындағы шаралар;</w:t>
      </w:r>
    </w:p>
    <w:p w14:paraId="386DAF23" w14:textId="231EDA60" w:rsidR="003D5090" w:rsidRPr="00E26457" w:rsidRDefault="003D5090" w:rsidP="00965C98">
      <w:pPr>
        <w:pStyle w:val="a6"/>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6)</w:t>
      </w:r>
      <w:r w:rsidR="00965C98" w:rsidRPr="00E26457">
        <w:rPr>
          <w:rFonts w:ascii="Times New Roman" w:hAnsi="Times New Roman"/>
          <w:sz w:val="28"/>
          <w:szCs w:val="28"/>
          <w:lang w:val="kk-KZ"/>
        </w:rPr>
        <w:tab/>
      </w:r>
      <w:r w:rsidRPr="00E26457">
        <w:rPr>
          <w:rFonts w:ascii="Times New Roman" w:hAnsi="Times New Roman"/>
          <w:sz w:val="28"/>
          <w:szCs w:val="28"/>
          <w:lang w:val="kk-KZ"/>
        </w:rPr>
        <w:t>ықтимал радиациялық авариялардың салдарын алдын алу және жою жөніндегі шаралар;</w:t>
      </w:r>
    </w:p>
    <w:p w14:paraId="62E49BAB" w14:textId="7A99C844" w:rsidR="003D5090" w:rsidRPr="00E26457" w:rsidRDefault="003D5090" w:rsidP="00965C98">
      <w:pPr>
        <w:pStyle w:val="a6"/>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7)</w:t>
      </w:r>
      <w:r w:rsidR="00965C98" w:rsidRPr="00E26457">
        <w:rPr>
          <w:rFonts w:ascii="Times New Roman" w:hAnsi="Times New Roman"/>
          <w:sz w:val="28"/>
          <w:szCs w:val="28"/>
          <w:lang w:val="kk-KZ"/>
        </w:rPr>
        <w:tab/>
      </w:r>
      <w:r w:rsidRPr="00E26457">
        <w:rPr>
          <w:rFonts w:ascii="Times New Roman" w:hAnsi="Times New Roman"/>
          <w:sz w:val="28"/>
          <w:szCs w:val="28"/>
          <w:lang w:val="kk-KZ"/>
        </w:rPr>
        <w:t>физикалық қорғау шаралары.</w:t>
      </w:r>
    </w:p>
    <w:p w14:paraId="7734D3AC" w14:textId="77777777" w:rsidR="003D5090" w:rsidRPr="00E26457" w:rsidRDefault="003D5090" w:rsidP="00965C98">
      <w:pPr>
        <w:pStyle w:val="a6"/>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3.</w:t>
      </w:r>
      <w:r w:rsidRPr="00E26457">
        <w:rPr>
          <w:rFonts w:ascii="Times New Roman" w:hAnsi="Times New Roman"/>
          <w:sz w:val="28"/>
          <w:szCs w:val="28"/>
          <w:lang w:val="kk-KZ"/>
        </w:rPr>
        <w:tab/>
        <w:t>Радиоактивті қалдықтарды әуе, теміржол, су немесе автомобиль көлігімен тасымалдау шарттары мен режимін Қазақстан Республикасының тиісті қызметтері келіседі.</w:t>
      </w:r>
    </w:p>
    <w:p w14:paraId="4B638A41" w14:textId="40A9648C" w:rsidR="004F16EE" w:rsidRPr="00E26457" w:rsidRDefault="003D5090" w:rsidP="00965C98">
      <w:pPr>
        <w:pStyle w:val="a6"/>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4.</w:t>
      </w:r>
      <w:r w:rsidRPr="00E26457">
        <w:rPr>
          <w:rFonts w:ascii="Times New Roman" w:hAnsi="Times New Roman"/>
          <w:sz w:val="28"/>
          <w:szCs w:val="28"/>
          <w:lang w:val="kk-KZ"/>
        </w:rPr>
        <w:tab/>
        <w:t>Радиоактивті қалдықтарды тасымалдау кезінде жол-көлік оқиғасы нәтижесінде радиациялық авария туындаған жағдайда, егер тасымалдау туралы келісімде өзгеше көзделмесе, оны жою, сондай-ақ персоналды, халықты, қоршаған табиғи ортаны және материалдық құндылықтарды қорғау үшін жауапкершілік жүк жөнелтушіге жүктеледі.</w:t>
      </w:r>
    </w:p>
    <w:p w14:paraId="44BBC810" w14:textId="77777777" w:rsidR="004F16EE" w:rsidRPr="00E26457" w:rsidRDefault="004F16EE" w:rsidP="00DE50F9">
      <w:pPr>
        <w:spacing w:after="0" w:line="240" w:lineRule="auto"/>
        <w:ind w:firstLine="709"/>
        <w:jc w:val="both"/>
        <w:rPr>
          <w:rFonts w:ascii="Times New Roman" w:eastAsia="Calibri" w:hAnsi="Times New Roman" w:cs="Times New Roman"/>
          <w:b/>
          <w:bCs/>
          <w:i/>
          <w:sz w:val="28"/>
          <w:szCs w:val="28"/>
          <w:lang w:val="kk-KZ"/>
        </w:rPr>
      </w:pPr>
    </w:p>
    <w:bookmarkEnd w:id="11"/>
    <w:bookmarkEnd w:id="12"/>
    <w:bookmarkEnd w:id="13"/>
    <w:p w14:paraId="01AD5FE0" w14:textId="46035A67" w:rsidR="003D5090" w:rsidRPr="00E26457" w:rsidRDefault="003D5090" w:rsidP="00B57387">
      <w:pPr>
        <w:spacing w:after="0" w:line="240" w:lineRule="auto"/>
        <w:ind w:left="1701" w:hanging="992"/>
        <w:jc w:val="both"/>
        <w:rPr>
          <w:rFonts w:ascii="Times New Roman" w:hAnsi="Times New Roman" w:cs="Times New Roman"/>
          <w:b/>
          <w:bCs/>
          <w:sz w:val="28"/>
          <w:szCs w:val="28"/>
          <w:lang w:val="kk-KZ"/>
        </w:rPr>
      </w:pPr>
      <w:r w:rsidRPr="00E26457">
        <w:rPr>
          <w:rFonts w:ascii="Times New Roman" w:hAnsi="Times New Roman" w:cs="Times New Roman"/>
          <w:b/>
          <w:bCs/>
          <w:sz w:val="28"/>
          <w:szCs w:val="28"/>
          <w:lang w:val="kk-KZ"/>
        </w:rPr>
        <w:t>2</w:t>
      </w:r>
      <w:r w:rsidR="00B57387" w:rsidRPr="00E26457">
        <w:rPr>
          <w:rFonts w:ascii="Times New Roman" w:hAnsi="Times New Roman" w:cs="Times New Roman"/>
          <w:b/>
          <w:bCs/>
          <w:sz w:val="28"/>
          <w:szCs w:val="28"/>
          <w:lang w:val="kk-KZ"/>
        </w:rPr>
        <w:t>8</w:t>
      </w:r>
      <w:r w:rsidRPr="00E26457">
        <w:rPr>
          <w:rFonts w:ascii="Times New Roman" w:hAnsi="Times New Roman" w:cs="Times New Roman"/>
          <w:b/>
          <w:bCs/>
          <w:sz w:val="28"/>
          <w:szCs w:val="28"/>
          <w:lang w:val="kk-KZ"/>
        </w:rPr>
        <w:t>-бап. Радиоактивті қалдықтардың трансшекаралық қозғалысы</w:t>
      </w:r>
    </w:p>
    <w:p w14:paraId="09AFF019" w14:textId="77777777" w:rsidR="00B57387" w:rsidRPr="00E26457" w:rsidRDefault="00B57387" w:rsidP="00B57387">
      <w:pPr>
        <w:spacing w:after="0" w:line="240" w:lineRule="auto"/>
        <w:ind w:left="1701" w:hanging="992"/>
        <w:jc w:val="both"/>
        <w:rPr>
          <w:rFonts w:ascii="Times New Roman" w:hAnsi="Times New Roman" w:cs="Times New Roman"/>
          <w:b/>
          <w:bCs/>
          <w:sz w:val="28"/>
          <w:szCs w:val="28"/>
          <w:lang w:val="kk-KZ"/>
        </w:rPr>
      </w:pPr>
    </w:p>
    <w:p w14:paraId="5BDB33C0" w14:textId="77777777" w:rsidR="00843608" w:rsidRPr="00E26457" w:rsidRDefault="003D5090" w:rsidP="00843608">
      <w:pPr>
        <w:pStyle w:val="a6"/>
        <w:numPr>
          <w:ilvl w:val="0"/>
          <w:numId w:val="37"/>
        </w:numPr>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Қазақстан Республикасының басқа мемлекеттерге қайта өңдеу үшін әкетілген меншікті радиоактивті қалдықтарын қоспағанда, басқа мемлекеттерден радиоактивті қалдықтарды сақтау немесе көму мақсатында Қазақстан Республикасына әкелуге тыйым салынады.</w:t>
      </w:r>
      <w:r w:rsidR="00843608" w:rsidRPr="00E26457">
        <w:rPr>
          <w:rFonts w:ascii="Times New Roman" w:hAnsi="Times New Roman"/>
          <w:sz w:val="28"/>
          <w:szCs w:val="28"/>
          <w:lang w:val="kk-KZ"/>
        </w:rPr>
        <w:t xml:space="preserve"> Радиоактивті қалдықтарды жер бетінде және оның жер қойнауында радиоактивті заттардың қоршаған ортаға түсуіне жол бермейтін іс-шаралар жүргізбестен көмуге (орналастыруға) тыйым салынады.</w:t>
      </w:r>
    </w:p>
    <w:p w14:paraId="4B305F35" w14:textId="52BDF134" w:rsidR="00843608" w:rsidRPr="00E26457" w:rsidRDefault="00843608" w:rsidP="00843608">
      <w:pPr>
        <w:pStyle w:val="a6"/>
        <w:numPr>
          <w:ilvl w:val="0"/>
          <w:numId w:val="37"/>
        </w:numPr>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Радиациялық қауіпсіздік нормаларында белгіленген алып қою деңгейінен жоғары радиоактивті заттары бар радиоактивті қалдықтарды, жартылай фабрикаттарды, шикізатты, жинақтаушы бұйымдарды Қазақстан Республикасына әкелу Қазақстан Республикасының ерекше тауарларды бақылау саласындағы заңнамасына сәйкес жүзеге асырылады және Қазақстан Республикасының атом энергиясын пайдалану саласындағы заңнамасына сәйкес ядролық материалдар мен иондаушы сәулелену көздерін мемлекеттік есепке алуға жатады.</w:t>
      </w:r>
    </w:p>
    <w:p w14:paraId="0AD5422F" w14:textId="4DD02F60" w:rsidR="003D5090" w:rsidRPr="00E26457" w:rsidRDefault="003D5090" w:rsidP="00843608">
      <w:pPr>
        <w:pStyle w:val="a6"/>
        <w:numPr>
          <w:ilvl w:val="0"/>
          <w:numId w:val="37"/>
        </w:numPr>
        <w:tabs>
          <w:tab w:val="left" w:pos="1134"/>
        </w:tabs>
        <w:spacing w:after="0" w:line="240" w:lineRule="auto"/>
        <w:ind w:left="0" w:firstLine="709"/>
        <w:jc w:val="both"/>
        <w:rPr>
          <w:rFonts w:ascii="Times New Roman" w:hAnsi="Times New Roman"/>
          <w:sz w:val="28"/>
          <w:szCs w:val="28"/>
          <w:lang w:val="kk-KZ"/>
        </w:rPr>
      </w:pPr>
      <w:r w:rsidRPr="00E26457">
        <w:rPr>
          <w:rFonts w:ascii="Times New Roman" w:hAnsi="Times New Roman"/>
          <w:sz w:val="28"/>
          <w:szCs w:val="28"/>
          <w:lang w:val="kk-KZ"/>
        </w:rPr>
        <w:t>Радиоактивті қалдықтардың трансшекаралық орын ауыстыруы кезінде халықаралық құқық нормаларын сақтай отырып, орын ауыстыруды қамтамасыз ету жөнінде шаралар қабылдау қажет. Бұл ретте:</w:t>
      </w:r>
    </w:p>
    <w:p w14:paraId="3258B34E" w14:textId="385ABCB6" w:rsidR="003D5090" w:rsidRPr="00E26457" w:rsidRDefault="003D5090" w:rsidP="003D5090">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w:t>
      </w:r>
      <w:r w:rsidR="00965C98" w:rsidRPr="00E26457">
        <w:rPr>
          <w:rFonts w:ascii="Times New Roman" w:hAnsi="Times New Roman" w:cs="Times New Roman"/>
          <w:sz w:val="28"/>
          <w:szCs w:val="28"/>
          <w:lang w:val="kk-KZ"/>
        </w:rPr>
        <w:tab/>
        <w:t xml:space="preserve">рұқсат </w:t>
      </w:r>
      <w:r w:rsidRPr="00E26457">
        <w:rPr>
          <w:rFonts w:ascii="Times New Roman" w:hAnsi="Times New Roman" w:cs="Times New Roman"/>
          <w:sz w:val="28"/>
          <w:szCs w:val="28"/>
          <w:lang w:val="kk-KZ"/>
        </w:rPr>
        <w:t>және алдын ала хабарлама бойынша, сондай-ақ межелі мемлекеттің келісімімен орын ауыстыруды қамтамасыз ету жөнінде шаралар қабылдануға тиіс;</w:t>
      </w:r>
    </w:p>
    <w:p w14:paraId="0FE393F3" w14:textId="6A54CB1C" w:rsidR="003D5090" w:rsidRPr="00E26457" w:rsidRDefault="003D5090" w:rsidP="003D5090">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2)</w:t>
      </w:r>
      <w:r w:rsidR="00965C98" w:rsidRPr="00E26457">
        <w:rPr>
          <w:rFonts w:ascii="Times New Roman" w:hAnsi="Times New Roman" w:cs="Times New Roman"/>
          <w:sz w:val="28"/>
          <w:szCs w:val="28"/>
          <w:lang w:val="kk-KZ"/>
        </w:rPr>
        <w:tab/>
      </w:r>
      <w:r w:rsidRPr="00E26457">
        <w:rPr>
          <w:rFonts w:ascii="Times New Roman" w:hAnsi="Times New Roman" w:cs="Times New Roman"/>
          <w:sz w:val="28"/>
          <w:szCs w:val="28"/>
          <w:lang w:val="kk-KZ"/>
        </w:rPr>
        <w:t>транзит мемлекеттері арқылы трансшекаралық орын ауыстыру көліктің нақты пайдаланылатын түрлеріне жататын халықаралық міндеттемелерді орындау шартымен жүзеге асырылуға тиіс;</w:t>
      </w:r>
    </w:p>
    <w:p w14:paraId="23BC19EE" w14:textId="1F20DC55" w:rsidR="00843608" w:rsidRPr="00E26457" w:rsidRDefault="00843608" w:rsidP="00843608">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lastRenderedPageBreak/>
        <w:t>3)</w:t>
      </w:r>
      <w:r w:rsidRPr="00E26457">
        <w:rPr>
          <w:rFonts w:ascii="Times New Roman" w:hAnsi="Times New Roman" w:cs="Times New Roman"/>
          <w:sz w:val="28"/>
          <w:szCs w:val="28"/>
          <w:lang w:val="kk-KZ"/>
        </w:rPr>
        <w:tab/>
        <w:t>пайдаланылған ядролық отынды немесе радиоактивті қалдықтарды сақтау немесе көму үшін оңтүстік ендіктің 60 градусынан оңтүстікке қарай межелі жерге жөнелтуге тыйым салынады.</w:t>
      </w:r>
    </w:p>
    <w:p w14:paraId="11FFD76C" w14:textId="77777777" w:rsidR="00843608" w:rsidRPr="00E26457" w:rsidRDefault="00843608" w:rsidP="003D5090">
      <w:pPr>
        <w:tabs>
          <w:tab w:val="left" w:pos="1134"/>
        </w:tabs>
        <w:spacing w:after="0" w:line="240" w:lineRule="auto"/>
        <w:ind w:firstLine="709"/>
        <w:jc w:val="both"/>
        <w:rPr>
          <w:rFonts w:ascii="Times New Roman" w:hAnsi="Times New Roman" w:cs="Times New Roman"/>
          <w:b/>
          <w:bCs/>
          <w:sz w:val="28"/>
          <w:szCs w:val="28"/>
          <w:lang w:val="kk-KZ"/>
        </w:rPr>
      </w:pPr>
    </w:p>
    <w:p w14:paraId="73701028" w14:textId="7A15D28D" w:rsidR="003D5090" w:rsidRPr="00E26457" w:rsidRDefault="003D5090" w:rsidP="00B57387">
      <w:pPr>
        <w:spacing w:after="0" w:line="240" w:lineRule="auto"/>
        <w:ind w:left="1701" w:hanging="992"/>
        <w:jc w:val="both"/>
        <w:rPr>
          <w:rFonts w:ascii="Times New Roman" w:hAnsi="Times New Roman" w:cs="Times New Roman"/>
          <w:b/>
          <w:bCs/>
          <w:sz w:val="28"/>
          <w:szCs w:val="28"/>
          <w:lang w:val="kk-KZ"/>
        </w:rPr>
      </w:pPr>
      <w:r w:rsidRPr="00E26457">
        <w:rPr>
          <w:rFonts w:ascii="Times New Roman" w:hAnsi="Times New Roman" w:cs="Times New Roman"/>
          <w:b/>
          <w:bCs/>
          <w:sz w:val="28"/>
          <w:szCs w:val="28"/>
          <w:lang w:val="kk-KZ"/>
        </w:rPr>
        <w:t>2</w:t>
      </w:r>
      <w:r w:rsidR="00B57387" w:rsidRPr="00E26457">
        <w:rPr>
          <w:rFonts w:ascii="Times New Roman" w:hAnsi="Times New Roman" w:cs="Times New Roman"/>
          <w:b/>
          <w:bCs/>
          <w:sz w:val="28"/>
          <w:szCs w:val="28"/>
          <w:lang w:val="kk-KZ"/>
        </w:rPr>
        <w:t>9</w:t>
      </w:r>
      <w:r w:rsidRPr="00E26457">
        <w:rPr>
          <w:rFonts w:ascii="Times New Roman" w:hAnsi="Times New Roman" w:cs="Times New Roman"/>
          <w:b/>
          <w:bCs/>
          <w:sz w:val="28"/>
          <w:szCs w:val="28"/>
          <w:lang w:val="kk-KZ"/>
        </w:rPr>
        <w:t>-бап.</w:t>
      </w:r>
      <w:r w:rsidR="00B57387" w:rsidRPr="00E26457">
        <w:rPr>
          <w:rFonts w:ascii="Times New Roman" w:hAnsi="Times New Roman" w:cs="Times New Roman"/>
          <w:b/>
          <w:bCs/>
          <w:sz w:val="28"/>
          <w:szCs w:val="28"/>
          <w:lang w:val="kk-KZ"/>
        </w:rPr>
        <w:tab/>
      </w:r>
      <w:r w:rsidRPr="00E26457">
        <w:rPr>
          <w:rFonts w:ascii="Times New Roman" w:hAnsi="Times New Roman" w:cs="Times New Roman"/>
          <w:b/>
          <w:bCs/>
          <w:sz w:val="28"/>
          <w:szCs w:val="28"/>
          <w:lang w:val="kk-KZ"/>
        </w:rPr>
        <w:t>Радиоактивті қалдықтарды, сондай-ақ радиоактивті қалдықтарды сақтау және көму пункттерін тіркеу</w:t>
      </w:r>
    </w:p>
    <w:p w14:paraId="323B704C" w14:textId="77777777" w:rsidR="00B57387" w:rsidRPr="00E26457" w:rsidRDefault="00B57387" w:rsidP="00B57387">
      <w:pPr>
        <w:spacing w:after="0" w:line="240" w:lineRule="auto"/>
        <w:ind w:left="1701" w:hanging="992"/>
        <w:jc w:val="both"/>
        <w:rPr>
          <w:rFonts w:ascii="Times New Roman" w:hAnsi="Times New Roman" w:cs="Times New Roman"/>
          <w:b/>
          <w:bCs/>
          <w:sz w:val="28"/>
          <w:szCs w:val="28"/>
          <w:lang w:val="kk-KZ"/>
        </w:rPr>
      </w:pPr>
    </w:p>
    <w:p w14:paraId="2D28D0FC" w14:textId="77777777" w:rsidR="003D5090" w:rsidRPr="00E26457" w:rsidRDefault="003D5090" w:rsidP="003D5090">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w:t>
      </w:r>
      <w:r w:rsidRPr="00E26457">
        <w:rPr>
          <w:rFonts w:ascii="Times New Roman" w:hAnsi="Times New Roman" w:cs="Times New Roman"/>
          <w:sz w:val="28"/>
          <w:szCs w:val="28"/>
          <w:lang w:val="kk-KZ"/>
        </w:rPr>
        <w:tab/>
        <w:t xml:space="preserve">Радиоактивті қалдықтарды, сондай-ақ радиоактивті қалдықтарды сақтау және көму пункттерін тіркеу радиоактивті қалдықтар туралы ақпаратты радиоактивті қалдықтар тізіліміне және радиоактивті қалдықтарды сақтау және көму пункттерінің кадастрына енгізуді және жаңартуды қамтиды. </w:t>
      </w:r>
    </w:p>
    <w:p w14:paraId="11E6102B" w14:textId="77777777" w:rsidR="003D5090" w:rsidRPr="00E26457" w:rsidRDefault="003D5090" w:rsidP="003D5090">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2.</w:t>
      </w:r>
      <w:r w:rsidRPr="00E26457">
        <w:rPr>
          <w:rFonts w:ascii="Times New Roman" w:hAnsi="Times New Roman" w:cs="Times New Roman"/>
          <w:sz w:val="28"/>
          <w:szCs w:val="28"/>
          <w:lang w:val="kk-KZ"/>
        </w:rPr>
        <w:tab/>
        <w:t>Радиоактивті қалдықтарды, радиоактивті қалдықтарды сақтау және көму пункттерін тіркеу радиоактивті қалдықтармен жұмыс істеудің мемлекеттік жүйесінің жұмыс істеуі үшін қажетті радиоактивті қалдықтар туралы, олардың саны мен сипаттамалары туралы, радиоактивті қалдықтарды сақтау және көму пункттері және осындай радиоактивті қалдықтар мен пункттерге меншік құқығы субъектілері туралы мәліметтерді жинау және сақтау мақсатында жүзеге асырылады.</w:t>
      </w:r>
    </w:p>
    <w:p w14:paraId="4206F313" w14:textId="77777777" w:rsidR="003D5090" w:rsidRPr="00E26457" w:rsidRDefault="003D5090" w:rsidP="003D5090">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3.</w:t>
      </w:r>
      <w:r w:rsidRPr="00E26457">
        <w:rPr>
          <w:rFonts w:ascii="Times New Roman" w:hAnsi="Times New Roman" w:cs="Times New Roman"/>
          <w:sz w:val="28"/>
          <w:szCs w:val="28"/>
          <w:lang w:val="kk-KZ"/>
        </w:rPr>
        <w:tab/>
        <w:t>Радиоактивті қалдықтар тізіліміне ұлттық операторға берілген радиоактивті қалдықтар туралы құжатталған мәліметтер және радиоактивті қалдықтарды және оларды орналастыру орындарын бастапқы тіркеу нәтижесінде алынған радиоактивті қалдықтарды сақтау және көму пункттеріндегі радиоактивті қалдықтар туралы мәліметтер енгізіледі.</w:t>
      </w:r>
    </w:p>
    <w:p w14:paraId="1FA7F53F" w14:textId="77777777" w:rsidR="003D5090" w:rsidRPr="00E26457" w:rsidRDefault="003D5090" w:rsidP="003D5090">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4.</w:t>
      </w:r>
      <w:r w:rsidRPr="00E26457">
        <w:rPr>
          <w:rFonts w:ascii="Times New Roman" w:hAnsi="Times New Roman" w:cs="Times New Roman"/>
          <w:sz w:val="28"/>
          <w:szCs w:val="28"/>
          <w:lang w:val="kk-KZ"/>
        </w:rPr>
        <w:tab/>
        <w:t>Радиоактивті қалдықтарды сақтау және көму пункттерінің кадастрына радиоактивті қалдықтарды көму пункттері, радиоактивті қалдықтарды сақтау пункттері, Тарихи радиоактивті қалдықтармен ластанған алаңдар мен тарихи радиоактивті қалдықтарды сақтау объектілері, Тарихи радиоактивті қалдықтардың консервацияланған пункттері, осындай пункттерге меншік құқығы субъектілері, осындай пункттерде орналастырылған радиоактивті қалдықтардың сипаттамалары туралы құжатталған мәліметтер енгізіледі.</w:t>
      </w:r>
    </w:p>
    <w:p w14:paraId="09784775" w14:textId="77777777" w:rsidR="003D5090" w:rsidRPr="00E26457" w:rsidRDefault="003D5090" w:rsidP="003D5090">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5.</w:t>
      </w:r>
      <w:r w:rsidRPr="00E26457">
        <w:rPr>
          <w:rFonts w:ascii="Times New Roman" w:hAnsi="Times New Roman" w:cs="Times New Roman"/>
          <w:sz w:val="28"/>
          <w:szCs w:val="28"/>
          <w:lang w:val="kk-KZ"/>
        </w:rPr>
        <w:tab/>
        <w:t>Жарамдылық критерийлеріне сәйкес келтірілген радиоактивті қалдықтарға паспорт жасалады. Радиоактивті қалдықтардың паспортын осы Заңда көзделген жағдайларды қоспағанда, радиоактивті қалдықтарды кондициялауды жүзеге асырған ұйым радиоактивті қалдықтардың әрбір қаптамасына жасайды. Радиоактивті қалдықтардың паспортына қойылатын талаптар Қазақстан Республикасының нормалары мен қағидаларында белгіленеді.</w:t>
      </w:r>
    </w:p>
    <w:p w14:paraId="665A179D" w14:textId="17C4CECE" w:rsidR="003D5090" w:rsidRPr="00E26457" w:rsidRDefault="004602F7" w:rsidP="003D5090">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6.</w:t>
      </w:r>
      <w:r w:rsidRPr="00E26457">
        <w:rPr>
          <w:rFonts w:ascii="Times New Roman" w:hAnsi="Times New Roman" w:cs="Times New Roman"/>
          <w:sz w:val="28"/>
          <w:szCs w:val="28"/>
          <w:lang w:val="kk-KZ"/>
        </w:rPr>
        <w:tab/>
      </w:r>
      <w:r w:rsidR="003D5090" w:rsidRPr="00E26457">
        <w:rPr>
          <w:rFonts w:ascii="Times New Roman" w:hAnsi="Times New Roman" w:cs="Times New Roman"/>
          <w:sz w:val="28"/>
          <w:szCs w:val="28"/>
          <w:lang w:val="kk-KZ"/>
        </w:rPr>
        <w:t xml:space="preserve">Радиоактивті қалдықтар тізілімі және радиоактивті қалдықтарды сақтау және көму пункттерінің кадастры және радиоактивті қалдықтар паспорты мерзімсіз сақтауға жатады. </w:t>
      </w:r>
    </w:p>
    <w:p w14:paraId="681E0D80" w14:textId="79BB1D51" w:rsidR="00EA4B23" w:rsidRPr="00E26457" w:rsidRDefault="004602F7" w:rsidP="003D5090">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7.</w:t>
      </w:r>
      <w:r w:rsidRPr="00E26457">
        <w:rPr>
          <w:rFonts w:ascii="Times New Roman" w:hAnsi="Times New Roman" w:cs="Times New Roman"/>
          <w:sz w:val="28"/>
          <w:szCs w:val="28"/>
          <w:lang w:val="kk-KZ"/>
        </w:rPr>
        <w:tab/>
      </w:r>
      <w:r w:rsidR="003D5090" w:rsidRPr="00E26457">
        <w:rPr>
          <w:rFonts w:ascii="Times New Roman" w:hAnsi="Times New Roman" w:cs="Times New Roman"/>
          <w:sz w:val="28"/>
          <w:szCs w:val="28"/>
          <w:lang w:val="kk-KZ"/>
        </w:rPr>
        <w:t>Радиоактивті қалдықтар тізілімін және радиоактивті қалдықтарды сақтау және көму пункттерінің кадастрын және радиоактивті қалдықтар паспорттарын сақтау Қазақстан Республикасындағы архив деле туралы заңнамаға сәйкес жүзеге асырылады</w:t>
      </w:r>
      <w:r w:rsidR="00EA4B23" w:rsidRPr="00E26457">
        <w:rPr>
          <w:rFonts w:ascii="Times New Roman" w:hAnsi="Times New Roman" w:cs="Times New Roman"/>
          <w:sz w:val="28"/>
          <w:szCs w:val="28"/>
          <w:lang w:val="kk-KZ"/>
        </w:rPr>
        <w:t>.</w:t>
      </w:r>
    </w:p>
    <w:p w14:paraId="2C4D1899" w14:textId="6F6DBC9F" w:rsidR="005F0EA1" w:rsidRPr="00E26457" w:rsidRDefault="005F0EA1" w:rsidP="00DE50F9">
      <w:pPr>
        <w:spacing w:after="0" w:line="240" w:lineRule="auto"/>
        <w:ind w:firstLine="709"/>
        <w:jc w:val="both"/>
        <w:rPr>
          <w:rFonts w:ascii="Times New Roman" w:hAnsi="Times New Roman" w:cs="Times New Roman"/>
          <w:b/>
          <w:bCs/>
          <w:sz w:val="28"/>
          <w:szCs w:val="28"/>
          <w:lang w:val="kk-KZ"/>
        </w:rPr>
      </w:pPr>
      <w:bookmarkStart w:id="14" w:name="_Toc387053817"/>
      <w:bookmarkStart w:id="15" w:name="_Toc399943436"/>
      <w:bookmarkStart w:id="16" w:name="_Toc400023633"/>
    </w:p>
    <w:p w14:paraId="5FEA0211" w14:textId="77777777" w:rsidR="001F0A03" w:rsidRPr="00E26457" w:rsidRDefault="001F0A03" w:rsidP="00DE50F9">
      <w:pPr>
        <w:spacing w:after="0" w:line="240" w:lineRule="auto"/>
        <w:ind w:firstLine="709"/>
        <w:jc w:val="both"/>
        <w:rPr>
          <w:rFonts w:ascii="Times New Roman" w:hAnsi="Times New Roman" w:cs="Times New Roman"/>
          <w:b/>
          <w:bCs/>
          <w:sz w:val="28"/>
          <w:szCs w:val="28"/>
          <w:lang w:val="kk-KZ"/>
        </w:rPr>
      </w:pPr>
    </w:p>
    <w:bookmarkEnd w:id="14"/>
    <w:bookmarkEnd w:id="15"/>
    <w:bookmarkEnd w:id="16"/>
    <w:p w14:paraId="5880E8BA" w14:textId="2D4FDDDD" w:rsidR="003D5090" w:rsidRPr="00E26457" w:rsidRDefault="003D5090" w:rsidP="00B57387">
      <w:pPr>
        <w:pStyle w:val="a6"/>
        <w:spacing w:after="0" w:line="240" w:lineRule="auto"/>
        <w:ind w:left="0" w:firstLine="709"/>
        <w:jc w:val="center"/>
        <w:rPr>
          <w:rFonts w:ascii="Times New Roman" w:eastAsiaTheme="minorHAnsi" w:hAnsi="Times New Roman"/>
          <w:b/>
          <w:bCs/>
          <w:sz w:val="28"/>
          <w:szCs w:val="28"/>
          <w:lang w:val="kk-KZ"/>
        </w:rPr>
      </w:pPr>
      <w:r w:rsidRPr="00E26457">
        <w:rPr>
          <w:rFonts w:ascii="Times New Roman" w:eastAsiaTheme="minorHAnsi" w:hAnsi="Times New Roman"/>
          <w:b/>
          <w:bCs/>
          <w:sz w:val="28"/>
          <w:szCs w:val="28"/>
          <w:lang w:val="kk-KZ"/>
        </w:rPr>
        <w:t>5-тарау. АЗАМАТТАРДЫҢ, ҚОҒАМДЫҚ БІРЛЕСТІКТЕР МЕН ҰЙЫМДАРДЫҢ РАДИОАКТИВТІ ҚАЛДЫҚТАРМЕН ЖҰМЫС ІСТЕУ САЛАСЫНДАҒЫ ҚҰҚЫҚТАРЫ МЕН МІНДЕТТЕРІ</w:t>
      </w:r>
    </w:p>
    <w:p w14:paraId="12E57857" w14:textId="77777777" w:rsidR="00843608" w:rsidRPr="00E26457" w:rsidRDefault="00843608" w:rsidP="006E42A2">
      <w:pPr>
        <w:pStyle w:val="a6"/>
        <w:spacing w:after="0" w:line="240" w:lineRule="auto"/>
        <w:ind w:left="0" w:firstLine="709"/>
        <w:jc w:val="both"/>
        <w:rPr>
          <w:rFonts w:ascii="Times New Roman" w:eastAsiaTheme="minorHAnsi" w:hAnsi="Times New Roman"/>
          <w:b/>
          <w:bCs/>
          <w:sz w:val="28"/>
          <w:szCs w:val="28"/>
          <w:lang w:val="kk-KZ"/>
        </w:rPr>
      </w:pPr>
    </w:p>
    <w:p w14:paraId="646D1976" w14:textId="0CBDD88E" w:rsidR="003D5090" w:rsidRPr="00E26457" w:rsidRDefault="00B57387" w:rsidP="00B57387">
      <w:pPr>
        <w:spacing w:after="0" w:line="240" w:lineRule="auto"/>
        <w:ind w:left="1701" w:hanging="992"/>
        <w:jc w:val="both"/>
        <w:rPr>
          <w:rFonts w:ascii="Times New Roman" w:hAnsi="Times New Roman"/>
          <w:b/>
          <w:bCs/>
          <w:sz w:val="28"/>
          <w:szCs w:val="28"/>
          <w:lang w:val="kk-KZ"/>
        </w:rPr>
      </w:pPr>
      <w:r w:rsidRPr="00E26457">
        <w:rPr>
          <w:rFonts w:ascii="Times New Roman" w:hAnsi="Times New Roman"/>
          <w:b/>
          <w:bCs/>
          <w:sz w:val="28"/>
          <w:szCs w:val="28"/>
          <w:lang w:val="kk-KZ"/>
        </w:rPr>
        <w:t>30</w:t>
      </w:r>
      <w:r w:rsidR="003D5090" w:rsidRPr="00E26457">
        <w:rPr>
          <w:rFonts w:ascii="Times New Roman" w:hAnsi="Times New Roman"/>
          <w:b/>
          <w:bCs/>
          <w:sz w:val="28"/>
          <w:szCs w:val="28"/>
          <w:lang w:val="kk-KZ"/>
        </w:rPr>
        <w:t xml:space="preserve">-бап. </w:t>
      </w:r>
      <w:r w:rsidR="003D5090" w:rsidRPr="00E26457">
        <w:rPr>
          <w:rFonts w:ascii="Times New Roman" w:hAnsi="Times New Roman" w:cs="Times New Roman"/>
          <w:b/>
          <w:bCs/>
          <w:sz w:val="28"/>
          <w:szCs w:val="28"/>
          <w:lang w:val="kk-KZ"/>
        </w:rPr>
        <w:t>Радиоактивті</w:t>
      </w:r>
      <w:r w:rsidR="003D5090" w:rsidRPr="00E26457">
        <w:rPr>
          <w:rFonts w:ascii="Times New Roman" w:hAnsi="Times New Roman"/>
          <w:b/>
          <w:bCs/>
          <w:sz w:val="28"/>
          <w:szCs w:val="28"/>
          <w:lang w:val="kk-KZ"/>
        </w:rPr>
        <w:t xml:space="preserve"> қалдықтармен жұмыс істеу кезінде қауіпсіздікті қамтамасыз ету мәселелерін шешу кезінде азаматтардың құқықтары </w:t>
      </w:r>
    </w:p>
    <w:p w14:paraId="6A297C33" w14:textId="77777777" w:rsidR="00B57387" w:rsidRPr="00E26457" w:rsidRDefault="00B57387" w:rsidP="00B57387">
      <w:pPr>
        <w:spacing w:after="0" w:line="240" w:lineRule="auto"/>
        <w:ind w:left="1701" w:hanging="992"/>
        <w:jc w:val="both"/>
        <w:rPr>
          <w:rFonts w:ascii="Times New Roman" w:hAnsi="Times New Roman"/>
          <w:b/>
          <w:bCs/>
          <w:sz w:val="28"/>
          <w:szCs w:val="28"/>
          <w:lang w:val="kk-KZ"/>
        </w:rPr>
      </w:pPr>
    </w:p>
    <w:p w14:paraId="00D94E0E" w14:textId="77777777" w:rsidR="001F0A03" w:rsidRPr="00E26457" w:rsidRDefault="001F0A03" w:rsidP="001F0A03">
      <w:pPr>
        <w:pStyle w:val="a6"/>
        <w:tabs>
          <w:tab w:val="left" w:pos="1134"/>
        </w:tabs>
        <w:spacing w:after="0" w:line="240" w:lineRule="auto"/>
        <w:ind w:left="0" w:firstLine="709"/>
        <w:jc w:val="both"/>
        <w:rPr>
          <w:rFonts w:ascii="Times New Roman" w:eastAsiaTheme="minorHAnsi" w:hAnsi="Times New Roman"/>
          <w:sz w:val="28"/>
          <w:szCs w:val="28"/>
          <w:lang w:val="kk-KZ"/>
        </w:rPr>
      </w:pPr>
      <w:r w:rsidRPr="00E26457">
        <w:rPr>
          <w:rFonts w:ascii="Times New Roman" w:eastAsiaTheme="minorHAnsi" w:hAnsi="Times New Roman"/>
          <w:sz w:val="28"/>
          <w:szCs w:val="28"/>
          <w:lang w:val="kk-KZ"/>
        </w:rPr>
        <w:t>1.</w:t>
      </w:r>
      <w:r w:rsidRPr="00E26457">
        <w:rPr>
          <w:rFonts w:ascii="Times New Roman" w:eastAsiaTheme="minorHAnsi" w:hAnsi="Times New Roman"/>
          <w:sz w:val="28"/>
          <w:szCs w:val="28"/>
          <w:lang w:val="kk-KZ"/>
        </w:rPr>
        <w:tab/>
        <w:t>Қазақстан Республикасының азаматтары радиоактивті қалдықтар сақталатын немесе олармен жұмыс жүргізілетін аймақтағы радиациялық жағдай туралы, оның ішінде радиациялық төтенше жағдайлар туралы толық және шынайы ақпарат алуға құқылы.</w:t>
      </w:r>
    </w:p>
    <w:p w14:paraId="0231C1DF" w14:textId="6D712C56" w:rsidR="003D5090" w:rsidRPr="00E26457" w:rsidRDefault="001F0A03" w:rsidP="001F0A03">
      <w:pPr>
        <w:pStyle w:val="a6"/>
        <w:tabs>
          <w:tab w:val="left" w:pos="1134"/>
        </w:tabs>
        <w:spacing w:after="0" w:line="240" w:lineRule="auto"/>
        <w:ind w:left="0" w:firstLine="709"/>
        <w:jc w:val="both"/>
        <w:rPr>
          <w:rFonts w:ascii="Times New Roman" w:eastAsiaTheme="minorHAnsi" w:hAnsi="Times New Roman"/>
          <w:sz w:val="28"/>
          <w:szCs w:val="28"/>
          <w:lang w:val="kk-KZ"/>
        </w:rPr>
      </w:pPr>
      <w:r w:rsidRPr="00E26457">
        <w:rPr>
          <w:rFonts w:ascii="Times New Roman" w:eastAsiaTheme="minorHAnsi" w:hAnsi="Times New Roman"/>
          <w:sz w:val="28"/>
          <w:szCs w:val="28"/>
          <w:lang w:val="kk-KZ"/>
        </w:rPr>
        <w:t>2.</w:t>
      </w:r>
      <w:r w:rsidRPr="00E26457">
        <w:rPr>
          <w:rFonts w:ascii="Times New Roman" w:eastAsiaTheme="minorHAnsi" w:hAnsi="Times New Roman"/>
          <w:sz w:val="28"/>
          <w:szCs w:val="28"/>
          <w:lang w:val="kk-KZ"/>
        </w:rPr>
        <w:tab/>
        <w:t>Қазақстан Республикасының азаматтары, азаматтығы жоқ тұлғалар және Қазақстан Республикасының аумағында тұратын шетел азаматтары радиоактивті қалдықтармен жұмыс жүргізілетін объектілердің зиянды әсерінен денсаулығы мен мүлкіне келтірілген залал үшін мемлекеттік органдарға, кәсіпорындарға, мекемелерге, ұйымдарға, лауазымды адамдарға және азаматтарға қарсы сотқа талап арызбен жүгінуге құқылы.</w:t>
      </w:r>
    </w:p>
    <w:p w14:paraId="6942FA10" w14:textId="77777777" w:rsidR="001F0A03" w:rsidRPr="00E26457" w:rsidRDefault="001F0A03" w:rsidP="006E42A2">
      <w:pPr>
        <w:pStyle w:val="a6"/>
        <w:spacing w:after="0" w:line="240" w:lineRule="auto"/>
        <w:ind w:left="0" w:firstLine="709"/>
        <w:jc w:val="both"/>
        <w:rPr>
          <w:rFonts w:ascii="Times New Roman" w:eastAsiaTheme="minorHAnsi" w:hAnsi="Times New Roman"/>
          <w:b/>
          <w:bCs/>
          <w:sz w:val="28"/>
          <w:szCs w:val="28"/>
          <w:lang w:val="kk-KZ"/>
        </w:rPr>
      </w:pPr>
    </w:p>
    <w:p w14:paraId="49E7442E" w14:textId="087EDBB0" w:rsidR="003D5090" w:rsidRPr="00E26457" w:rsidRDefault="00B57387" w:rsidP="00B57387">
      <w:pPr>
        <w:spacing w:after="0" w:line="240" w:lineRule="auto"/>
        <w:ind w:left="1701" w:hanging="992"/>
        <w:jc w:val="both"/>
        <w:rPr>
          <w:rFonts w:ascii="Times New Roman" w:hAnsi="Times New Roman"/>
          <w:b/>
          <w:bCs/>
          <w:sz w:val="28"/>
          <w:szCs w:val="28"/>
          <w:lang w:val="kk-KZ"/>
        </w:rPr>
      </w:pPr>
      <w:r w:rsidRPr="00E26457">
        <w:rPr>
          <w:rFonts w:ascii="Times New Roman" w:hAnsi="Times New Roman"/>
          <w:b/>
          <w:bCs/>
          <w:sz w:val="28"/>
          <w:szCs w:val="28"/>
          <w:lang w:val="kk-KZ"/>
        </w:rPr>
        <w:t>31</w:t>
      </w:r>
      <w:r w:rsidR="003D5090" w:rsidRPr="00E26457">
        <w:rPr>
          <w:rFonts w:ascii="Times New Roman" w:hAnsi="Times New Roman"/>
          <w:b/>
          <w:bCs/>
          <w:sz w:val="28"/>
          <w:szCs w:val="28"/>
          <w:lang w:val="kk-KZ"/>
        </w:rPr>
        <w:t>-бап.</w:t>
      </w:r>
      <w:r w:rsidRPr="00E26457">
        <w:rPr>
          <w:rFonts w:ascii="Times New Roman" w:hAnsi="Times New Roman"/>
          <w:b/>
          <w:bCs/>
          <w:sz w:val="28"/>
          <w:szCs w:val="28"/>
          <w:lang w:val="kk-KZ"/>
        </w:rPr>
        <w:tab/>
      </w:r>
      <w:r w:rsidR="003D5090" w:rsidRPr="00E26457">
        <w:rPr>
          <w:rFonts w:ascii="Times New Roman" w:hAnsi="Times New Roman"/>
          <w:b/>
          <w:bCs/>
          <w:sz w:val="28"/>
          <w:szCs w:val="28"/>
          <w:lang w:val="kk-KZ"/>
        </w:rPr>
        <w:t>Радиоактивті қалдықтармен жұмыс істеуге байланысты мәселелерді шешу кезінде қоғамдық бірлестіктердің құқығы</w:t>
      </w:r>
    </w:p>
    <w:p w14:paraId="5BD72904" w14:textId="77777777" w:rsidR="00B57387" w:rsidRPr="00E26457" w:rsidRDefault="00B57387" w:rsidP="006E42A2">
      <w:pPr>
        <w:pStyle w:val="a6"/>
        <w:spacing w:after="0" w:line="240" w:lineRule="auto"/>
        <w:ind w:left="0" w:firstLine="709"/>
        <w:jc w:val="both"/>
        <w:rPr>
          <w:rFonts w:ascii="Times New Roman" w:eastAsiaTheme="minorHAnsi" w:hAnsi="Times New Roman"/>
          <w:b/>
          <w:bCs/>
          <w:sz w:val="28"/>
          <w:szCs w:val="28"/>
          <w:lang w:val="kk-KZ"/>
        </w:rPr>
      </w:pPr>
    </w:p>
    <w:p w14:paraId="482F6D15" w14:textId="2F93E0B7" w:rsidR="003D5090" w:rsidRPr="00E26457" w:rsidRDefault="003D5090" w:rsidP="006E42A2">
      <w:pPr>
        <w:pStyle w:val="a6"/>
        <w:spacing w:after="0" w:line="240" w:lineRule="auto"/>
        <w:ind w:left="0" w:firstLine="709"/>
        <w:jc w:val="both"/>
        <w:rPr>
          <w:rFonts w:ascii="Times New Roman" w:eastAsiaTheme="minorHAnsi" w:hAnsi="Times New Roman"/>
          <w:sz w:val="28"/>
          <w:szCs w:val="28"/>
          <w:lang w:val="kk-KZ"/>
        </w:rPr>
      </w:pPr>
      <w:r w:rsidRPr="00E26457">
        <w:rPr>
          <w:rFonts w:ascii="Times New Roman" w:eastAsiaTheme="minorHAnsi" w:hAnsi="Times New Roman"/>
          <w:sz w:val="28"/>
          <w:szCs w:val="28"/>
          <w:lang w:val="kk-KZ"/>
        </w:rPr>
        <w:t xml:space="preserve">Қоғамдық бірлестіктердің: </w:t>
      </w:r>
    </w:p>
    <w:p w14:paraId="5E789D56" w14:textId="56EE5355" w:rsidR="003D5090" w:rsidRPr="00E26457" w:rsidRDefault="004602F7" w:rsidP="001F0A03">
      <w:pPr>
        <w:pStyle w:val="a6"/>
        <w:tabs>
          <w:tab w:val="left" w:pos="1134"/>
        </w:tabs>
        <w:spacing w:after="0" w:line="240" w:lineRule="auto"/>
        <w:ind w:left="0" w:firstLine="709"/>
        <w:jc w:val="both"/>
        <w:rPr>
          <w:rFonts w:ascii="Times New Roman" w:eastAsiaTheme="minorHAnsi" w:hAnsi="Times New Roman"/>
          <w:sz w:val="28"/>
          <w:szCs w:val="28"/>
          <w:lang w:val="kk-KZ"/>
        </w:rPr>
      </w:pPr>
      <w:r w:rsidRPr="00E26457">
        <w:rPr>
          <w:rFonts w:ascii="Times New Roman" w:eastAsiaTheme="minorHAnsi" w:hAnsi="Times New Roman"/>
          <w:sz w:val="28"/>
          <w:szCs w:val="28"/>
          <w:lang w:val="kk-KZ"/>
        </w:rPr>
        <w:t>1)</w:t>
      </w:r>
      <w:r w:rsidRPr="00E26457">
        <w:rPr>
          <w:rFonts w:ascii="Times New Roman" w:eastAsiaTheme="minorHAnsi" w:hAnsi="Times New Roman"/>
          <w:sz w:val="28"/>
          <w:szCs w:val="28"/>
          <w:lang w:val="kk-KZ"/>
        </w:rPr>
        <w:tab/>
      </w:r>
      <w:r w:rsidR="003D5090" w:rsidRPr="00E26457">
        <w:rPr>
          <w:rFonts w:ascii="Times New Roman" w:eastAsiaTheme="minorHAnsi" w:hAnsi="Times New Roman"/>
          <w:sz w:val="28"/>
          <w:szCs w:val="28"/>
          <w:lang w:val="kk-KZ"/>
        </w:rPr>
        <w:t>радиоактивті қалдықтар сақталатын немесе олармен жұмыс жүргізілетін ауданда немесе аумақтың өзінде белгіленген тәртіппен радиациялық жағдай туралы объективті ақпарат алуға;</w:t>
      </w:r>
    </w:p>
    <w:p w14:paraId="7DEB27DE" w14:textId="76BC6356" w:rsidR="001F0A03" w:rsidRPr="00E26457" w:rsidRDefault="004602F7" w:rsidP="00C15D8A">
      <w:pPr>
        <w:pStyle w:val="a6"/>
        <w:tabs>
          <w:tab w:val="left" w:pos="1134"/>
        </w:tabs>
        <w:spacing w:after="0" w:line="240" w:lineRule="auto"/>
        <w:ind w:left="0" w:firstLine="709"/>
        <w:jc w:val="both"/>
        <w:rPr>
          <w:rFonts w:ascii="Times New Roman" w:eastAsiaTheme="minorHAnsi" w:hAnsi="Times New Roman"/>
          <w:sz w:val="28"/>
          <w:szCs w:val="28"/>
          <w:lang w:val="kk-KZ"/>
        </w:rPr>
      </w:pPr>
      <w:r w:rsidRPr="00E26457">
        <w:rPr>
          <w:rFonts w:ascii="Times New Roman" w:eastAsiaTheme="minorHAnsi" w:hAnsi="Times New Roman"/>
          <w:sz w:val="28"/>
          <w:szCs w:val="28"/>
          <w:lang w:val="kk-KZ"/>
        </w:rPr>
        <w:t>2)</w:t>
      </w:r>
      <w:r w:rsidRPr="00E26457">
        <w:rPr>
          <w:rFonts w:ascii="Times New Roman" w:eastAsiaTheme="minorHAnsi" w:hAnsi="Times New Roman"/>
          <w:sz w:val="28"/>
          <w:szCs w:val="28"/>
          <w:lang w:val="kk-KZ"/>
        </w:rPr>
        <w:tab/>
      </w:r>
      <w:r w:rsidR="001F0A03" w:rsidRPr="00E26457">
        <w:rPr>
          <w:rFonts w:ascii="Times New Roman" w:eastAsiaTheme="minorHAnsi" w:hAnsi="Times New Roman"/>
          <w:sz w:val="28"/>
          <w:szCs w:val="28"/>
          <w:lang w:val="kk-KZ"/>
        </w:rPr>
        <w:t>радиоактивті қалдықтармен жұмыс істеу бойынша көму пункттерін салу туралы шешім қабылдау кезінде қоғамдық тыңдауларға қатысу</w:t>
      </w:r>
      <w:r w:rsidR="00C15D8A" w:rsidRPr="00E26457">
        <w:rPr>
          <w:rFonts w:ascii="Times New Roman" w:eastAsiaTheme="minorHAnsi" w:hAnsi="Times New Roman"/>
          <w:sz w:val="28"/>
          <w:szCs w:val="28"/>
          <w:lang w:val="kk-KZ"/>
        </w:rPr>
        <w:t>ға</w:t>
      </w:r>
      <w:r w:rsidR="001F0A03" w:rsidRPr="00E26457">
        <w:rPr>
          <w:rFonts w:ascii="Times New Roman" w:eastAsiaTheme="minorHAnsi" w:hAnsi="Times New Roman"/>
          <w:sz w:val="28"/>
          <w:szCs w:val="28"/>
          <w:lang w:val="kk-KZ"/>
        </w:rPr>
        <w:t>;</w:t>
      </w:r>
    </w:p>
    <w:p w14:paraId="7EF122FB" w14:textId="343BC8B0" w:rsidR="00EA4B23" w:rsidRPr="00E26457" w:rsidRDefault="004602F7" w:rsidP="001F0A03">
      <w:pPr>
        <w:pStyle w:val="a6"/>
        <w:tabs>
          <w:tab w:val="left" w:pos="1134"/>
        </w:tabs>
        <w:spacing w:after="0" w:line="240" w:lineRule="auto"/>
        <w:ind w:left="0" w:firstLine="709"/>
        <w:jc w:val="both"/>
        <w:rPr>
          <w:rFonts w:ascii="Times New Roman" w:hAnsi="Times New Roman"/>
          <w:sz w:val="28"/>
          <w:szCs w:val="28"/>
          <w:lang w:val="kk-KZ"/>
        </w:rPr>
      </w:pPr>
      <w:r w:rsidRPr="00E26457">
        <w:rPr>
          <w:rFonts w:ascii="Times New Roman" w:eastAsiaTheme="minorHAnsi" w:hAnsi="Times New Roman"/>
          <w:sz w:val="28"/>
          <w:szCs w:val="28"/>
          <w:lang w:val="kk-KZ"/>
        </w:rPr>
        <w:t>3)</w:t>
      </w:r>
      <w:r w:rsidRPr="00E26457">
        <w:rPr>
          <w:rFonts w:ascii="Times New Roman" w:eastAsiaTheme="minorHAnsi" w:hAnsi="Times New Roman"/>
          <w:sz w:val="28"/>
          <w:szCs w:val="28"/>
          <w:lang w:val="kk-KZ"/>
        </w:rPr>
        <w:tab/>
      </w:r>
      <w:r w:rsidR="003D5090" w:rsidRPr="00E26457">
        <w:rPr>
          <w:rFonts w:ascii="Times New Roman" w:eastAsiaTheme="minorHAnsi" w:hAnsi="Times New Roman"/>
          <w:sz w:val="28"/>
          <w:szCs w:val="28"/>
          <w:lang w:val="kk-KZ"/>
        </w:rPr>
        <w:t xml:space="preserve">мүдделі тараптар мен жұртшылықты объектілер мен қызметке байланысты ықтимал радиациялық тәуекелдер туралы және </w:t>
      </w:r>
      <w:r w:rsidR="00C15D8A" w:rsidRPr="00E26457">
        <w:rPr>
          <w:rFonts w:ascii="Times New Roman" w:eastAsiaTheme="minorHAnsi" w:hAnsi="Times New Roman"/>
          <w:sz w:val="28"/>
          <w:szCs w:val="28"/>
          <w:lang w:val="kk-KZ"/>
        </w:rPr>
        <w:t xml:space="preserve">атом энергиясын пайдалану саласындағы уәкілетті </w:t>
      </w:r>
      <w:r w:rsidR="003D5090" w:rsidRPr="00E26457">
        <w:rPr>
          <w:rFonts w:ascii="Times New Roman" w:eastAsiaTheme="minorHAnsi" w:hAnsi="Times New Roman"/>
          <w:sz w:val="28"/>
          <w:szCs w:val="28"/>
          <w:lang w:val="kk-KZ"/>
        </w:rPr>
        <w:t>органның процестері мен шешімдері туралы хабардар ету мен консультациялаудың тиісті құралдарын құруға</w:t>
      </w:r>
      <w:r w:rsidR="00C15D8A" w:rsidRPr="00E26457">
        <w:rPr>
          <w:rFonts w:ascii="Times New Roman" w:eastAsiaTheme="minorHAnsi" w:hAnsi="Times New Roman"/>
          <w:sz w:val="28"/>
          <w:szCs w:val="28"/>
          <w:lang w:val="kk-KZ"/>
        </w:rPr>
        <w:t xml:space="preserve"> құқығы бар</w:t>
      </w:r>
      <w:r w:rsidR="00EA4B23" w:rsidRPr="00E26457">
        <w:rPr>
          <w:rFonts w:ascii="Times New Roman" w:hAnsi="Times New Roman"/>
          <w:sz w:val="28"/>
          <w:szCs w:val="28"/>
          <w:lang w:val="kk-KZ"/>
        </w:rPr>
        <w:t>.</w:t>
      </w:r>
    </w:p>
    <w:p w14:paraId="03D7E4BC" w14:textId="78D53440" w:rsidR="00446A4D" w:rsidRPr="00E26457" w:rsidRDefault="00446A4D" w:rsidP="00DE50F9">
      <w:pPr>
        <w:spacing w:after="0" w:line="240" w:lineRule="auto"/>
        <w:ind w:firstLine="709"/>
        <w:jc w:val="both"/>
        <w:rPr>
          <w:rFonts w:ascii="Times New Roman" w:hAnsi="Times New Roman" w:cs="Times New Roman"/>
          <w:b/>
          <w:bCs/>
          <w:iCs/>
          <w:sz w:val="28"/>
          <w:szCs w:val="28"/>
          <w:lang w:val="kk-KZ"/>
        </w:rPr>
      </w:pPr>
      <w:bookmarkStart w:id="17" w:name="_Toc387053821"/>
      <w:bookmarkStart w:id="18" w:name="_Toc399943440"/>
      <w:bookmarkStart w:id="19" w:name="_Toc400023637"/>
    </w:p>
    <w:p w14:paraId="26427E3A" w14:textId="77777777" w:rsidR="00C15D8A" w:rsidRPr="00E26457" w:rsidRDefault="00C15D8A" w:rsidP="00DE50F9">
      <w:pPr>
        <w:spacing w:after="0" w:line="240" w:lineRule="auto"/>
        <w:ind w:firstLine="709"/>
        <w:jc w:val="both"/>
        <w:rPr>
          <w:rFonts w:ascii="Times New Roman" w:hAnsi="Times New Roman" w:cs="Times New Roman"/>
          <w:b/>
          <w:bCs/>
          <w:iCs/>
          <w:sz w:val="28"/>
          <w:szCs w:val="28"/>
          <w:lang w:val="kk-KZ"/>
        </w:rPr>
      </w:pPr>
    </w:p>
    <w:bookmarkEnd w:id="17"/>
    <w:bookmarkEnd w:id="18"/>
    <w:bookmarkEnd w:id="19"/>
    <w:p w14:paraId="42315B38" w14:textId="05BE99A7" w:rsidR="006E42A2" w:rsidRPr="00E26457" w:rsidRDefault="006E42A2" w:rsidP="00B57387">
      <w:pPr>
        <w:tabs>
          <w:tab w:val="left" w:pos="1134"/>
        </w:tabs>
        <w:spacing w:after="0" w:line="240" w:lineRule="auto"/>
        <w:ind w:firstLine="709"/>
        <w:jc w:val="center"/>
        <w:rPr>
          <w:rFonts w:ascii="Times New Roman" w:hAnsi="Times New Roman" w:cs="Times New Roman"/>
          <w:b/>
          <w:bCs/>
          <w:sz w:val="28"/>
          <w:szCs w:val="28"/>
          <w:lang w:val="kk-KZ"/>
        </w:rPr>
      </w:pPr>
      <w:r w:rsidRPr="00E26457">
        <w:rPr>
          <w:rFonts w:ascii="Times New Roman" w:hAnsi="Times New Roman" w:cs="Times New Roman"/>
          <w:b/>
          <w:bCs/>
          <w:sz w:val="28"/>
          <w:szCs w:val="28"/>
          <w:lang w:val="kk-KZ"/>
        </w:rPr>
        <w:t>6-тарау. ХАЛЫҚАРАЛЫҚ ЫНТЫМАҚТАСТЫҚ</w:t>
      </w:r>
    </w:p>
    <w:p w14:paraId="1A05E50E" w14:textId="77777777" w:rsidR="00C15D8A" w:rsidRPr="00E26457" w:rsidRDefault="00C15D8A" w:rsidP="00B57387">
      <w:pPr>
        <w:tabs>
          <w:tab w:val="left" w:pos="1134"/>
        </w:tabs>
        <w:spacing w:after="0" w:line="240" w:lineRule="auto"/>
        <w:ind w:firstLine="709"/>
        <w:jc w:val="center"/>
        <w:rPr>
          <w:rFonts w:ascii="Times New Roman" w:hAnsi="Times New Roman" w:cs="Times New Roman"/>
          <w:b/>
          <w:bCs/>
          <w:sz w:val="28"/>
          <w:szCs w:val="28"/>
          <w:lang w:val="kk-KZ"/>
        </w:rPr>
      </w:pPr>
    </w:p>
    <w:p w14:paraId="7A855A4B" w14:textId="718AFDE4" w:rsidR="006E42A2" w:rsidRPr="00E26457" w:rsidRDefault="00B57387" w:rsidP="00B57387">
      <w:pPr>
        <w:spacing w:after="0" w:line="240" w:lineRule="auto"/>
        <w:ind w:left="1701" w:hanging="992"/>
        <w:jc w:val="both"/>
        <w:rPr>
          <w:rFonts w:ascii="Times New Roman" w:hAnsi="Times New Roman" w:cs="Times New Roman"/>
          <w:b/>
          <w:bCs/>
          <w:sz w:val="28"/>
          <w:szCs w:val="28"/>
          <w:lang w:val="kk-KZ"/>
        </w:rPr>
      </w:pPr>
      <w:r w:rsidRPr="00E26457">
        <w:rPr>
          <w:rFonts w:ascii="Times New Roman" w:hAnsi="Times New Roman" w:cs="Times New Roman"/>
          <w:b/>
          <w:bCs/>
          <w:sz w:val="28"/>
          <w:szCs w:val="28"/>
          <w:lang w:val="kk-KZ"/>
        </w:rPr>
        <w:t>32</w:t>
      </w:r>
      <w:r w:rsidR="006E42A2" w:rsidRPr="00E26457">
        <w:rPr>
          <w:rFonts w:ascii="Times New Roman" w:hAnsi="Times New Roman" w:cs="Times New Roman"/>
          <w:b/>
          <w:bCs/>
          <w:sz w:val="28"/>
          <w:szCs w:val="28"/>
          <w:lang w:val="kk-KZ"/>
        </w:rPr>
        <w:t>-бап. Халықаралық ынтымақтастықты жүзеге асырудың мақсаты мен құқықтық негізі</w:t>
      </w:r>
    </w:p>
    <w:p w14:paraId="35468FF3" w14:textId="77777777" w:rsidR="00B57387" w:rsidRPr="00E26457" w:rsidRDefault="00B57387" w:rsidP="00B57387">
      <w:pPr>
        <w:tabs>
          <w:tab w:val="left" w:pos="1134"/>
        </w:tabs>
        <w:spacing w:after="0" w:line="240" w:lineRule="auto"/>
        <w:ind w:firstLine="709"/>
        <w:jc w:val="center"/>
        <w:rPr>
          <w:rFonts w:ascii="Times New Roman" w:hAnsi="Times New Roman" w:cs="Times New Roman"/>
          <w:b/>
          <w:bCs/>
          <w:sz w:val="28"/>
          <w:szCs w:val="28"/>
          <w:lang w:val="kk-KZ"/>
        </w:rPr>
      </w:pPr>
    </w:p>
    <w:p w14:paraId="68E5DF1D" w14:textId="77777777" w:rsidR="006E42A2" w:rsidRPr="00E26457" w:rsidRDefault="006E42A2" w:rsidP="006E42A2">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w:t>
      </w:r>
      <w:r w:rsidRPr="00E26457">
        <w:rPr>
          <w:rFonts w:ascii="Times New Roman" w:hAnsi="Times New Roman" w:cs="Times New Roman"/>
          <w:sz w:val="28"/>
          <w:szCs w:val="28"/>
          <w:lang w:val="kk-KZ"/>
        </w:rPr>
        <w:tab/>
        <w:t xml:space="preserve">Қазақстан Республикасында радиоактивті қалдықтармен жұмыс істеу саласындағы халықаралық ынтымақтастық қабылданған Халықаралық құқық нормаларына сәйкес радиоактивті қалдықтармен жұмыс істеу саласындағы қызметті жүзеге асыратын басқа мемлекеттермен, халықаралық ұйымдармен </w:t>
      </w:r>
      <w:r w:rsidRPr="00E26457">
        <w:rPr>
          <w:rFonts w:ascii="Times New Roman" w:hAnsi="Times New Roman" w:cs="Times New Roman"/>
          <w:sz w:val="28"/>
          <w:szCs w:val="28"/>
          <w:lang w:val="kk-KZ"/>
        </w:rPr>
        <w:lastRenderedPageBreak/>
        <w:t xml:space="preserve">және ғылыми мекемелермен тәжірибе алмасу және өзара көмек көрсету мақсатында жүзеге асырылады. </w:t>
      </w:r>
    </w:p>
    <w:p w14:paraId="55AD3CB7" w14:textId="77777777" w:rsidR="006E42A2" w:rsidRPr="00E26457" w:rsidRDefault="006E42A2" w:rsidP="006E42A2">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2.</w:t>
      </w:r>
      <w:r w:rsidRPr="00E26457">
        <w:rPr>
          <w:rFonts w:ascii="Times New Roman" w:hAnsi="Times New Roman" w:cs="Times New Roman"/>
          <w:sz w:val="28"/>
          <w:szCs w:val="28"/>
          <w:lang w:val="kk-KZ"/>
        </w:rPr>
        <w:tab/>
        <w:t>Радиоактивті қалдықтармен жұмыс істеу саласындағы халықаралық ынтымақтастықтың құқықтық негізі Қазақстан Республикасы қатысушысы болып табылатын халықаралық шарттардың нормалары болып табылады.</w:t>
      </w:r>
    </w:p>
    <w:p w14:paraId="71FF28DF" w14:textId="77777777" w:rsidR="006E42A2" w:rsidRPr="00E26457" w:rsidRDefault="006E42A2" w:rsidP="006E42A2">
      <w:pPr>
        <w:tabs>
          <w:tab w:val="left" w:pos="1134"/>
        </w:tabs>
        <w:spacing w:after="0" w:line="240" w:lineRule="auto"/>
        <w:ind w:firstLine="709"/>
        <w:jc w:val="both"/>
        <w:rPr>
          <w:rFonts w:ascii="Times New Roman" w:hAnsi="Times New Roman" w:cs="Times New Roman"/>
          <w:b/>
          <w:bCs/>
          <w:sz w:val="28"/>
          <w:szCs w:val="28"/>
          <w:lang w:val="kk-KZ"/>
        </w:rPr>
      </w:pPr>
    </w:p>
    <w:p w14:paraId="64CFDE88" w14:textId="4D5BF3B7" w:rsidR="006E42A2" w:rsidRPr="00E26457" w:rsidRDefault="00B57387" w:rsidP="00B57387">
      <w:pPr>
        <w:spacing w:after="0" w:line="240" w:lineRule="auto"/>
        <w:ind w:left="1701" w:hanging="992"/>
        <w:jc w:val="both"/>
        <w:rPr>
          <w:rFonts w:ascii="Times New Roman" w:hAnsi="Times New Roman" w:cs="Times New Roman"/>
          <w:b/>
          <w:bCs/>
          <w:sz w:val="28"/>
          <w:szCs w:val="28"/>
          <w:lang w:val="kk-KZ"/>
        </w:rPr>
      </w:pPr>
      <w:r w:rsidRPr="00E26457">
        <w:rPr>
          <w:rFonts w:ascii="Times New Roman" w:hAnsi="Times New Roman" w:cs="Times New Roman"/>
          <w:b/>
          <w:bCs/>
          <w:sz w:val="28"/>
          <w:szCs w:val="28"/>
          <w:lang w:val="kk-KZ"/>
        </w:rPr>
        <w:t>33</w:t>
      </w:r>
      <w:r w:rsidR="006E42A2" w:rsidRPr="00E26457">
        <w:rPr>
          <w:rFonts w:ascii="Times New Roman" w:hAnsi="Times New Roman" w:cs="Times New Roman"/>
          <w:b/>
          <w:bCs/>
          <w:sz w:val="28"/>
          <w:szCs w:val="28"/>
          <w:lang w:val="kk-KZ"/>
        </w:rPr>
        <w:t>-бап.</w:t>
      </w:r>
      <w:r w:rsidRPr="00E26457">
        <w:rPr>
          <w:rFonts w:ascii="Times New Roman" w:hAnsi="Times New Roman" w:cs="Times New Roman"/>
          <w:b/>
          <w:bCs/>
          <w:sz w:val="28"/>
          <w:szCs w:val="28"/>
          <w:lang w:val="kk-KZ"/>
        </w:rPr>
        <w:tab/>
      </w:r>
      <w:r w:rsidR="006E42A2" w:rsidRPr="00E26457">
        <w:rPr>
          <w:rFonts w:ascii="Times New Roman" w:hAnsi="Times New Roman" w:cs="Times New Roman"/>
          <w:b/>
          <w:bCs/>
          <w:sz w:val="28"/>
          <w:szCs w:val="28"/>
          <w:lang w:val="kk-KZ"/>
        </w:rPr>
        <w:t xml:space="preserve">Радиоактивті қалдықтармен жұмыс істеу кезіндегі халықаралық ынтымақтастық </w:t>
      </w:r>
    </w:p>
    <w:p w14:paraId="5BA196D6" w14:textId="77777777" w:rsidR="00B57387" w:rsidRPr="00E26457" w:rsidRDefault="00B57387" w:rsidP="00B57387">
      <w:pPr>
        <w:spacing w:after="0" w:line="240" w:lineRule="auto"/>
        <w:ind w:left="1701" w:hanging="992"/>
        <w:jc w:val="both"/>
        <w:rPr>
          <w:rFonts w:ascii="Times New Roman" w:hAnsi="Times New Roman" w:cs="Times New Roman"/>
          <w:b/>
          <w:bCs/>
          <w:sz w:val="28"/>
          <w:szCs w:val="28"/>
          <w:lang w:val="kk-KZ"/>
        </w:rPr>
      </w:pPr>
    </w:p>
    <w:p w14:paraId="1598FA6D" w14:textId="77777777" w:rsidR="006E42A2" w:rsidRPr="00E26457" w:rsidRDefault="006E42A2" w:rsidP="006E42A2">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Радиоактивті қалдықтармен жұмыс істеу кезіндегі халықаралық ынтымақтастық:</w:t>
      </w:r>
    </w:p>
    <w:p w14:paraId="28CBD41B" w14:textId="06352312" w:rsidR="006E42A2" w:rsidRPr="00E26457" w:rsidRDefault="004602F7" w:rsidP="006E42A2">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1)</w:t>
      </w:r>
      <w:r w:rsidRPr="00E26457">
        <w:rPr>
          <w:rFonts w:ascii="Times New Roman" w:hAnsi="Times New Roman" w:cs="Times New Roman"/>
          <w:sz w:val="28"/>
          <w:szCs w:val="28"/>
          <w:lang w:val="kk-KZ"/>
        </w:rPr>
        <w:tab/>
      </w:r>
      <w:r w:rsidR="006E42A2" w:rsidRPr="00E26457">
        <w:rPr>
          <w:rFonts w:ascii="Times New Roman" w:hAnsi="Times New Roman" w:cs="Times New Roman"/>
          <w:sz w:val="28"/>
          <w:szCs w:val="28"/>
          <w:lang w:val="kk-KZ"/>
        </w:rPr>
        <w:t>халықаралық тәжірибені пайдалана отырып, радиоактивті қалдықтармен жұмыс істеудің тиімді ұлттық жүйесін құру;</w:t>
      </w:r>
    </w:p>
    <w:p w14:paraId="2E94E59A" w14:textId="65DB2FB3" w:rsidR="006E42A2" w:rsidRPr="00E26457" w:rsidRDefault="004602F7" w:rsidP="006E42A2">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2)</w:t>
      </w:r>
      <w:r w:rsidRPr="00E26457">
        <w:rPr>
          <w:rFonts w:ascii="Times New Roman" w:hAnsi="Times New Roman" w:cs="Times New Roman"/>
          <w:sz w:val="28"/>
          <w:szCs w:val="28"/>
          <w:lang w:val="kk-KZ"/>
        </w:rPr>
        <w:tab/>
      </w:r>
      <w:r w:rsidR="006E42A2" w:rsidRPr="00E26457">
        <w:rPr>
          <w:rFonts w:ascii="Times New Roman" w:hAnsi="Times New Roman" w:cs="Times New Roman"/>
          <w:sz w:val="28"/>
          <w:szCs w:val="28"/>
          <w:lang w:val="kk-KZ"/>
        </w:rPr>
        <w:t xml:space="preserve">радиоактивті қалдықтармен қауіпсіз жұмыс істеу және олардың түзілу көлемін төмендететін технологиялар саласында бірлескен ғылыми-зерттеу жұмыстарын жүргізу; </w:t>
      </w:r>
    </w:p>
    <w:p w14:paraId="21391DF6" w14:textId="28207937" w:rsidR="006E42A2" w:rsidRPr="00E26457" w:rsidRDefault="004602F7" w:rsidP="006E42A2">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3)</w:t>
      </w:r>
      <w:r w:rsidRPr="00E26457">
        <w:rPr>
          <w:rFonts w:ascii="Times New Roman" w:hAnsi="Times New Roman" w:cs="Times New Roman"/>
          <w:sz w:val="28"/>
          <w:szCs w:val="28"/>
          <w:lang w:val="kk-KZ"/>
        </w:rPr>
        <w:tab/>
      </w:r>
      <w:r w:rsidR="006E42A2" w:rsidRPr="00E26457">
        <w:rPr>
          <w:rFonts w:ascii="Times New Roman" w:hAnsi="Times New Roman" w:cs="Times New Roman"/>
          <w:sz w:val="28"/>
          <w:szCs w:val="28"/>
          <w:lang w:val="kk-KZ"/>
        </w:rPr>
        <w:t xml:space="preserve">радиоэкологиялық мониторингтің халықаралық ғылыми-ақпараттық орталықтарын, терең геологиялық түзілімдерде жоғары белсенді қалдықтарды көму жағдайларын зерделеу жөніндегі жерасты зертханаларын құру; </w:t>
      </w:r>
    </w:p>
    <w:p w14:paraId="273F381E" w14:textId="7BF96A38" w:rsidR="006E42A2" w:rsidRPr="00E26457" w:rsidRDefault="004602F7" w:rsidP="006E42A2">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4)</w:t>
      </w:r>
      <w:r w:rsidRPr="00E26457">
        <w:rPr>
          <w:rFonts w:ascii="Times New Roman" w:hAnsi="Times New Roman" w:cs="Times New Roman"/>
          <w:sz w:val="28"/>
          <w:szCs w:val="28"/>
          <w:lang w:val="kk-KZ"/>
        </w:rPr>
        <w:tab/>
      </w:r>
      <w:r w:rsidR="006E42A2" w:rsidRPr="00E26457">
        <w:rPr>
          <w:rFonts w:ascii="Times New Roman" w:hAnsi="Times New Roman" w:cs="Times New Roman"/>
          <w:sz w:val="28"/>
          <w:szCs w:val="28"/>
          <w:lang w:val="kk-KZ"/>
        </w:rPr>
        <w:t>радиоактивті заттарды трансшекаралық тасымалдаумен радиоактивті қалдықтармен болған оқиғалар туралы ақпарат алмасу;</w:t>
      </w:r>
    </w:p>
    <w:p w14:paraId="3F5890E5" w14:textId="49F8A281" w:rsidR="006E42A2" w:rsidRPr="00E26457" w:rsidRDefault="004602F7" w:rsidP="006E42A2">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5)</w:t>
      </w:r>
      <w:r w:rsidRPr="00E26457">
        <w:rPr>
          <w:rFonts w:ascii="Times New Roman" w:hAnsi="Times New Roman" w:cs="Times New Roman"/>
          <w:sz w:val="28"/>
          <w:szCs w:val="28"/>
          <w:lang w:val="kk-KZ"/>
        </w:rPr>
        <w:tab/>
      </w:r>
      <w:r w:rsidR="006E42A2" w:rsidRPr="00E26457">
        <w:rPr>
          <w:rFonts w:ascii="Times New Roman" w:hAnsi="Times New Roman" w:cs="Times New Roman"/>
          <w:sz w:val="28"/>
          <w:szCs w:val="28"/>
          <w:lang w:val="kk-KZ"/>
        </w:rPr>
        <w:t xml:space="preserve">радиоактивті қалдықтармен болған инцидент нәтижесінде радиоактивті заттармен ластанудың салдарын болғызбау немесе барынша азайту үшін көмек көрсету. </w:t>
      </w:r>
    </w:p>
    <w:p w14:paraId="43BB6B4C" w14:textId="26FCF20A" w:rsidR="006E42A2" w:rsidRPr="00E26457" w:rsidRDefault="006E42A2" w:rsidP="006E42A2">
      <w:pPr>
        <w:tabs>
          <w:tab w:val="left" w:pos="1134"/>
        </w:tabs>
        <w:spacing w:after="0" w:line="240" w:lineRule="auto"/>
        <w:ind w:firstLine="709"/>
        <w:jc w:val="both"/>
        <w:rPr>
          <w:rFonts w:ascii="Times New Roman" w:hAnsi="Times New Roman" w:cs="Times New Roman"/>
          <w:b/>
          <w:bCs/>
          <w:sz w:val="28"/>
          <w:szCs w:val="28"/>
          <w:lang w:val="kk-KZ"/>
        </w:rPr>
      </w:pPr>
    </w:p>
    <w:p w14:paraId="50DE23B4" w14:textId="77777777" w:rsidR="00E11EC5" w:rsidRPr="00E26457" w:rsidRDefault="00E11EC5" w:rsidP="006E42A2">
      <w:pPr>
        <w:tabs>
          <w:tab w:val="left" w:pos="1134"/>
        </w:tabs>
        <w:spacing w:after="0" w:line="240" w:lineRule="auto"/>
        <w:ind w:firstLine="709"/>
        <w:jc w:val="both"/>
        <w:rPr>
          <w:rFonts w:ascii="Times New Roman" w:hAnsi="Times New Roman" w:cs="Times New Roman"/>
          <w:b/>
          <w:bCs/>
          <w:sz w:val="28"/>
          <w:szCs w:val="28"/>
          <w:lang w:val="kk-KZ"/>
        </w:rPr>
      </w:pPr>
    </w:p>
    <w:p w14:paraId="08100EBE" w14:textId="77777777" w:rsidR="006E42A2" w:rsidRPr="00E26457" w:rsidRDefault="006E42A2" w:rsidP="00B57387">
      <w:pPr>
        <w:tabs>
          <w:tab w:val="left" w:pos="1134"/>
        </w:tabs>
        <w:spacing w:after="0" w:line="240" w:lineRule="auto"/>
        <w:ind w:firstLine="709"/>
        <w:jc w:val="center"/>
        <w:rPr>
          <w:rFonts w:ascii="Times New Roman" w:hAnsi="Times New Roman" w:cs="Times New Roman"/>
          <w:b/>
          <w:bCs/>
          <w:sz w:val="28"/>
          <w:szCs w:val="28"/>
          <w:lang w:val="kk-KZ"/>
        </w:rPr>
      </w:pPr>
      <w:r w:rsidRPr="00E26457">
        <w:rPr>
          <w:rFonts w:ascii="Times New Roman" w:hAnsi="Times New Roman" w:cs="Times New Roman"/>
          <w:b/>
          <w:bCs/>
          <w:sz w:val="28"/>
          <w:szCs w:val="28"/>
          <w:lang w:val="kk-KZ"/>
        </w:rPr>
        <w:t>7-тарау. ҚОРЫТЫНДЫ ЕРЕЖЕЛЕР</w:t>
      </w:r>
    </w:p>
    <w:p w14:paraId="49E31C4A" w14:textId="77777777" w:rsidR="00C15D8A" w:rsidRPr="00E26457" w:rsidRDefault="00C15D8A" w:rsidP="00B57387">
      <w:pPr>
        <w:tabs>
          <w:tab w:val="left" w:pos="1134"/>
        </w:tabs>
        <w:spacing w:after="0" w:line="240" w:lineRule="auto"/>
        <w:ind w:firstLine="709"/>
        <w:jc w:val="center"/>
        <w:rPr>
          <w:rFonts w:ascii="Times New Roman" w:hAnsi="Times New Roman" w:cs="Times New Roman"/>
          <w:b/>
          <w:bCs/>
          <w:sz w:val="28"/>
          <w:szCs w:val="28"/>
          <w:lang w:val="kk-KZ"/>
        </w:rPr>
      </w:pPr>
    </w:p>
    <w:p w14:paraId="6B12311D" w14:textId="0379D553" w:rsidR="006E42A2" w:rsidRPr="00E26457" w:rsidRDefault="006E42A2" w:rsidP="00B57387">
      <w:pPr>
        <w:spacing w:after="0" w:line="240" w:lineRule="auto"/>
        <w:ind w:left="1701" w:hanging="992"/>
        <w:jc w:val="both"/>
        <w:rPr>
          <w:rFonts w:ascii="Times New Roman" w:hAnsi="Times New Roman" w:cs="Times New Roman"/>
          <w:b/>
          <w:bCs/>
          <w:sz w:val="28"/>
          <w:szCs w:val="28"/>
          <w:lang w:val="kk-KZ"/>
        </w:rPr>
      </w:pPr>
      <w:r w:rsidRPr="00E26457">
        <w:rPr>
          <w:rFonts w:ascii="Times New Roman" w:hAnsi="Times New Roman" w:cs="Times New Roman"/>
          <w:b/>
          <w:bCs/>
          <w:sz w:val="28"/>
          <w:szCs w:val="28"/>
          <w:lang w:val="kk-KZ"/>
        </w:rPr>
        <w:t>3</w:t>
      </w:r>
      <w:r w:rsidR="00B57387" w:rsidRPr="00E26457">
        <w:rPr>
          <w:rFonts w:ascii="Times New Roman" w:hAnsi="Times New Roman" w:cs="Times New Roman"/>
          <w:b/>
          <w:bCs/>
          <w:sz w:val="28"/>
          <w:szCs w:val="28"/>
          <w:lang w:val="kk-KZ"/>
        </w:rPr>
        <w:t>4</w:t>
      </w:r>
      <w:r w:rsidRPr="00E26457">
        <w:rPr>
          <w:rFonts w:ascii="Times New Roman" w:hAnsi="Times New Roman" w:cs="Times New Roman"/>
          <w:b/>
          <w:bCs/>
          <w:sz w:val="28"/>
          <w:szCs w:val="28"/>
          <w:lang w:val="kk-KZ"/>
        </w:rPr>
        <w:t>-бап.</w:t>
      </w:r>
      <w:r w:rsidR="00B57387" w:rsidRPr="00E26457">
        <w:rPr>
          <w:rFonts w:ascii="Times New Roman" w:hAnsi="Times New Roman" w:cs="Times New Roman"/>
          <w:b/>
          <w:bCs/>
          <w:sz w:val="28"/>
          <w:szCs w:val="28"/>
          <w:lang w:val="kk-KZ"/>
        </w:rPr>
        <w:tab/>
      </w:r>
      <w:r w:rsidRPr="00E26457">
        <w:rPr>
          <w:rFonts w:ascii="Times New Roman" w:hAnsi="Times New Roman" w:cs="Times New Roman"/>
          <w:b/>
          <w:bCs/>
          <w:sz w:val="28"/>
          <w:szCs w:val="28"/>
          <w:lang w:val="kk-KZ"/>
        </w:rPr>
        <w:t>Радиоактивті қалдықтармен жұмыс істеу жөніндегі заңнаманы бұзғаны үшін жауапкершілік</w:t>
      </w:r>
    </w:p>
    <w:p w14:paraId="4C1E945F" w14:textId="77777777" w:rsidR="00B57387" w:rsidRPr="00E26457" w:rsidRDefault="00B57387" w:rsidP="00B57387">
      <w:pPr>
        <w:tabs>
          <w:tab w:val="left" w:pos="1134"/>
        </w:tabs>
        <w:spacing w:after="0" w:line="240" w:lineRule="auto"/>
        <w:ind w:firstLine="709"/>
        <w:jc w:val="center"/>
        <w:rPr>
          <w:rFonts w:ascii="Times New Roman" w:hAnsi="Times New Roman" w:cs="Times New Roman"/>
          <w:b/>
          <w:bCs/>
          <w:sz w:val="28"/>
          <w:szCs w:val="28"/>
          <w:lang w:val="kk-KZ"/>
        </w:rPr>
      </w:pPr>
    </w:p>
    <w:p w14:paraId="33F3182D" w14:textId="77777777" w:rsidR="006E42A2" w:rsidRPr="00E26457" w:rsidRDefault="006E42A2" w:rsidP="006E42A2">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Қазақстан Республикасының радиоактивті қалдықтармен жұмыс істеу туралы заңнамасын бұзужәне Қазақстан Республикасының заңдарына сәйкес жауаптылыққа әкеп соғады.</w:t>
      </w:r>
    </w:p>
    <w:p w14:paraId="0FF34CE5" w14:textId="77777777" w:rsidR="006E42A2" w:rsidRPr="00E26457" w:rsidRDefault="006E42A2" w:rsidP="006E42A2">
      <w:pPr>
        <w:tabs>
          <w:tab w:val="left" w:pos="1134"/>
        </w:tabs>
        <w:spacing w:after="0" w:line="240" w:lineRule="auto"/>
        <w:ind w:firstLine="709"/>
        <w:jc w:val="both"/>
        <w:rPr>
          <w:rFonts w:ascii="Times New Roman" w:hAnsi="Times New Roman" w:cs="Times New Roman"/>
          <w:b/>
          <w:bCs/>
          <w:sz w:val="28"/>
          <w:szCs w:val="28"/>
          <w:lang w:val="kk-KZ"/>
        </w:rPr>
      </w:pPr>
    </w:p>
    <w:p w14:paraId="03D998CE" w14:textId="6688D368" w:rsidR="006E42A2" w:rsidRPr="00E26457" w:rsidRDefault="006E42A2" w:rsidP="00B57387">
      <w:pPr>
        <w:spacing w:after="0" w:line="240" w:lineRule="auto"/>
        <w:ind w:left="1701" w:hanging="992"/>
        <w:jc w:val="both"/>
        <w:rPr>
          <w:rFonts w:ascii="Times New Roman" w:hAnsi="Times New Roman" w:cs="Times New Roman"/>
          <w:b/>
          <w:bCs/>
          <w:sz w:val="28"/>
          <w:szCs w:val="28"/>
          <w:lang w:val="kk-KZ"/>
        </w:rPr>
      </w:pPr>
      <w:r w:rsidRPr="00E26457">
        <w:rPr>
          <w:rFonts w:ascii="Times New Roman" w:hAnsi="Times New Roman" w:cs="Times New Roman"/>
          <w:b/>
          <w:bCs/>
          <w:sz w:val="28"/>
          <w:szCs w:val="28"/>
          <w:lang w:val="kk-KZ"/>
        </w:rPr>
        <w:t>3</w:t>
      </w:r>
      <w:r w:rsidR="00B57387" w:rsidRPr="00E26457">
        <w:rPr>
          <w:rFonts w:ascii="Times New Roman" w:hAnsi="Times New Roman" w:cs="Times New Roman"/>
          <w:b/>
          <w:bCs/>
          <w:sz w:val="28"/>
          <w:szCs w:val="28"/>
          <w:lang w:val="kk-KZ"/>
        </w:rPr>
        <w:t>5</w:t>
      </w:r>
      <w:r w:rsidRPr="00E26457">
        <w:rPr>
          <w:rFonts w:ascii="Times New Roman" w:hAnsi="Times New Roman" w:cs="Times New Roman"/>
          <w:b/>
          <w:bCs/>
          <w:sz w:val="28"/>
          <w:szCs w:val="28"/>
          <w:lang w:val="kk-KZ"/>
        </w:rPr>
        <w:t>-бап. Күшіне енуі</w:t>
      </w:r>
    </w:p>
    <w:p w14:paraId="21B14635" w14:textId="77777777" w:rsidR="00B57387" w:rsidRPr="00E26457" w:rsidRDefault="00B57387" w:rsidP="00C15D8A">
      <w:pPr>
        <w:tabs>
          <w:tab w:val="left" w:pos="1134"/>
        </w:tabs>
        <w:spacing w:after="0" w:line="240" w:lineRule="auto"/>
        <w:ind w:firstLine="709"/>
        <w:jc w:val="both"/>
        <w:rPr>
          <w:rFonts w:ascii="Times New Roman" w:hAnsi="Times New Roman" w:cs="Times New Roman"/>
          <w:sz w:val="28"/>
          <w:szCs w:val="28"/>
          <w:lang w:val="kk-KZ"/>
        </w:rPr>
      </w:pPr>
    </w:p>
    <w:p w14:paraId="6ACC5C0C" w14:textId="2A23278E" w:rsidR="00C15D8A" w:rsidRPr="00E26457" w:rsidRDefault="00C15D8A" w:rsidP="00C15D8A">
      <w:pPr>
        <w:tabs>
          <w:tab w:val="left" w:pos="1134"/>
        </w:tabs>
        <w:spacing w:after="0" w:line="240" w:lineRule="auto"/>
        <w:ind w:firstLine="709"/>
        <w:jc w:val="both"/>
        <w:rPr>
          <w:rFonts w:ascii="Times New Roman" w:hAnsi="Times New Roman" w:cs="Times New Roman"/>
          <w:sz w:val="28"/>
          <w:szCs w:val="28"/>
          <w:lang w:val="kk-KZ"/>
        </w:rPr>
      </w:pPr>
      <w:r w:rsidRPr="00E26457">
        <w:rPr>
          <w:rFonts w:ascii="Times New Roman" w:hAnsi="Times New Roman" w:cs="Times New Roman"/>
          <w:sz w:val="28"/>
          <w:szCs w:val="28"/>
          <w:lang w:val="kk-KZ"/>
        </w:rPr>
        <w:t>Осы Заң 2026 жылғы 1 қаңтардан бастап күшіне енеді.</w:t>
      </w:r>
    </w:p>
    <w:p w14:paraId="4943F1E9" w14:textId="1B340D2A" w:rsidR="00C15D8A" w:rsidRPr="00E26457" w:rsidRDefault="00C15D8A" w:rsidP="00C15D8A">
      <w:pPr>
        <w:tabs>
          <w:tab w:val="left" w:pos="1134"/>
        </w:tabs>
        <w:spacing w:after="0" w:line="240" w:lineRule="auto"/>
        <w:ind w:firstLine="709"/>
        <w:jc w:val="both"/>
        <w:rPr>
          <w:rFonts w:ascii="Times New Roman" w:hAnsi="Times New Roman" w:cs="Times New Roman"/>
          <w:sz w:val="28"/>
          <w:szCs w:val="28"/>
          <w:lang w:val="kk-KZ"/>
        </w:rPr>
      </w:pPr>
    </w:p>
    <w:p w14:paraId="36E9CEAA" w14:textId="42AA1165" w:rsidR="00C15D8A" w:rsidRPr="00E26457" w:rsidRDefault="00C15D8A" w:rsidP="00C15D8A">
      <w:pPr>
        <w:tabs>
          <w:tab w:val="left" w:pos="1134"/>
        </w:tabs>
        <w:spacing w:after="0" w:line="240" w:lineRule="auto"/>
        <w:ind w:firstLine="709"/>
        <w:jc w:val="both"/>
        <w:rPr>
          <w:rFonts w:ascii="Times New Roman" w:hAnsi="Times New Roman" w:cs="Times New Roman"/>
          <w:sz w:val="28"/>
          <w:szCs w:val="28"/>
          <w:lang w:val="kk-KZ"/>
        </w:rPr>
      </w:pPr>
    </w:p>
    <w:p w14:paraId="5C9CFFD8" w14:textId="77777777" w:rsidR="00C15D8A" w:rsidRPr="00E26457" w:rsidRDefault="00C15D8A" w:rsidP="00C15D8A">
      <w:pPr>
        <w:tabs>
          <w:tab w:val="left" w:pos="1260"/>
        </w:tabs>
        <w:spacing w:after="0" w:line="240" w:lineRule="auto"/>
        <w:ind w:firstLine="720"/>
        <w:jc w:val="both"/>
        <w:rPr>
          <w:rFonts w:ascii="Times New Roman" w:eastAsia="Times New Roman" w:hAnsi="Times New Roman" w:cs="Times New Roman"/>
          <w:b/>
          <w:sz w:val="28"/>
          <w:szCs w:val="28"/>
          <w:lang w:val="kk-KZ" w:eastAsia="ru-RU"/>
        </w:rPr>
      </w:pPr>
      <w:r w:rsidRPr="00E26457">
        <w:rPr>
          <w:rFonts w:ascii="Times New Roman" w:eastAsia="Times New Roman" w:hAnsi="Times New Roman" w:cs="Times New Roman"/>
          <w:b/>
          <w:sz w:val="28"/>
          <w:szCs w:val="28"/>
          <w:lang w:val="kk-KZ" w:eastAsia="ru-RU"/>
        </w:rPr>
        <w:t>Қазақстан Республикасының</w:t>
      </w:r>
    </w:p>
    <w:p w14:paraId="116A2E07" w14:textId="7EEE1461" w:rsidR="00C15D8A" w:rsidRPr="00E26457" w:rsidRDefault="00C15D8A" w:rsidP="00C15D8A">
      <w:pPr>
        <w:tabs>
          <w:tab w:val="left" w:pos="1260"/>
        </w:tabs>
        <w:spacing w:after="0" w:line="240" w:lineRule="auto"/>
        <w:ind w:firstLine="720"/>
        <w:jc w:val="both"/>
        <w:rPr>
          <w:rFonts w:ascii="Times New Roman" w:eastAsia="Times New Roman" w:hAnsi="Times New Roman" w:cs="Times New Roman"/>
          <w:b/>
          <w:sz w:val="28"/>
          <w:szCs w:val="28"/>
          <w:lang w:val="kk-KZ" w:eastAsia="ru-RU"/>
        </w:rPr>
      </w:pPr>
      <w:r w:rsidRPr="00E26457">
        <w:rPr>
          <w:rFonts w:ascii="Times New Roman" w:eastAsia="Times New Roman" w:hAnsi="Times New Roman" w:cs="Times New Roman"/>
          <w:b/>
          <w:sz w:val="28"/>
          <w:szCs w:val="28"/>
          <w:lang w:val="kk-KZ" w:eastAsia="ru-RU"/>
        </w:rPr>
        <w:t>Президенті</w:t>
      </w:r>
      <w:r w:rsidRPr="00E26457">
        <w:rPr>
          <w:rFonts w:ascii="Times New Roman" w:eastAsia="Times New Roman" w:hAnsi="Times New Roman" w:cs="Times New Roman"/>
          <w:b/>
          <w:sz w:val="28"/>
          <w:szCs w:val="28"/>
          <w:lang w:val="kk-KZ" w:eastAsia="ru-RU"/>
        </w:rPr>
        <w:tab/>
      </w:r>
      <w:r w:rsidRPr="00E26457">
        <w:rPr>
          <w:rFonts w:ascii="Times New Roman" w:eastAsia="Times New Roman" w:hAnsi="Times New Roman" w:cs="Times New Roman"/>
          <w:b/>
          <w:sz w:val="28"/>
          <w:szCs w:val="28"/>
          <w:lang w:val="kk-KZ" w:eastAsia="ru-RU"/>
        </w:rPr>
        <w:tab/>
      </w:r>
      <w:r w:rsidRPr="00E26457">
        <w:rPr>
          <w:rFonts w:ascii="Times New Roman" w:eastAsia="Times New Roman" w:hAnsi="Times New Roman" w:cs="Times New Roman"/>
          <w:b/>
          <w:sz w:val="28"/>
          <w:szCs w:val="28"/>
          <w:lang w:val="kk-KZ" w:eastAsia="ru-RU"/>
        </w:rPr>
        <w:tab/>
      </w:r>
      <w:r w:rsidRPr="00E26457">
        <w:rPr>
          <w:rFonts w:ascii="Times New Roman" w:eastAsia="Times New Roman" w:hAnsi="Times New Roman" w:cs="Times New Roman"/>
          <w:b/>
          <w:sz w:val="28"/>
          <w:szCs w:val="28"/>
          <w:lang w:val="kk-KZ" w:eastAsia="ru-RU"/>
        </w:rPr>
        <w:tab/>
      </w:r>
      <w:r w:rsidRPr="00E26457">
        <w:rPr>
          <w:rFonts w:ascii="Times New Roman" w:eastAsia="Times New Roman" w:hAnsi="Times New Roman" w:cs="Times New Roman"/>
          <w:b/>
          <w:sz w:val="28"/>
          <w:szCs w:val="28"/>
          <w:lang w:val="kk-KZ" w:eastAsia="ru-RU"/>
        </w:rPr>
        <w:tab/>
      </w:r>
      <w:r w:rsidRPr="00E26457">
        <w:rPr>
          <w:rFonts w:ascii="Times New Roman" w:eastAsia="Times New Roman" w:hAnsi="Times New Roman" w:cs="Times New Roman"/>
          <w:b/>
          <w:sz w:val="28"/>
          <w:szCs w:val="28"/>
          <w:lang w:val="kk-KZ" w:eastAsia="ru-RU"/>
        </w:rPr>
        <w:tab/>
      </w:r>
      <w:r w:rsidRPr="00E26457">
        <w:rPr>
          <w:rFonts w:ascii="Times New Roman" w:eastAsia="Times New Roman" w:hAnsi="Times New Roman" w:cs="Times New Roman"/>
          <w:b/>
          <w:sz w:val="28"/>
          <w:szCs w:val="28"/>
          <w:lang w:val="kk-KZ" w:eastAsia="ru-RU"/>
        </w:rPr>
        <w:tab/>
      </w:r>
      <w:r w:rsidRPr="00E26457">
        <w:rPr>
          <w:rFonts w:ascii="Times New Roman" w:eastAsia="Times New Roman" w:hAnsi="Times New Roman" w:cs="Times New Roman"/>
          <w:b/>
          <w:sz w:val="28"/>
          <w:szCs w:val="28"/>
          <w:lang w:val="kk-KZ" w:eastAsia="ru-RU"/>
        </w:rPr>
        <w:tab/>
      </w:r>
    </w:p>
    <w:sectPr w:rsidR="00C15D8A" w:rsidRPr="00E26457" w:rsidSect="00836F50">
      <w:headerReference w:type="default" r:id="rId8"/>
      <w:headerReference w:type="first" r:id="rId9"/>
      <w:pgSz w:w="11906" w:h="16838"/>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97EE7" w14:textId="77777777" w:rsidR="00561AD3" w:rsidRDefault="00561AD3">
      <w:pPr>
        <w:spacing w:after="0" w:line="240" w:lineRule="auto"/>
      </w:pPr>
      <w:r>
        <w:separator/>
      </w:r>
    </w:p>
  </w:endnote>
  <w:endnote w:type="continuationSeparator" w:id="0">
    <w:p w14:paraId="34A9BE76" w14:textId="77777777" w:rsidR="00561AD3" w:rsidRDefault="00561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Te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3BA5A" w14:textId="77777777" w:rsidR="00561AD3" w:rsidRDefault="00561AD3">
      <w:pPr>
        <w:spacing w:after="0" w:line="240" w:lineRule="auto"/>
      </w:pPr>
      <w:r>
        <w:separator/>
      </w:r>
    </w:p>
  </w:footnote>
  <w:footnote w:type="continuationSeparator" w:id="0">
    <w:p w14:paraId="023156D7" w14:textId="77777777" w:rsidR="00561AD3" w:rsidRDefault="00561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557367"/>
      <w:docPartObj>
        <w:docPartGallery w:val="Page Numbers (Top of Page)"/>
        <w:docPartUnique/>
      </w:docPartObj>
    </w:sdtPr>
    <w:sdtEndPr/>
    <w:sdtContent>
      <w:p w14:paraId="0435D5CF" w14:textId="575D4178" w:rsidR="00F776E8" w:rsidRPr="00141C0A" w:rsidRDefault="00062EC1" w:rsidP="00141C0A">
        <w:pPr>
          <w:pStyle w:val="ac"/>
          <w:jc w:val="center"/>
        </w:pPr>
        <w:r w:rsidRPr="00141C0A">
          <w:rPr>
            <w:rFonts w:ascii="Times New Roman" w:hAnsi="Times New Roman"/>
            <w:sz w:val="24"/>
          </w:rPr>
          <w:fldChar w:fldCharType="begin"/>
        </w:r>
        <w:r w:rsidRPr="00141C0A">
          <w:rPr>
            <w:rFonts w:ascii="Times New Roman" w:hAnsi="Times New Roman"/>
            <w:sz w:val="24"/>
          </w:rPr>
          <w:instrText>PAGE   \* MERGEFORMAT</w:instrText>
        </w:r>
        <w:r w:rsidRPr="00141C0A">
          <w:rPr>
            <w:rFonts w:ascii="Times New Roman" w:hAnsi="Times New Roman"/>
            <w:sz w:val="24"/>
          </w:rPr>
          <w:fldChar w:fldCharType="separate"/>
        </w:r>
        <w:r w:rsidR="00BB585C">
          <w:rPr>
            <w:rFonts w:ascii="Times New Roman" w:hAnsi="Times New Roman"/>
            <w:noProof/>
            <w:sz w:val="24"/>
          </w:rPr>
          <w:t>27</w:t>
        </w:r>
        <w:r w:rsidRPr="00141C0A">
          <w:rPr>
            <w:rFonts w:ascii="Times New Roman" w:hAnsi="Times New Roman"/>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6B80" w14:textId="2DFC7998" w:rsidR="00161923" w:rsidRPr="00161923" w:rsidRDefault="00161923" w:rsidP="00161923">
    <w:pPr>
      <w:spacing w:after="0" w:line="240" w:lineRule="auto"/>
      <w:ind w:firstLine="709"/>
      <w:jc w:val="right"/>
      <w:rPr>
        <w:rFonts w:ascii="Times New Roman" w:hAnsi="Times New Roman" w:cs="Times New Roman"/>
        <w:b/>
        <w:i/>
        <w:iCs/>
        <w:sz w:val="28"/>
        <w:szCs w:val="28"/>
        <w:lang w:val="kk-KZ"/>
      </w:rPr>
    </w:pPr>
    <w:r w:rsidRPr="003B7F2E">
      <w:rPr>
        <w:rFonts w:ascii="Times New Roman" w:hAnsi="Times New Roman"/>
        <w:i/>
        <w:iCs/>
        <w:sz w:val="28"/>
        <w:szCs w:val="28"/>
        <w:lang w:val="kk-KZ"/>
      </w:rPr>
      <w:t>Жоба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068"/>
    <w:multiLevelType w:val="hybridMultilevel"/>
    <w:tmpl w:val="CE5AFBF2"/>
    <w:lvl w:ilvl="0" w:tplc="FB8491B2">
      <w:start w:val="1"/>
      <w:numFmt w:val="decimal"/>
      <w:lvlText w:val="%1."/>
      <w:lvlJc w:val="left"/>
      <w:pPr>
        <w:ind w:left="1429" w:hanging="360"/>
      </w:pPr>
      <w:rPr>
        <w:rFonts w:ascii="Times New Roman" w:eastAsiaTheme="minorHAnsi" w:hAnsi="Times New Roman"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5606B79"/>
    <w:multiLevelType w:val="hybridMultilevel"/>
    <w:tmpl w:val="291EB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8F3ABD"/>
    <w:multiLevelType w:val="hybridMultilevel"/>
    <w:tmpl w:val="F8800050"/>
    <w:lvl w:ilvl="0" w:tplc="2000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F5C74D4"/>
    <w:multiLevelType w:val="hybridMultilevel"/>
    <w:tmpl w:val="3F923E56"/>
    <w:lvl w:ilvl="0" w:tplc="E24E6B54">
      <w:start w:val="1"/>
      <w:numFmt w:val="decimal"/>
      <w:lvlText w:val="%1)"/>
      <w:lvlJc w:val="left"/>
      <w:pPr>
        <w:ind w:left="1429" w:hanging="360"/>
      </w:pPr>
      <w:rPr>
        <w:rFonts w:hint="default"/>
        <w:strike w:val="0"/>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F5E2A8A"/>
    <w:multiLevelType w:val="hybridMultilevel"/>
    <w:tmpl w:val="BC1C2B6C"/>
    <w:lvl w:ilvl="0" w:tplc="98849E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9312ECC"/>
    <w:multiLevelType w:val="hybridMultilevel"/>
    <w:tmpl w:val="B6EC1986"/>
    <w:lvl w:ilvl="0" w:tplc="FFFFFFFF">
      <w:start w:val="1"/>
      <w:numFmt w:val="decimal"/>
      <w:lvlText w:val="%1)"/>
      <w:lvlJc w:val="left"/>
      <w:pPr>
        <w:ind w:left="1429" w:hanging="360"/>
      </w:pPr>
    </w:lvl>
    <w:lvl w:ilvl="1" w:tplc="7FE6FA5C">
      <w:start w:val="1"/>
      <w:numFmt w:val="bullet"/>
      <w:lvlText w:val=""/>
      <w:lvlJc w:val="left"/>
      <w:pPr>
        <w:ind w:left="1429" w:hanging="360"/>
      </w:pPr>
      <w:rPr>
        <w:rFonts w:ascii="Symbol" w:hAnsi="Symbol" w:hint="default"/>
      </w:rPr>
    </w:lvl>
    <w:lvl w:ilvl="2" w:tplc="8294EE0C">
      <w:start w:val="1"/>
      <w:numFmt w:val="decimal"/>
      <w:lvlText w:val="%3."/>
      <w:lvlJc w:val="left"/>
      <w:pPr>
        <w:ind w:left="3049" w:hanging="360"/>
      </w:pPr>
      <w:rPr>
        <w:rFonts w:hint="default"/>
        <w:strike w:val="0"/>
        <w:color w:val="auto"/>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1CCA203F"/>
    <w:multiLevelType w:val="hybridMultilevel"/>
    <w:tmpl w:val="9BD0172E"/>
    <w:lvl w:ilvl="0" w:tplc="04190011">
      <w:start w:val="1"/>
      <w:numFmt w:val="decimal"/>
      <w:lvlText w:val="%1)"/>
      <w:lvlJc w:val="left"/>
      <w:pPr>
        <w:ind w:left="1144" w:hanging="435"/>
      </w:pPr>
      <w:rPr>
        <w:rFonts w:hint="default"/>
        <w:strike w:val="0"/>
        <w:color w:val="auto"/>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FC16B91"/>
    <w:multiLevelType w:val="hybridMultilevel"/>
    <w:tmpl w:val="01AEB16A"/>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4E117DF"/>
    <w:multiLevelType w:val="hybridMultilevel"/>
    <w:tmpl w:val="FF3A152E"/>
    <w:lvl w:ilvl="0" w:tplc="1750AD38">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2A886370"/>
    <w:multiLevelType w:val="hybridMultilevel"/>
    <w:tmpl w:val="26085A28"/>
    <w:lvl w:ilvl="0" w:tplc="7FE6FA5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0" w15:restartNumberingAfterBreak="0">
    <w:nsid w:val="2BCD1DEC"/>
    <w:multiLevelType w:val="hybridMultilevel"/>
    <w:tmpl w:val="357650B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CE059CB"/>
    <w:multiLevelType w:val="hybridMultilevel"/>
    <w:tmpl w:val="1DC2F30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34485C00"/>
    <w:multiLevelType w:val="hybridMultilevel"/>
    <w:tmpl w:val="4F32C8C4"/>
    <w:lvl w:ilvl="0" w:tplc="A468992E">
      <w:start w:val="1"/>
      <w:numFmt w:val="decimal"/>
      <w:lvlText w:val="%1)"/>
      <w:lvlJc w:val="left"/>
      <w:pPr>
        <w:ind w:left="502" w:hanging="360"/>
      </w:pPr>
      <w:rPr>
        <w:rFonts w:hint="default"/>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39163D29"/>
    <w:multiLevelType w:val="hybridMultilevel"/>
    <w:tmpl w:val="00E84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8D75B9"/>
    <w:multiLevelType w:val="hybridMultilevel"/>
    <w:tmpl w:val="B2D2B65E"/>
    <w:lvl w:ilvl="0" w:tplc="0ABAFA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3D8C69BB"/>
    <w:multiLevelType w:val="hybridMultilevel"/>
    <w:tmpl w:val="D706A5A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3DCB49B7"/>
    <w:multiLevelType w:val="multilevel"/>
    <w:tmpl w:val="16DEA480"/>
    <w:lvl w:ilvl="0">
      <w:start w:val="1"/>
      <w:numFmt w:val="decimal"/>
      <w:lvlText w:val="Раздел %1."/>
      <w:lvlJc w:val="left"/>
      <w:pPr>
        <w:ind w:left="0" w:firstLine="0"/>
      </w:pPr>
      <w:rPr>
        <w:rFonts w:ascii="Times New Roman Bold" w:hAnsi="Times New Roman Bold" w:cs="Times New Roman" w:hint="default"/>
        <w:b/>
        <w:i w:val="0"/>
        <w:color w:val="000000"/>
        <w:sz w:val="24"/>
      </w:rPr>
    </w:lvl>
    <w:lvl w:ilvl="1">
      <w:start w:val="1"/>
      <w:numFmt w:val="decimal"/>
      <w:lvlText w:val="Глава %2."/>
      <w:lvlJc w:val="left"/>
      <w:pPr>
        <w:ind w:left="0" w:firstLine="0"/>
      </w:pPr>
      <w:rPr>
        <w:rFonts w:ascii="Times New Roman Bold" w:hAnsi="Times New Roman Bold" w:cs="Times New Roman" w:hint="default"/>
        <w:b/>
        <w:i w:val="0"/>
        <w:color w:val="000000"/>
        <w:sz w:val="24"/>
      </w:rPr>
    </w:lvl>
    <w:lvl w:ilvl="2">
      <w:start w:val="1"/>
      <w:numFmt w:val="decimal"/>
      <w:lvlText w:val="Параграф %3."/>
      <w:lvlJc w:val="left"/>
      <w:pPr>
        <w:ind w:left="0" w:firstLine="0"/>
      </w:pPr>
      <w:rPr>
        <w:rFonts w:ascii="Times New Roman Bold" w:hAnsi="Times New Roman Bold" w:cs="Times New Roman" w:hint="default"/>
        <w:b/>
        <w:i w:val="0"/>
        <w:color w:val="000000"/>
        <w:sz w:val="24"/>
      </w:rPr>
    </w:lvl>
    <w:lvl w:ilvl="3">
      <w:start w:val="1"/>
      <w:numFmt w:val="decimal"/>
      <w:lvlRestart w:val="0"/>
      <w:lvlText w:val="Статья %4."/>
      <w:lvlJc w:val="left"/>
      <w:pPr>
        <w:ind w:left="0" w:firstLine="0"/>
      </w:pPr>
      <w:rPr>
        <w:rFonts w:ascii="Times New Roman Bold" w:hAnsi="Times New Roman Bold" w:cs="Times New Roman" w:hint="default"/>
        <w:b/>
        <w:i/>
        <w:color w:val="000000"/>
        <w:sz w:val="24"/>
      </w:rPr>
    </w:lvl>
    <w:lvl w:ilvl="4">
      <w:start w:val="1"/>
      <w:numFmt w:val="decimal"/>
      <w:pStyle w:val="a"/>
      <w:lvlText w:val="%5."/>
      <w:lvlJc w:val="left"/>
      <w:pPr>
        <w:ind w:left="14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a0"/>
      <w:lvlText w:val="%6)"/>
      <w:lvlJc w:val="left"/>
      <w:pPr>
        <w:ind w:left="0" w:firstLine="0"/>
      </w:pPr>
      <w:rPr>
        <w:rFonts w:ascii="Times New Roman" w:hAnsi="Times New Roman" w:cs="Times New Roman" w:hint="default"/>
        <w:b w:val="0"/>
        <w:i w:val="0"/>
        <w:sz w:val="24"/>
        <w:szCs w:val="24"/>
      </w:r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3FBF351C"/>
    <w:multiLevelType w:val="hybridMultilevel"/>
    <w:tmpl w:val="7D14E98E"/>
    <w:lvl w:ilvl="0" w:tplc="97028F18">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11C072F"/>
    <w:multiLevelType w:val="hybridMultilevel"/>
    <w:tmpl w:val="E3A25D3A"/>
    <w:lvl w:ilvl="0" w:tplc="90EE5E2A">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2656501"/>
    <w:multiLevelType w:val="hybridMultilevel"/>
    <w:tmpl w:val="C48E17EA"/>
    <w:lvl w:ilvl="0" w:tplc="B75E2E0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0" w15:restartNumberingAfterBreak="0">
    <w:nsid w:val="458D65C6"/>
    <w:multiLevelType w:val="hybridMultilevel"/>
    <w:tmpl w:val="769CD5E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46E6202D"/>
    <w:multiLevelType w:val="hybridMultilevel"/>
    <w:tmpl w:val="EFAADF76"/>
    <w:lvl w:ilvl="0" w:tplc="5D62FB5C">
      <w:start w:val="1"/>
      <w:numFmt w:val="decimal"/>
      <w:lvlText w:val="%1)"/>
      <w:lvlJc w:val="left"/>
      <w:pPr>
        <w:ind w:left="1429" w:hanging="360"/>
      </w:pPr>
      <w:rPr>
        <w:strike w:val="0"/>
        <w:color w:val="auto"/>
        <w:sz w:val="28"/>
        <w:szCs w:val="28"/>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48BA41F1"/>
    <w:multiLevelType w:val="hybridMultilevel"/>
    <w:tmpl w:val="F71EFFC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4955116A"/>
    <w:multiLevelType w:val="hybridMultilevel"/>
    <w:tmpl w:val="3020B500"/>
    <w:lvl w:ilvl="0" w:tplc="20000011">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15:restartNumberingAfterBreak="0">
    <w:nsid w:val="49EE6C3F"/>
    <w:multiLevelType w:val="hybridMultilevel"/>
    <w:tmpl w:val="07D0FE76"/>
    <w:lvl w:ilvl="0" w:tplc="B89E2D58">
      <w:start w:val="1"/>
      <w:numFmt w:val="decimal"/>
      <w:lvlText w:val="%1."/>
      <w:lvlJc w:val="left"/>
      <w:pPr>
        <w:ind w:left="1144" w:hanging="435"/>
      </w:pPr>
      <w:rPr>
        <w:rFonts w:hint="default"/>
        <w:strike w:val="0"/>
        <w:color w:val="auto"/>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B84584D"/>
    <w:multiLevelType w:val="hybridMultilevel"/>
    <w:tmpl w:val="A808AEA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4D404E18"/>
    <w:multiLevelType w:val="hybridMultilevel"/>
    <w:tmpl w:val="CF94FAC2"/>
    <w:lvl w:ilvl="0" w:tplc="76BEC34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D417B2F"/>
    <w:multiLevelType w:val="hybridMultilevel"/>
    <w:tmpl w:val="148CA4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F332581"/>
    <w:multiLevelType w:val="hybridMultilevel"/>
    <w:tmpl w:val="1898F74A"/>
    <w:lvl w:ilvl="0" w:tplc="19DE9DD0">
      <w:start w:val="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500DFF"/>
    <w:multiLevelType w:val="hybridMultilevel"/>
    <w:tmpl w:val="A35C8DCE"/>
    <w:lvl w:ilvl="0" w:tplc="1F345A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CA332DE"/>
    <w:multiLevelType w:val="hybridMultilevel"/>
    <w:tmpl w:val="9AB20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D77DD8"/>
    <w:multiLevelType w:val="hybridMultilevel"/>
    <w:tmpl w:val="8750A2CA"/>
    <w:lvl w:ilvl="0" w:tplc="15BC51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66A3A26"/>
    <w:multiLevelType w:val="hybridMultilevel"/>
    <w:tmpl w:val="912CE76C"/>
    <w:lvl w:ilvl="0" w:tplc="FFFFFFFF">
      <w:start w:val="1"/>
      <w:numFmt w:val="decimal"/>
      <w:lvlText w:val="%1)"/>
      <w:lvlJc w:val="left"/>
      <w:pPr>
        <w:ind w:left="1429" w:hanging="360"/>
      </w:pPr>
    </w:lvl>
    <w:lvl w:ilvl="1" w:tplc="20000011">
      <w:start w:val="1"/>
      <w:numFmt w:val="decimal"/>
      <w:lvlText w:val="%2)"/>
      <w:lvlJc w:val="left"/>
      <w:pPr>
        <w:ind w:left="1429" w:hanging="360"/>
      </w:pPr>
    </w:lvl>
    <w:lvl w:ilvl="2" w:tplc="3F3E7A48">
      <w:start w:val="1"/>
      <w:numFmt w:val="decimal"/>
      <w:lvlText w:val="%3."/>
      <w:lvlJc w:val="left"/>
      <w:pPr>
        <w:ind w:left="3399" w:hanging="710"/>
      </w:pPr>
      <w:rPr>
        <w:rFonts w:hint="default"/>
      </w:rPr>
    </w:lvl>
    <w:lvl w:ilvl="3" w:tplc="C8A4E702">
      <w:numFmt w:val="bullet"/>
      <w:lvlText w:val="–"/>
      <w:lvlJc w:val="left"/>
      <w:pPr>
        <w:ind w:left="3589" w:hanging="360"/>
      </w:pPr>
      <w:rPr>
        <w:rFonts w:ascii="Times New Roman" w:eastAsiaTheme="minorHAnsi" w:hAnsi="Times New Roman" w:cs="Times New Roman" w:hint="default"/>
      </w:r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3" w15:restartNumberingAfterBreak="0">
    <w:nsid w:val="67352E16"/>
    <w:multiLevelType w:val="hybridMultilevel"/>
    <w:tmpl w:val="4E4AC4FC"/>
    <w:lvl w:ilvl="0" w:tplc="A74465D6">
      <w:start w:val="1"/>
      <w:numFmt w:val="decimal"/>
      <w:lvlText w:val="%1)"/>
      <w:lvlJc w:val="left"/>
      <w:pPr>
        <w:ind w:left="1429" w:hanging="360"/>
      </w:pPr>
      <w:rPr>
        <w:rFonts w:ascii="Times New Roman" w:eastAsiaTheme="minorHAnsi" w:hAnsi="Times New Roman" w:cs="Times New Roman"/>
        <w:strike w:val="0"/>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93A18EB"/>
    <w:multiLevelType w:val="hybridMultilevel"/>
    <w:tmpl w:val="D692227E"/>
    <w:lvl w:ilvl="0" w:tplc="9626B9B0">
      <w:start w:val="1"/>
      <w:numFmt w:val="decimal"/>
      <w:lvlText w:val="%1."/>
      <w:lvlJc w:val="left"/>
      <w:pPr>
        <w:ind w:left="2138" w:hanging="360"/>
      </w:pPr>
      <w:rPr>
        <w:strike w:val="0"/>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C3E5191"/>
    <w:multiLevelType w:val="hybridMultilevel"/>
    <w:tmpl w:val="90BCE71A"/>
    <w:lvl w:ilvl="0" w:tplc="B75E2E0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6" w15:restartNumberingAfterBreak="0">
    <w:nsid w:val="716B7469"/>
    <w:multiLevelType w:val="hybridMultilevel"/>
    <w:tmpl w:val="8D5CAC58"/>
    <w:lvl w:ilvl="0" w:tplc="236C2E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E7A62CF"/>
    <w:multiLevelType w:val="hybridMultilevel"/>
    <w:tmpl w:val="9ED4A2B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30"/>
  </w:num>
  <w:num w:numId="3">
    <w:abstractNumId w:val="1"/>
  </w:num>
  <w:num w:numId="4">
    <w:abstractNumId w:val="13"/>
  </w:num>
  <w:num w:numId="5">
    <w:abstractNumId w:val="21"/>
  </w:num>
  <w:num w:numId="6">
    <w:abstractNumId w:val="4"/>
  </w:num>
  <w:num w:numId="7">
    <w:abstractNumId w:val="3"/>
  </w:num>
  <w:num w:numId="8">
    <w:abstractNumId w:val="33"/>
  </w:num>
  <w:num w:numId="9">
    <w:abstractNumId w:val="8"/>
  </w:num>
  <w:num w:numId="10">
    <w:abstractNumId w:val="15"/>
  </w:num>
  <w:num w:numId="11">
    <w:abstractNumId w:val="25"/>
  </w:num>
  <w:num w:numId="12">
    <w:abstractNumId w:val="10"/>
  </w:num>
  <w:num w:numId="13">
    <w:abstractNumId w:val="22"/>
  </w:num>
  <w:num w:numId="14">
    <w:abstractNumId w:val="11"/>
  </w:num>
  <w:num w:numId="15">
    <w:abstractNumId w:val="32"/>
  </w:num>
  <w:num w:numId="16">
    <w:abstractNumId w:val="9"/>
  </w:num>
  <w:num w:numId="17">
    <w:abstractNumId w:val="2"/>
  </w:num>
  <w:num w:numId="18">
    <w:abstractNumId w:val="19"/>
  </w:num>
  <w:num w:numId="19">
    <w:abstractNumId w:val="17"/>
  </w:num>
  <w:num w:numId="20">
    <w:abstractNumId w:val="35"/>
  </w:num>
  <w:num w:numId="21">
    <w:abstractNumId w:val="34"/>
  </w:num>
  <w:num w:numId="22">
    <w:abstractNumId w:val="12"/>
  </w:num>
  <w:num w:numId="23">
    <w:abstractNumId w:val="16"/>
  </w:num>
  <w:num w:numId="24">
    <w:abstractNumId w:val="5"/>
  </w:num>
  <w:num w:numId="25">
    <w:abstractNumId w:val="23"/>
  </w:num>
  <w:num w:numId="26">
    <w:abstractNumId w:val="37"/>
  </w:num>
  <w:num w:numId="27">
    <w:abstractNumId w:val="14"/>
  </w:num>
  <w:num w:numId="28">
    <w:abstractNumId w:val="29"/>
  </w:num>
  <w:num w:numId="29">
    <w:abstractNumId w:val="7"/>
  </w:num>
  <w:num w:numId="30">
    <w:abstractNumId w:val="0"/>
  </w:num>
  <w:num w:numId="31">
    <w:abstractNumId w:val="28"/>
  </w:num>
  <w:num w:numId="32">
    <w:abstractNumId w:val="27"/>
  </w:num>
  <w:num w:numId="33">
    <w:abstractNumId w:val="31"/>
  </w:num>
  <w:num w:numId="34">
    <w:abstractNumId w:val="24"/>
  </w:num>
  <w:num w:numId="35">
    <w:abstractNumId w:val="6"/>
  </w:num>
  <w:num w:numId="36">
    <w:abstractNumId w:val="18"/>
  </w:num>
  <w:num w:numId="37">
    <w:abstractNumId w:val="26"/>
  </w:num>
  <w:num w:numId="38">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B23"/>
    <w:rsid w:val="00034079"/>
    <w:rsid w:val="0003655D"/>
    <w:rsid w:val="00062EC1"/>
    <w:rsid w:val="0006758B"/>
    <w:rsid w:val="000870BA"/>
    <w:rsid w:val="000B65E7"/>
    <w:rsid w:val="000F37D3"/>
    <w:rsid w:val="00110948"/>
    <w:rsid w:val="001212C6"/>
    <w:rsid w:val="00123156"/>
    <w:rsid w:val="00123663"/>
    <w:rsid w:val="00134CDD"/>
    <w:rsid w:val="00143C5B"/>
    <w:rsid w:val="00161923"/>
    <w:rsid w:val="001646BA"/>
    <w:rsid w:val="00182426"/>
    <w:rsid w:val="001A1E26"/>
    <w:rsid w:val="001A549D"/>
    <w:rsid w:val="001B02B2"/>
    <w:rsid w:val="001B471E"/>
    <w:rsid w:val="001B4B8C"/>
    <w:rsid w:val="001C01CC"/>
    <w:rsid w:val="001D1E5D"/>
    <w:rsid w:val="001E166E"/>
    <w:rsid w:val="001E6E93"/>
    <w:rsid w:val="001F04AA"/>
    <w:rsid w:val="001F0A03"/>
    <w:rsid w:val="002015F7"/>
    <w:rsid w:val="002112D8"/>
    <w:rsid w:val="00217D86"/>
    <w:rsid w:val="00226A0D"/>
    <w:rsid w:val="00237309"/>
    <w:rsid w:val="002574B7"/>
    <w:rsid w:val="00262D3B"/>
    <w:rsid w:val="00265B50"/>
    <w:rsid w:val="00270F67"/>
    <w:rsid w:val="00273317"/>
    <w:rsid w:val="00295A54"/>
    <w:rsid w:val="002A4F64"/>
    <w:rsid w:val="002C083C"/>
    <w:rsid w:val="002C2DAE"/>
    <w:rsid w:val="002D3EF3"/>
    <w:rsid w:val="002E3229"/>
    <w:rsid w:val="002E4F45"/>
    <w:rsid w:val="002F0A15"/>
    <w:rsid w:val="002F1F0C"/>
    <w:rsid w:val="003026BC"/>
    <w:rsid w:val="00305B1D"/>
    <w:rsid w:val="00311C8F"/>
    <w:rsid w:val="0032194D"/>
    <w:rsid w:val="003252D5"/>
    <w:rsid w:val="003275F8"/>
    <w:rsid w:val="00352721"/>
    <w:rsid w:val="00360FDB"/>
    <w:rsid w:val="00361F60"/>
    <w:rsid w:val="00366D5E"/>
    <w:rsid w:val="0037185C"/>
    <w:rsid w:val="00376436"/>
    <w:rsid w:val="00395925"/>
    <w:rsid w:val="003A009B"/>
    <w:rsid w:val="003B094C"/>
    <w:rsid w:val="003B4497"/>
    <w:rsid w:val="003B6759"/>
    <w:rsid w:val="003B70CA"/>
    <w:rsid w:val="003B7F2E"/>
    <w:rsid w:val="003C0220"/>
    <w:rsid w:val="003D5090"/>
    <w:rsid w:val="003E49E5"/>
    <w:rsid w:val="003F033C"/>
    <w:rsid w:val="003F0D2C"/>
    <w:rsid w:val="00401872"/>
    <w:rsid w:val="0040244B"/>
    <w:rsid w:val="00404120"/>
    <w:rsid w:val="004041C9"/>
    <w:rsid w:val="0040616F"/>
    <w:rsid w:val="0040665A"/>
    <w:rsid w:val="004169C9"/>
    <w:rsid w:val="00422160"/>
    <w:rsid w:val="004259C9"/>
    <w:rsid w:val="00426F5B"/>
    <w:rsid w:val="00440F61"/>
    <w:rsid w:val="0044398F"/>
    <w:rsid w:val="00446A4D"/>
    <w:rsid w:val="00452F3A"/>
    <w:rsid w:val="0045760F"/>
    <w:rsid w:val="004602F7"/>
    <w:rsid w:val="004631E2"/>
    <w:rsid w:val="0047345D"/>
    <w:rsid w:val="004A1AF3"/>
    <w:rsid w:val="004B162E"/>
    <w:rsid w:val="004B4ADF"/>
    <w:rsid w:val="004C39A7"/>
    <w:rsid w:val="004C7A09"/>
    <w:rsid w:val="004D447D"/>
    <w:rsid w:val="004D631B"/>
    <w:rsid w:val="004E7B04"/>
    <w:rsid w:val="004F16EE"/>
    <w:rsid w:val="00500DC5"/>
    <w:rsid w:val="00504B49"/>
    <w:rsid w:val="00510AC4"/>
    <w:rsid w:val="00533444"/>
    <w:rsid w:val="00533C3B"/>
    <w:rsid w:val="00543A8F"/>
    <w:rsid w:val="00546946"/>
    <w:rsid w:val="00552D2A"/>
    <w:rsid w:val="00554A59"/>
    <w:rsid w:val="005556CF"/>
    <w:rsid w:val="00561AD3"/>
    <w:rsid w:val="00573D73"/>
    <w:rsid w:val="0057534B"/>
    <w:rsid w:val="00597F1A"/>
    <w:rsid w:val="005B6A1B"/>
    <w:rsid w:val="005C09C9"/>
    <w:rsid w:val="005D3C35"/>
    <w:rsid w:val="005D5B5A"/>
    <w:rsid w:val="005F0EA1"/>
    <w:rsid w:val="00602C0A"/>
    <w:rsid w:val="00617E5A"/>
    <w:rsid w:val="006302C7"/>
    <w:rsid w:val="00632C1D"/>
    <w:rsid w:val="00664219"/>
    <w:rsid w:val="006669AF"/>
    <w:rsid w:val="00666CB3"/>
    <w:rsid w:val="00694C00"/>
    <w:rsid w:val="006A138A"/>
    <w:rsid w:val="006A56EB"/>
    <w:rsid w:val="006A5C40"/>
    <w:rsid w:val="006B3ABA"/>
    <w:rsid w:val="006C60A0"/>
    <w:rsid w:val="006E017A"/>
    <w:rsid w:val="006E42A2"/>
    <w:rsid w:val="006E470F"/>
    <w:rsid w:val="007003B6"/>
    <w:rsid w:val="00704F78"/>
    <w:rsid w:val="00714DCD"/>
    <w:rsid w:val="00735A07"/>
    <w:rsid w:val="00736C9F"/>
    <w:rsid w:val="0074004F"/>
    <w:rsid w:val="00741619"/>
    <w:rsid w:val="00742979"/>
    <w:rsid w:val="0075173E"/>
    <w:rsid w:val="0075687C"/>
    <w:rsid w:val="00775CEB"/>
    <w:rsid w:val="007846B8"/>
    <w:rsid w:val="00785ED3"/>
    <w:rsid w:val="00792FEB"/>
    <w:rsid w:val="007A26A6"/>
    <w:rsid w:val="007B0FA0"/>
    <w:rsid w:val="007B2F89"/>
    <w:rsid w:val="007C1968"/>
    <w:rsid w:val="007C553F"/>
    <w:rsid w:val="007C6500"/>
    <w:rsid w:val="007F1146"/>
    <w:rsid w:val="007F66F9"/>
    <w:rsid w:val="00803035"/>
    <w:rsid w:val="0081142D"/>
    <w:rsid w:val="00820979"/>
    <w:rsid w:val="008217E5"/>
    <w:rsid w:val="008218FB"/>
    <w:rsid w:val="00826818"/>
    <w:rsid w:val="0083672F"/>
    <w:rsid w:val="00836F50"/>
    <w:rsid w:val="00840F6C"/>
    <w:rsid w:val="00841651"/>
    <w:rsid w:val="00843608"/>
    <w:rsid w:val="00854B93"/>
    <w:rsid w:val="008558C6"/>
    <w:rsid w:val="00856081"/>
    <w:rsid w:val="0086536C"/>
    <w:rsid w:val="00880FF4"/>
    <w:rsid w:val="00890704"/>
    <w:rsid w:val="00897E32"/>
    <w:rsid w:val="008A0CEE"/>
    <w:rsid w:val="008A3DA9"/>
    <w:rsid w:val="008B10DF"/>
    <w:rsid w:val="008B5344"/>
    <w:rsid w:val="008C6314"/>
    <w:rsid w:val="008D10DA"/>
    <w:rsid w:val="008D234C"/>
    <w:rsid w:val="008D23CC"/>
    <w:rsid w:val="008E09DA"/>
    <w:rsid w:val="008E11AE"/>
    <w:rsid w:val="008F3E90"/>
    <w:rsid w:val="008F560F"/>
    <w:rsid w:val="008F74FE"/>
    <w:rsid w:val="00905EA7"/>
    <w:rsid w:val="0090615C"/>
    <w:rsid w:val="0090626E"/>
    <w:rsid w:val="00923EA0"/>
    <w:rsid w:val="009261BC"/>
    <w:rsid w:val="00932608"/>
    <w:rsid w:val="009560D6"/>
    <w:rsid w:val="00965C98"/>
    <w:rsid w:val="009661C4"/>
    <w:rsid w:val="009767B2"/>
    <w:rsid w:val="00983D6B"/>
    <w:rsid w:val="00985402"/>
    <w:rsid w:val="00994AE5"/>
    <w:rsid w:val="00995879"/>
    <w:rsid w:val="009A4485"/>
    <w:rsid w:val="009C3633"/>
    <w:rsid w:val="009C4C81"/>
    <w:rsid w:val="009D16B3"/>
    <w:rsid w:val="009E0D1A"/>
    <w:rsid w:val="009F0066"/>
    <w:rsid w:val="009F0CD4"/>
    <w:rsid w:val="009F2D2A"/>
    <w:rsid w:val="009F5169"/>
    <w:rsid w:val="00A019C8"/>
    <w:rsid w:val="00A02D2B"/>
    <w:rsid w:val="00A07832"/>
    <w:rsid w:val="00A22440"/>
    <w:rsid w:val="00A33FD8"/>
    <w:rsid w:val="00A45220"/>
    <w:rsid w:val="00A50AA6"/>
    <w:rsid w:val="00A648DB"/>
    <w:rsid w:val="00A7151F"/>
    <w:rsid w:val="00A904DD"/>
    <w:rsid w:val="00A922B1"/>
    <w:rsid w:val="00A93DCB"/>
    <w:rsid w:val="00AA3813"/>
    <w:rsid w:val="00AB489B"/>
    <w:rsid w:val="00AB75F9"/>
    <w:rsid w:val="00AC214C"/>
    <w:rsid w:val="00AC6540"/>
    <w:rsid w:val="00AD7832"/>
    <w:rsid w:val="00AE0727"/>
    <w:rsid w:val="00AF07E2"/>
    <w:rsid w:val="00AF3581"/>
    <w:rsid w:val="00AF5FF9"/>
    <w:rsid w:val="00B17CD7"/>
    <w:rsid w:val="00B24C14"/>
    <w:rsid w:val="00B26EE0"/>
    <w:rsid w:val="00B324FA"/>
    <w:rsid w:val="00B41CBB"/>
    <w:rsid w:val="00B5260D"/>
    <w:rsid w:val="00B54C59"/>
    <w:rsid w:val="00B57387"/>
    <w:rsid w:val="00B77571"/>
    <w:rsid w:val="00B805AA"/>
    <w:rsid w:val="00B826AD"/>
    <w:rsid w:val="00B93AAC"/>
    <w:rsid w:val="00B96478"/>
    <w:rsid w:val="00BA0BDB"/>
    <w:rsid w:val="00BB2024"/>
    <w:rsid w:val="00BB585C"/>
    <w:rsid w:val="00BC3593"/>
    <w:rsid w:val="00BC4CC4"/>
    <w:rsid w:val="00BE1723"/>
    <w:rsid w:val="00BF3C62"/>
    <w:rsid w:val="00BF60D5"/>
    <w:rsid w:val="00C1463C"/>
    <w:rsid w:val="00C1474D"/>
    <w:rsid w:val="00C15D8A"/>
    <w:rsid w:val="00C22212"/>
    <w:rsid w:val="00C30066"/>
    <w:rsid w:val="00C41EF7"/>
    <w:rsid w:val="00C45432"/>
    <w:rsid w:val="00C51DE9"/>
    <w:rsid w:val="00C540FD"/>
    <w:rsid w:val="00C57154"/>
    <w:rsid w:val="00C6579E"/>
    <w:rsid w:val="00C81060"/>
    <w:rsid w:val="00C82571"/>
    <w:rsid w:val="00C83941"/>
    <w:rsid w:val="00C853EC"/>
    <w:rsid w:val="00C91CE6"/>
    <w:rsid w:val="00CB34FA"/>
    <w:rsid w:val="00CC1852"/>
    <w:rsid w:val="00CD25E8"/>
    <w:rsid w:val="00CD2EB3"/>
    <w:rsid w:val="00CE4714"/>
    <w:rsid w:val="00D04650"/>
    <w:rsid w:val="00D16BE8"/>
    <w:rsid w:val="00D27DE8"/>
    <w:rsid w:val="00D40216"/>
    <w:rsid w:val="00D448B0"/>
    <w:rsid w:val="00D5396A"/>
    <w:rsid w:val="00D73360"/>
    <w:rsid w:val="00D74DAD"/>
    <w:rsid w:val="00D82E0C"/>
    <w:rsid w:val="00D93484"/>
    <w:rsid w:val="00D959A0"/>
    <w:rsid w:val="00D96B28"/>
    <w:rsid w:val="00DA385B"/>
    <w:rsid w:val="00DA647E"/>
    <w:rsid w:val="00DB235B"/>
    <w:rsid w:val="00DC3ADC"/>
    <w:rsid w:val="00DE3E85"/>
    <w:rsid w:val="00DE50F9"/>
    <w:rsid w:val="00DE5FD3"/>
    <w:rsid w:val="00DE79B2"/>
    <w:rsid w:val="00E0024B"/>
    <w:rsid w:val="00E025AF"/>
    <w:rsid w:val="00E07A76"/>
    <w:rsid w:val="00E11EC5"/>
    <w:rsid w:val="00E22541"/>
    <w:rsid w:val="00E22693"/>
    <w:rsid w:val="00E235F3"/>
    <w:rsid w:val="00E26457"/>
    <w:rsid w:val="00E32A72"/>
    <w:rsid w:val="00E72938"/>
    <w:rsid w:val="00E735D9"/>
    <w:rsid w:val="00E8299B"/>
    <w:rsid w:val="00E830C9"/>
    <w:rsid w:val="00EA1AC1"/>
    <w:rsid w:val="00EA3B14"/>
    <w:rsid w:val="00EA4B23"/>
    <w:rsid w:val="00EE764C"/>
    <w:rsid w:val="00F03A4A"/>
    <w:rsid w:val="00F2502A"/>
    <w:rsid w:val="00F3165D"/>
    <w:rsid w:val="00F40D89"/>
    <w:rsid w:val="00F40FEA"/>
    <w:rsid w:val="00F44B86"/>
    <w:rsid w:val="00F72035"/>
    <w:rsid w:val="00F75D74"/>
    <w:rsid w:val="00F776E8"/>
    <w:rsid w:val="00F81EBA"/>
    <w:rsid w:val="00F91DDD"/>
    <w:rsid w:val="00F927CC"/>
    <w:rsid w:val="00F94440"/>
    <w:rsid w:val="00F965F3"/>
    <w:rsid w:val="00FA2CD2"/>
    <w:rsid w:val="00FA37CF"/>
    <w:rsid w:val="00FB048B"/>
    <w:rsid w:val="00FC27F4"/>
    <w:rsid w:val="00FF2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56650"/>
  <w15:docId w15:val="{652852B4-F6B5-4ED8-B7EA-D3C56F81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uiPriority w:val="9"/>
    <w:qFormat/>
    <w:rsid w:val="00EA4B23"/>
    <w:pPr>
      <w:keepNext/>
      <w:keepLines/>
      <w:spacing w:before="480" w:after="0"/>
      <w:outlineLvl w:val="0"/>
    </w:pPr>
    <w:rPr>
      <w:rFonts w:asciiTheme="majorHAnsi" w:eastAsiaTheme="majorEastAsia" w:hAnsiTheme="majorHAnsi" w:cstheme="majorBidi"/>
      <w:b/>
      <w:bCs/>
      <w:sz w:val="28"/>
      <w:szCs w:val="28"/>
    </w:rPr>
  </w:style>
  <w:style w:type="paragraph" w:styleId="2">
    <w:name w:val="heading 2"/>
    <w:basedOn w:val="a1"/>
    <w:next w:val="a1"/>
    <w:link w:val="20"/>
    <w:uiPriority w:val="9"/>
    <w:semiHidden/>
    <w:unhideWhenUsed/>
    <w:qFormat/>
    <w:rsid w:val="00EA4B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EA4B23"/>
    <w:pPr>
      <w:keepNext/>
      <w:keepLines/>
      <w:spacing w:before="240" w:after="120"/>
      <w:outlineLvl w:val="2"/>
    </w:pPr>
    <w:rPr>
      <w:rFonts w:ascii="Cambria" w:eastAsia="Times New Roman" w:hAnsi="Cambria" w:cs="Times New Roman"/>
      <w:b/>
      <w:bCs/>
      <w: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EA4B23"/>
    <w:rPr>
      <w:rFonts w:asciiTheme="majorHAnsi" w:eastAsiaTheme="majorEastAsia" w:hAnsiTheme="majorHAnsi" w:cstheme="majorBidi"/>
      <w:b/>
      <w:bCs/>
      <w:sz w:val="28"/>
      <w:szCs w:val="28"/>
    </w:rPr>
  </w:style>
  <w:style w:type="character" w:customStyle="1" w:styleId="20">
    <w:name w:val="Заголовок 2 Знак"/>
    <w:basedOn w:val="a2"/>
    <w:link w:val="2"/>
    <w:uiPriority w:val="9"/>
    <w:semiHidden/>
    <w:rsid w:val="00EA4B2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uiPriority w:val="9"/>
    <w:rsid w:val="00EA4B23"/>
    <w:rPr>
      <w:rFonts w:ascii="Cambria" w:eastAsia="Times New Roman" w:hAnsi="Cambria" w:cs="Times New Roman"/>
      <w:b/>
      <w:bCs/>
      <w:i/>
    </w:rPr>
  </w:style>
  <w:style w:type="paragraph" w:styleId="11">
    <w:name w:val="toc 1"/>
    <w:basedOn w:val="a1"/>
    <w:next w:val="a1"/>
    <w:autoRedefine/>
    <w:uiPriority w:val="39"/>
    <w:unhideWhenUsed/>
    <w:qFormat/>
    <w:rsid w:val="00EA4B23"/>
    <w:pPr>
      <w:tabs>
        <w:tab w:val="right" w:leader="dot" w:pos="9345"/>
      </w:tabs>
      <w:spacing w:after="100"/>
    </w:pPr>
    <w:rPr>
      <w:rFonts w:ascii="Calibri" w:eastAsia="Calibri" w:hAnsi="Calibri" w:cs="Times New Roman"/>
      <w:b/>
      <w:i/>
    </w:rPr>
  </w:style>
  <w:style w:type="character" w:styleId="a5">
    <w:name w:val="Hyperlink"/>
    <w:basedOn w:val="a2"/>
    <w:uiPriority w:val="99"/>
    <w:unhideWhenUsed/>
    <w:rsid w:val="00EA4B23"/>
    <w:rPr>
      <w:color w:val="0000FF"/>
      <w:u w:val="single"/>
    </w:rPr>
  </w:style>
  <w:style w:type="paragraph" w:styleId="21">
    <w:name w:val="toc 2"/>
    <w:basedOn w:val="a1"/>
    <w:next w:val="a1"/>
    <w:autoRedefine/>
    <w:uiPriority w:val="39"/>
    <w:unhideWhenUsed/>
    <w:qFormat/>
    <w:rsid w:val="00EA4B23"/>
    <w:pPr>
      <w:spacing w:after="100"/>
      <w:ind w:left="220"/>
    </w:pPr>
    <w:rPr>
      <w:rFonts w:ascii="Calibri" w:eastAsia="Times New Roman" w:hAnsi="Calibri" w:cs="Times New Roman"/>
    </w:rPr>
  </w:style>
  <w:style w:type="paragraph" w:styleId="31">
    <w:name w:val="toc 3"/>
    <w:basedOn w:val="a1"/>
    <w:next w:val="a1"/>
    <w:autoRedefine/>
    <w:uiPriority w:val="39"/>
    <w:unhideWhenUsed/>
    <w:qFormat/>
    <w:rsid w:val="00EA4B23"/>
    <w:pPr>
      <w:spacing w:after="100"/>
      <w:ind w:left="440"/>
    </w:pPr>
    <w:rPr>
      <w:rFonts w:ascii="Calibri" w:eastAsia="Times New Roman" w:hAnsi="Calibri" w:cs="Times New Roman"/>
    </w:rPr>
  </w:style>
  <w:style w:type="paragraph" w:styleId="a6">
    <w:name w:val="List Paragraph"/>
    <w:basedOn w:val="a1"/>
    <w:uiPriority w:val="34"/>
    <w:qFormat/>
    <w:rsid w:val="00EA4B23"/>
    <w:pPr>
      <w:ind w:left="720"/>
      <w:contextualSpacing/>
    </w:pPr>
    <w:rPr>
      <w:rFonts w:ascii="Calibri" w:eastAsia="Calibri" w:hAnsi="Calibri" w:cs="Times New Roman"/>
    </w:rPr>
  </w:style>
  <w:style w:type="paragraph" w:styleId="a7">
    <w:name w:val="Normal (Web)"/>
    <w:basedOn w:val="a1"/>
    <w:uiPriority w:val="99"/>
    <w:unhideWhenUsed/>
    <w:rsid w:val="00EA4B23"/>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s0">
    <w:name w:val="s0"/>
    <w:basedOn w:val="a2"/>
    <w:rsid w:val="00EA4B23"/>
    <w:rPr>
      <w:rFonts w:ascii="Times New Roman" w:hAnsi="Times New Roman" w:cs="Times New Roman" w:hint="default"/>
      <w:b w:val="0"/>
      <w:bCs w:val="0"/>
      <w:i w:val="0"/>
      <w:iCs w:val="0"/>
      <w:color w:val="000000"/>
    </w:rPr>
  </w:style>
  <w:style w:type="paragraph" w:customStyle="1" w:styleId="SP3282655">
    <w:name w:val="SP.3.282655"/>
    <w:basedOn w:val="a1"/>
    <w:next w:val="a1"/>
    <w:uiPriority w:val="99"/>
    <w:rsid w:val="00EA4B23"/>
    <w:pPr>
      <w:autoSpaceDE w:val="0"/>
      <w:autoSpaceDN w:val="0"/>
      <w:adjustRightInd w:val="0"/>
      <w:spacing w:after="0" w:line="240" w:lineRule="auto"/>
    </w:pPr>
    <w:rPr>
      <w:rFonts w:ascii="Times Ten" w:eastAsia="Calibri" w:hAnsi="Times Ten" w:cs="Times New Roman"/>
      <w:sz w:val="24"/>
      <w:szCs w:val="24"/>
      <w:lang w:val="es-ES" w:eastAsia="es-ES"/>
    </w:rPr>
  </w:style>
  <w:style w:type="paragraph" w:customStyle="1" w:styleId="Default">
    <w:name w:val="Default"/>
    <w:rsid w:val="00EA4B23"/>
    <w:pPr>
      <w:autoSpaceDE w:val="0"/>
      <w:autoSpaceDN w:val="0"/>
      <w:adjustRightInd w:val="0"/>
      <w:spacing w:after="0" w:line="240" w:lineRule="auto"/>
    </w:pPr>
    <w:rPr>
      <w:rFonts w:ascii="Times Ten" w:eastAsia="Calibri" w:hAnsi="Times Ten" w:cs="Times Ten"/>
      <w:color w:val="000000"/>
      <w:sz w:val="24"/>
      <w:szCs w:val="24"/>
      <w:lang w:val="es-ES" w:eastAsia="es-ES"/>
    </w:rPr>
  </w:style>
  <w:style w:type="character" w:customStyle="1" w:styleId="SC3241714">
    <w:name w:val="SC.3.241714"/>
    <w:uiPriority w:val="99"/>
    <w:rsid w:val="00EA4B23"/>
    <w:rPr>
      <w:rFonts w:cs="Times Ten"/>
      <w:color w:val="221E1F"/>
      <w:sz w:val="20"/>
      <w:szCs w:val="20"/>
    </w:rPr>
  </w:style>
  <w:style w:type="paragraph" w:customStyle="1" w:styleId="SP3282711">
    <w:name w:val="SP.3.282711"/>
    <w:basedOn w:val="Default"/>
    <w:next w:val="Default"/>
    <w:uiPriority w:val="99"/>
    <w:rsid w:val="00EA4B23"/>
    <w:rPr>
      <w:rFonts w:cs="Times New Roman"/>
      <w:color w:val="auto"/>
    </w:rPr>
  </w:style>
  <w:style w:type="paragraph" w:customStyle="1" w:styleId="SP3282644">
    <w:name w:val="SP.3.282644"/>
    <w:basedOn w:val="Default"/>
    <w:next w:val="Default"/>
    <w:uiPriority w:val="99"/>
    <w:rsid w:val="00EA4B23"/>
    <w:rPr>
      <w:rFonts w:cs="Times New Roman"/>
      <w:color w:val="auto"/>
    </w:rPr>
  </w:style>
  <w:style w:type="character" w:styleId="a8">
    <w:name w:val="endnote reference"/>
    <w:basedOn w:val="a2"/>
    <w:uiPriority w:val="99"/>
    <w:semiHidden/>
    <w:unhideWhenUsed/>
    <w:rsid w:val="00EA4B23"/>
    <w:rPr>
      <w:vertAlign w:val="superscript"/>
    </w:rPr>
  </w:style>
  <w:style w:type="paragraph" w:styleId="a9">
    <w:name w:val="Body Text"/>
    <w:basedOn w:val="a1"/>
    <w:link w:val="aa"/>
    <w:rsid w:val="00EA4B23"/>
    <w:pPr>
      <w:spacing w:after="240" w:line="240" w:lineRule="atLeast"/>
      <w:ind w:firstLine="360"/>
      <w:jc w:val="both"/>
    </w:pPr>
    <w:rPr>
      <w:rFonts w:ascii="Times New Roman" w:eastAsia="Times New Roman" w:hAnsi="Times New Roman" w:cs="Times New Roman"/>
      <w:sz w:val="24"/>
      <w:szCs w:val="24"/>
      <w:lang w:eastAsia="ru-RU"/>
    </w:rPr>
  </w:style>
  <w:style w:type="character" w:customStyle="1" w:styleId="aa">
    <w:name w:val="Основной текст Знак"/>
    <w:basedOn w:val="a2"/>
    <w:link w:val="a9"/>
    <w:rsid w:val="00EA4B23"/>
    <w:rPr>
      <w:rFonts w:ascii="Times New Roman" w:eastAsia="Times New Roman" w:hAnsi="Times New Roman" w:cs="Times New Roman"/>
      <w:sz w:val="24"/>
      <w:szCs w:val="24"/>
      <w:lang w:eastAsia="ru-RU"/>
    </w:rPr>
  </w:style>
  <w:style w:type="character" w:customStyle="1" w:styleId="ab">
    <w:name w:val="Основной текст_"/>
    <w:basedOn w:val="a2"/>
    <w:link w:val="12"/>
    <w:rsid w:val="00EA4B23"/>
    <w:rPr>
      <w:rFonts w:ascii="Times New Roman" w:eastAsia="Times New Roman" w:hAnsi="Times New Roman" w:cs="Times New Roman"/>
      <w:sz w:val="18"/>
      <w:szCs w:val="18"/>
      <w:shd w:val="clear" w:color="auto" w:fill="FFFFFF"/>
    </w:rPr>
  </w:style>
  <w:style w:type="paragraph" w:customStyle="1" w:styleId="12">
    <w:name w:val="Основной текст1"/>
    <w:basedOn w:val="a1"/>
    <w:link w:val="ab"/>
    <w:rsid w:val="00EA4B23"/>
    <w:pPr>
      <w:widowControl w:val="0"/>
      <w:shd w:val="clear" w:color="auto" w:fill="FFFFFF"/>
      <w:spacing w:before="180" w:after="0" w:line="221" w:lineRule="exact"/>
      <w:ind w:hanging="880"/>
      <w:jc w:val="both"/>
    </w:pPr>
    <w:rPr>
      <w:rFonts w:ascii="Times New Roman" w:eastAsia="Times New Roman" w:hAnsi="Times New Roman" w:cs="Times New Roman"/>
      <w:sz w:val="18"/>
      <w:szCs w:val="18"/>
    </w:rPr>
  </w:style>
  <w:style w:type="paragraph" w:styleId="ac">
    <w:name w:val="header"/>
    <w:basedOn w:val="a1"/>
    <w:link w:val="ad"/>
    <w:uiPriority w:val="99"/>
    <w:unhideWhenUsed/>
    <w:rsid w:val="00EA4B23"/>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2"/>
    <w:link w:val="ac"/>
    <w:uiPriority w:val="99"/>
    <w:rsid w:val="00EA4B23"/>
    <w:rPr>
      <w:rFonts w:ascii="Calibri" w:eastAsia="Calibri" w:hAnsi="Calibri" w:cs="Times New Roman"/>
    </w:rPr>
  </w:style>
  <w:style w:type="paragraph" w:styleId="ae">
    <w:name w:val="footer"/>
    <w:basedOn w:val="a1"/>
    <w:link w:val="af"/>
    <w:uiPriority w:val="99"/>
    <w:unhideWhenUsed/>
    <w:rsid w:val="00EA4B23"/>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2"/>
    <w:link w:val="ae"/>
    <w:uiPriority w:val="99"/>
    <w:rsid w:val="00EA4B23"/>
    <w:rPr>
      <w:rFonts w:ascii="Calibri" w:eastAsia="Calibri" w:hAnsi="Calibri" w:cs="Times New Roman"/>
    </w:rPr>
  </w:style>
  <w:style w:type="paragraph" w:styleId="af0">
    <w:name w:val="TOC Heading"/>
    <w:basedOn w:val="1"/>
    <w:next w:val="a1"/>
    <w:uiPriority w:val="39"/>
    <w:unhideWhenUsed/>
    <w:qFormat/>
    <w:rsid w:val="00EA4B23"/>
    <w:pPr>
      <w:outlineLvl w:val="9"/>
    </w:pPr>
    <w:rPr>
      <w:color w:val="365F91" w:themeColor="accent1" w:themeShade="BF"/>
    </w:rPr>
  </w:style>
  <w:style w:type="paragraph" w:styleId="af1">
    <w:name w:val="Balloon Text"/>
    <w:basedOn w:val="a1"/>
    <w:link w:val="af2"/>
    <w:uiPriority w:val="99"/>
    <w:semiHidden/>
    <w:unhideWhenUsed/>
    <w:rsid w:val="00EA4B23"/>
    <w:pPr>
      <w:spacing w:after="0" w:line="240" w:lineRule="auto"/>
    </w:pPr>
    <w:rPr>
      <w:rFonts w:ascii="Tahoma" w:eastAsia="Calibri" w:hAnsi="Tahoma" w:cs="Tahoma"/>
      <w:sz w:val="16"/>
      <w:szCs w:val="16"/>
    </w:rPr>
  </w:style>
  <w:style w:type="character" w:customStyle="1" w:styleId="af2">
    <w:name w:val="Текст выноски Знак"/>
    <w:basedOn w:val="a2"/>
    <w:link w:val="af1"/>
    <w:uiPriority w:val="99"/>
    <w:semiHidden/>
    <w:rsid w:val="00EA4B23"/>
    <w:rPr>
      <w:rFonts w:ascii="Tahoma" w:eastAsia="Calibri" w:hAnsi="Tahoma" w:cs="Tahoma"/>
      <w:sz w:val="16"/>
      <w:szCs w:val="16"/>
    </w:rPr>
  </w:style>
  <w:style w:type="character" w:styleId="af3">
    <w:name w:val="annotation reference"/>
    <w:basedOn w:val="a2"/>
    <w:uiPriority w:val="99"/>
    <w:semiHidden/>
    <w:unhideWhenUsed/>
    <w:rsid w:val="00EA4B23"/>
    <w:rPr>
      <w:sz w:val="16"/>
      <w:szCs w:val="16"/>
    </w:rPr>
  </w:style>
  <w:style w:type="paragraph" w:styleId="af4">
    <w:name w:val="annotation text"/>
    <w:basedOn w:val="a1"/>
    <w:link w:val="af5"/>
    <w:uiPriority w:val="99"/>
    <w:semiHidden/>
    <w:unhideWhenUsed/>
    <w:rsid w:val="00EA4B23"/>
    <w:pPr>
      <w:spacing w:line="240" w:lineRule="auto"/>
    </w:pPr>
    <w:rPr>
      <w:rFonts w:ascii="Calibri" w:eastAsia="Calibri" w:hAnsi="Calibri" w:cs="Times New Roman"/>
      <w:sz w:val="20"/>
      <w:szCs w:val="20"/>
    </w:rPr>
  </w:style>
  <w:style w:type="character" w:customStyle="1" w:styleId="af5">
    <w:name w:val="Текст примечания Знак"/>
    <w:basedOn w:val="a2"/>
    <w:link w:val="af4"/>
    <w:uiPriority w:val="99"/>
    <w:semiHidden/>
    <w:rsid w:val="00EA4B23"/>
    <w:rPr>
      <w:rFonts w:ascii="Calibri" w:eastAsia="Calibri" w:hAnsi="Calibri" w:cs="Times New Roman"/>
      <w:sz w:val="20"/>
      <w:szCs w:val="20"/>
    </w:rPr>
  </w:style>
  <w:style w:type="paragraph" w:customStyle="1" w:styleId="formattext">
    <w:name w:val="formattext"/>
    <w:basedOn w:val="a1"/>
    <w:rsid w:val="00F40F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Пункт (Закон) Char"/>
    <w:link w:val="a"/>
    <w:locked/>
    <w:rsid w:val="00440F61"/>
    <w:rPr>
      <w:rFonts w:ascii="Times New Roman" w:hAnsi="Times New Roman"/>
      <w:color w:val="000000"/>
      <w:sz w:val="24"/>
      <w:szCs w:val="24"/>
    </w:rPr>
  </w:style>
  <w:style w:type="paragraph" w:customStyle="1" w:styleId="a">
    <w:name w:val="Пункт (Закон)"/>
    <w:basedOn w:val="a6"/>
    <w:link w:val="Char"/>
    <w:qFormat/>
    <w:rsid w:val="00440F61"/>
    <w:pPr>
      <w:numPr>
        <w:ilvl w:val="4"/>
        <w:numId w:val="23"/>
      </w:numPr>
      <w:spacing w:line="240" w:lineRule="auto"/>
      <w:ind w:left="0"/>
      <w:contextualSpacing w:val="0"/>
      <w:jc w:val="both"/>
    </w:pPr>
    <w:rPr>
      <w:rFonts w:ascii="Times New Roman" w:eastAsiaTheme="minorHAnsi" w:hAnsi="Times New Roman" w:cstheme="minorBidi"/>
      <w:color w:val="000000"/>
      <w:sz w:val="24"/>
      <w:szCs w:val="24"/>
    </w:rPr>
  </w:style>
  <w:style w:type="character" w:customStyle="1" w:styleId="Char0">
    <w:name w:val="Подпункт (Закон) Char"/>
    <w:link w:val="a0"/>
    <w:locked/>
    <w:rsid w:val="00440F61"/>
    <w:rPr>
      <w:rFonts w:ascii="Times New Roman" w:hAnsi="Times New Roman"/>
      <w:color w:val="000000"/>
      <w:sz w:val="28"/>
      <w:szCs w:val="24"/>
    </w:rPr>
  </w:style>
  <w:style w:type="paragraph" w:customStyle="1" w:styleId="a0">
    <w:name w:val="Подпункт (Закон)"/>
    <w:basedOn w:val="a"/>
    <w:link w:val="Char0"/>
    <w:qFormat/>
    <w:rsid w:val="00440F61"/>
    <w:pPr>
      <w:numPr>
        <w:ilvl w:val="5"/>
      </w:numP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21950">
      <w:bodyDiv w:val="1"/>
      <w:marLeft w:val="0"/>
      <w:marRight w:val="0"/>
      <w:marTop w:val="0"/>
      <w:marBottom w:val="0"/>
      <w:divBdr>
        <w:top w:val="none" w:sz="0" w:space="0" w:color="auto"/>
        <w:left w:val="none" w:sz="0" w:space="0" w:color="auto"/>
        <w:bottom w:val="none" w:sz="0" w:space="0" w:color="auto"/>
        <w:right w:val="none" w:sz="0" w:space="0" w:color="auto"/>
      </w:divBdr>
    </w:div>
    <w:div w:id="794493067">
      <w:bodyDiv w:val="1"/>
      <w:marLeft w:val="0"/>
      <w:marRight w:val="0"/>
      <w:marTop w:val="0"/>
      <w:marBottom w:val="0"/>
      <w:divBdr>
        <w:top w:val="none" w:sz="0" w:space="0" w:color="auto"/>
        <w:left w:val="none" w:sz="0" w:space="0" w:color="auto"/>
        <w:bottom w:val="none" w:sz="0" w:space="0" w:color="auto"/>
        <w:right w:val="none" w:sz="0" w:space="0" w:color="auto"/>
      </w:divBdr>
    </w:div>
    <w:div w:id="953557756">
      <w:bodyDiv w:val="1"/>
      <w:marLeft w:val="0"/>
      <w:marRight w:val="0"/>
      <w:marTop w:val="0"/>
      <w:marBottom w:val="0"/>
      <w:divBdr>
        <w:top w:val="none" w:sz="0" w:space="0" w:color="auto"/>
        <w:left w:val="none" w:sz="0" w:space="0" w:color="auto"/>
        <w:bottom w:val="none" w:sz="0" w:space="0" w:color="auto"/>
        <w:right w:val="none" w:sz="0" w:space="0" w:color="auto"/>
      </w:divBdr>
    </w:div>
    <w:div w:id="1151099475">
      <w:bodyDiv w:val="1"/>
      <w:marLeft w:val="0"/>
      <w:marRight w:val="0"/>
      <w:marTop w:val="0"/>
      <w:marBottom w:val="0"/>
      <w:divBdr>
        <w:top w:val="none" w:sz="0" w:space="0" w:color="auto"/>
        <w:left w:val="none" w:sz="0" w:space="0" w:color="auto"/>
        <w:bottom w:val="none" w:sz="0" w:space="0" w:color="auto"/>
        <w:right w:val="none" w:sz="0" w:space="0" w:color="auto"/>
      </w:divBdr>
    </w:div>
    <w:div w:id="13528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E7B96-5662-454A-A1BC-22BA59236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9424</Words>
  <Characters>53721</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Гани Мади</dc:creator>
  <cp:lastModifiedBy>Шайынгазы Назар</cp:lastModifiedBy>
  <cp:revision>3</cp:revision>
  <cp:lastPrinted>2024-01-24T08:36:00Z</cp:lastPrinted>
  <dcterms:created xsi:type="dcterms:W3CDTF">2025-09-24T13:47:00Z</dcterms:created>
  <dcterms:modified xsi:type="dcterms:W3CDTF">2025-10-13T09:27:00Z</dcterms:modified>
</cp:coreProperties>
</file>