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1C668" w14:textId="77777777" w:rsidR="00D80DA4" w:rsidRDefault="00D80DA4" w:rsidP="00903D60">
      <w:pPr>
        <w:spacing w:after="0" w:line="238" w:lineRule="auto"/>
        <w:rPr>
          <w:rFonts w:ascii="Times New Roman" w:eastAsia="Calibri" w:hAnsi="Times New Roman"/>
          <w:bCs/>
          <w:sz w:val="28"/>
          <w:szCs w:val="28"/>
          <w:shd w:val="clear" w:color="auto" w:fill="FFFFFF"/>
          <w:lang w:val="kk-KZ" w:eastAsia="en-US"/>
        </w:rPr>
      </w:pPr>
      <w:bookmarkStart w:id="0" w:name="_GoBack"/>
      <w:bookmarkEnd w:id="0"/>
    </w:p>
    <w:p w14:paraId="661B4225" w14:textId="77777777" w:rsidR="003571C3" w:rsidRDefault="003571C3" w:rsidP="00020540">
      <w:pPr>
        <w:spacing w:after="0" w:line="238" w:lineRule="auto"/>
        <w:jc w:val="right"/>
        <w:rPr>
          <w:rFonts w:ascii="Times New Roman" w:eastAsia="Calibri" w:hAnsi="Times New Roman"/>
          <w:bCs/>
          <w:sz w:val="28"/>
          <w:szCs w:val="28"/>
          <w:shd w:val="clear" w:color="auto" w:fill="FFFFFF"/>
          <w:lang w:val="kk-KZ" w:eastAsia="en-US"/>
        </w:rPr>
      </w:pPr>
    </w:p>
    <w:p w14:paraId="60D23DF5" w14:textId="74EA63C2" w:rsidR="00020540" w:rsidRPr="00741F3F" w:rsidRDefault="00D80DA4" w:rsidP="00020540">
      <w:pPr>
        <w:spacing w:after="0" w:line="238" w:lineRule="auto"/>
        <w:jc w:val="right"/>
        <w:rPr>
          <w:rFonts w:ascii="Times New Roman" w:eastAsia="Calibri" w:hAnsi="Times New Roman"/>
          <w:bCs/>
          <w:sz w:val="28"/>
          <w:szCs w:val="28"/>
          <w:shd w:val="clear" w:color="auto" w:fill="FFFFFF"/>
          <w:lang w:val="kk-KZ" w:eastAsia="en-US"/>
        </w:rPr>
      </w:pPr>
      <w:r w:rsidRPr="00741F3F">
        <w:rPr>
          <w:rFonts w:ascii="Times New Roman" w:eastAsia="Calibri" w:hAnsi="Times New Roman"/>
          <w:bCs/>
          <w:sz w:val="28"/>
          <w:szCs w:val="28"/>
          <w:shd w:val="clear" w:color="auto" w:fill="FFFFFF"/>
          <w:lang w:val="kk-KZ" w:eastAsia="en-US"/>
        </w:rPr>
        <w:t>ЖОБА</w:t>
      </w:r>
    </w:p>
    <w:p w14:paraId="7C9FCC4F" w14:textId="77777777" w:rsidR="00020540" w:rsidRPr="00741F3F" w:rsidRDefault="00020540" w:rsidP="00020540">
      <w:pPr>
        <w:spacing w:after="0" w:line="238" w:lineRule="auto"/>
        <w:jc w:val="center"/>
        <w:rPr>
          <w:rFonts w:ascii="Times New Roman" w:eastAsia="Calibri" w:hAnsi="Times New Roman"/>
          <w:bCs/>
          <w:sz w:val="28"/>
          <w:szCs w:val="28"/>
          <w:shd w:val="clear" w:color="auto" w:fill="FFFFFF"/>
          <w:lang w:val="kk-KZ" w:eastAsia="en-US"/>
        </w:rPr>
      </w:pPr>
    </w:p>
    <w:p w14:paraId="1162619A" w14:textId="77777777" w:rsidR="00020540" w:rsidRPr="00741F3F" w:rsidRDefault="00020540" w:rsidP="00C924D9">
      <w:pPr>
        <w:spacing w:after="0" w:line="238" w:lineRule="auto"/>
        <w:rPr>
          <w:rFonts w:ascii="Times New Roman" w:eastAsia="Calibri" w:hAnsi="Times New Roman"/>
          <w:bCs/>
          <w:sz w:val="28"/>
          <w:szCs w:val="28"/>
          <w:shd w:val="clear" w:color="auto" w:fill="FFFFFF"/>
          <w:lang w:val="kk-KZ" w:eastAsia="en-US"/>
        </w:rPr>
      </w:pPr>
    </w:p>
    <w:p w14:paraId="6BEB204E" w14:textId="77777777" w:rsidR="003571C3" w:rsidRPr="00741F3F" w:rsidRDefault="003571C3" w:rsidP="00020540">
      <w:pPr>
        <w:spacing w:after="0" w:line="238" w:lineRule="auto"/>
        <w:jc w:val="center"/>
        <w:rPr>
          <w:rFonts w:ascii="Times New Roman" w:eastAsia="Calibri" w:hAnsi="Times New Roman"/>
          <w:bCs/>
          <w:sz w:val="28"/>
          <w:szCs w:val="28"/>
          <w:shd w:val="clear" w:color="auto" w:fill="FFFFFF"/>
          <w:lang w:val="kk-KZ" w:eastAsia="en-US"/>
        </w:rPr>
      </w:pPr>
    </w:p>
    <w:p w14:paraId="1CEC4E91" w14:textId="4384A7BA" w:rsidR="00C924D9" w:rsidRPr="00741F3F" w:rsidRDefault="00C924D9" w:rsidP="00C924D9">
      <w:pPr>
        <w:spacing w:after="0" w:line="238" w:lineRule="auto"/>
        <w:jc w:val="center"/>
        <w:rPr>
          <w:rFonts w:ascii="Times New Roman" w:eastAsia="Calibri" w:hAnsi="Times New Roman"/>
          <w:bCs/>
          <w:sz w:val="28"/>
          <w:szCs w:val="28"/>
          <w:shd w:val="clear" w:color="auto" w:fill="FFFFFF"/>
          <w:lang w:val="kk-KZ" w:eastAsia="en-US"/>
        </w:rPr>
      </w:pPr>
      <w:r w:rsidRPr="00741F3F">
        <w:rPr>
          <w:rFonts w:ascii="Times New Roman" w:eastAsia="Calibri" w:hAnsi="Times New Roman"/>
          <w:bCs/>
          <w:sz w:val="28"/>
          <w:szCs w:val="28"/>
          <w:shd w:val="clear" w:color="auto" w:fill="FFFFFF"/>
          <w:lang w:val="kk-KZ" w:eastAsia="en-US"/>
        </w:rPr>
        <w:t>ҚАЗАҚСТАН РЕСПУБЛИКАСЫНЫҢ ЗАҢЫ</w:t>
      </w:r>
    </w:p>
    <w:p w14:paraId="09B56125" w14:textId="3E9F8D5C" w:rsidR="00020540" w:rsidRDefault="00020540" w:rsidP="00020540">
      <w:pPr>
        <w:spacing w:after="0" w:line="238" w:lineRule="auto"/>
        <w:rPr>
          <w:rFonts w:ascii="Times New Roman" w:eastAsia="Calibri" w:hAnsi="Times New Roman"/>
          <w:bCs/>
          <w:sz w:val="28"/>
          <w:szCs w:val="28"/>
          <w:shd w:val="clear" w:color="auto" w:fill="FFFFFF"/>
          <w:lang w:val="kk-KZ" w:eastAsia="en-US"/>
        </w:rPr>
      </w:pPr>
    </w:p>
    <w:p w14:paraId="09FECA0F" w14:textId="77777777" w:rsidR="003571C3" w:rsidRPr="00741F3F" w:rsidRDefault="003571C3" w:rsidP="00020540">
      <w:pPr>
        <w:spacing w:after="0" w:line="238" w:lineRule="auto"/>
        <w:rPr>
          <w:rFonts w:ascii="Times New Roman" w:eastAsia="Calibri" w:hAnsi="Times New Roman"/>
          <w:bCs/>
          <w:sz w:val="28"/>
          <w:szCs w:val="28"/>
          <w:shd w:val="clear" w:color="auto" w:fill="FFFFFF"/>
          <w:lang w:val="kk-KZ" w:eastAsia="en-US"/>
        </w:rPr>
      </w:pPr>
    </w:p>
    <w:p w14:paraId="0C588011" w14:textId="1FFF9746" w:rsidR="00020540" w:rsidRPr="00741F3F" w:rsidRDefault="00764143" w:rsidP="00764143">
      <w:pPr>
        <w:spacing w:after="0" w:line="238" w:lineRule="auto"/>
        <w:ind w:firstLine="851"/>
        <w:jc w:val="center"/>
        <w:rPr>
          <w:rFonts w:ascii="Times New Roman" w:eastAsia="Calibri" w:hAnsi="Times New Roman"/>
          <w:b/>
          <w:sz w:val="28"/>
          <w:szCs w:val="28"/>
          <w:lang w:val="kk-KZ" w:eastAsia="en-US"/>
        </w:rPr>
      </w:pPr>
      <w:r w:rsidRPr="00741F3F">
        <w:rPr>
          <w:rFonts w:ascii="Times New Roman" w:eastAsia="Calibri" w:hAnsi="Times New Roman"/>
          <w:b/>
          <w:sz w:val="28"/>
          <w:szCs w:val="28"/>
          <w:lang w:val="kk-KZ" w:eastAsia="en-US"/>
        </w:rPr>
        <w:t>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w:t>
      </w:r>
    </w:p>
    <w:p w14:paraId="1B1E662C" w14:textId="77777777" w:rsidR="00C924D9" w:rsidRPr="00741F3F" w:rsidRDefault="00C924D9" w:rsidP="00764143">
      <w:pPr>
        <w:spacing w:after="0" w:line="238" w:lineRule="auto"/>
        <w:ind w:firstLine="851"/>
        <w:jc w:val="center"/>
        <w:rPr>
          <w:rFonts w:ascii="Times New Roman" w:hAnsi="Times New Roman"/>
          <w:b/>
          <w:sz w:val="28"/>
          <w:szCs w:val="28"/>
          <w:lang w:val="kk-KZ" w:eastAsia="en-US"/>
        </w:rPr>
      </w:pPr>
    </w:p>
    <w:p w14:paraId="3A35B22A" w14:textId="4769CA91" w:rsidR="00020540" w:rsidRPr="00741F3F" w:rsidRDefault="00C924D9" w:rsidP="002C591B">
      <w:pPr>
        <w:spacing w:after="0" w:line="238" w:lineRule="auto"/>
        <w:ind w:firstLine="720"/>
        <w:jc w:val="both"/>
        <w:rPr>
          <w:rFonts w:ascii="Times New Roman" w:hAnsi="Times New Roman"/>
          <w:sz w:val="28"/>
          <w:szCs w:val="28"/>
          <w:lang w:val="kk-KZ" w:eastAsia="en-US"/>
        </w:rPr>
      </w:pPr>
      <w:r w:rsidRPr="00741F3F">
        <w:rPr>
          <w:rFonts w:ascii="Times New Roman" w:hAnsi="Times New Roman"/>
          <w:sz w:val="28"/>
          <w:szCs w:val="28"/>
          <w:lang w:val="kk-KZ" w:eastAsia="en-US"/>
        </w:rPr>
        <w:t>1. Қазақстан Республикасының мына заңнамалық актілеріне өзгерістер мен толықтырулар енгізілсін:</w:t>
      </w:r>
    </w:p>
    <w:p w14:paraId="6B7775EF" w14:textId="13CE6B3B" w:rsidR="00AA700B" w:rsidRPr="00741F3F" w:rsidRDefault="00147FC9" w:rsidP="00D43668">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w:t>
      </w:r>
      <w:r w:rsidR="00AA700B" w:rsidRPr="00741F3F">
        <w:rPr>
          <w:rFonts w:ascii="Times New Roman" w:eastAsia="Calibri" w:hAnsi="Times New Roman"/>
          <w:sz w:val="28"/>
          <w:szCs w:val="28"/>
          <w:lang w:val="kk-KZ" w:eastAsia="en-US"/>
        </w:rPr>
        <w:t xml:space="preserve">. </w:t>
      </w:r>
      <w:r w:rsidR="00A663E0" w:rsidRPr="00741F3F">
        <w:rPr>
          <w:rFonts w:ascii="Times New Roman" w:eastAsia="Calibri" w:hAnsi="Times New Roman"/>
          <w:sz w:val="28"/>
          <w:szCs w:val="28"/>
          <w:lang w:val="kk-KZ" w:eastAsia="en-US"/>
        </w:rPr>
        <w:t xml:space="preserve">2015 жылғы 29 қазандағы </w:t>
      </w:r>
      <w:r w:rsidR="00C924D9" w:rsidRPr="00741F3F">
        <w:rPr>
          <w:rFonts w:ascii="Times New Roman" w:eastAsia="Calibri" w:hAnsi="Times New Roman"/>
          <w:sz w:val="28"/>
          <w:szCs w:val="28"/>
          <w:lang w:val="kk-KZ" w:eastAsia="en-US"/>
        </w:rPr>
        <w:t>Қазақстан Республикасының Кәсіпкерлік кодексіне:</w:t>
      </w:r>
    </w:p>
    <w:p w14:paraId="3FC052F6" w14:textId="77777777" w:rsidR="00C924D9" w:rsidRPr="00741F3F" w:rsidRDefault="00C924D9" w:rsidP="00D43668">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1) 116-баптың 3-тармағы мынадай мазмұндағы 15) тармақшамен толықтырылсын: </w:t>
      </w:r>
    </w:p>
    <w:p w14:paraId="74CB88E1" w14:textId="503B84F4" w:rsidR="00AA700B" w:rsidRPr="00741F3F" w:rsidRDefault="00020540" w:rsidP="00D43668">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AA700B" w:rsidRPr="00741F3F">
        <w:rPr>
          <w:rFonts w:ascii="Times New Roman" w:eastAsia="Calibri" w:hAnsi="Times New Roman"/>
          <w:sz w:val="28"/>
          <w:szCs w:val="28"/>
          <w:lang w:val="kk-KZ" w:eastAsia="en-US"/>
        </w:rPr>
        <w:t>15) энергия үнемдеу және энергия тиімділігін арттыру саласындағы жұмыстар мен көрсетілетін қызметтер.»;</w:t>
      </w:r>
    </w:p>
    <w:p w14:paraId="0AB17CE2" w14:textId="77777777" w:rsidR="00C924D9" w:rsidRPr="00741F3F" w:rsidRDefault="00C924D9" w:rsidP="00D43668">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2) 11-тарау мынадай мазмұндағы 124-5-баппен толықтырылсын: </w:t>
      </w:r>
    </w:p>
    <w:p w14:paraId="4E62F7AF" w14:textId="2F69E461" w:rsidR="00AA700B" w:rsidRPr="00741F3F" w:rsidRDefault="00020540" w:rsidP="00D43668">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AA700B" w:rsidRPr="00741F3F">
        <w:rPr>
          <w:rFonts w:ascii="Times New Roman" w:eastAsia="Calibri" w:hAnsi="Times New Roman"/>
          <w:sz w:val="28"/>
          <w:szCs w:val="28"/>
          <w:lang w:val="kk-KZ" w:eastAsia="en-US"/>
        </w:rPr>
        <w:t xml:space="preserve">124-5-бап. Энергия үнемдеу және энергия тиімділігін арттыру саласындағы баға белгілеу </w:t>
      </w:r>
    </w:p>
    <w:p w14:paraId="6C2A0D59" w14:textId="7ED04396" w:rsidR="00AA700B" w:rsidRPr="00741F3F" w:rsidRDefault="00AA700B" w:rsidP="00D43668">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Мемлекет Қазақстан Республикасының энергия үнемдеу және энергия тиімділігін арттыру туралы заңнамасына сәйкес энергия үнемдеу және энергия тиімділігін арттыру саласындағы жұмыстар мен көрсетілетін қызметтерге баға белгілеуді реттейді.»;</w:t>
      </w:r>
    </w:p>
    <w:p w14:paraId="67258A05" w14:textId="3CE046C4" w:rsidR="00C924D9" w:rsidRPr="00741F3F" w:rsidRDefault="00C924D9" w:rsidP="00D43668">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3</w:t>
      </w:r>
      <w:r w:rsidR="0069576E" w:rsidRPr="00741F3F">
        <w:rPr>
          <w:rFonts w:ascii="Times New Roman" w:eastAsia="Calibri" w:hAnsi="Times New Roman"/>
          <w:sz w:val="28"/>
          <w:szCs w:val="28"/>
          <w:lang w:val="kk-KZ" w:eastAsia="en-US"/>
        </w:rPr>
        <w:t>)</w:t>
      </w:r>
      <w:r w:rsidRPr="00741F3F">
        <w:rPr>
          <w:rFonts w:ascii="Times New Roman" w:eastAsia="Calibri" w:hAnsi="Times New Roman"/>
          <w:sz w:val="28"/>
          <w:szCs w:val="28"/>
          <w:lang w:val="kk-KZ" w:eastAsia="en-US"/>
        </w:rPr>
        <w:t>124-8-бап</w:t>
      </w:r>
      <w:r w:rsidR="00A663E0" w:rsidRPr="00741F3F">
        <w:rPr>
          <w:rFonts w:ascii="Times New Roman" w:eastAsia="Calibri" w:hAnsi="Times New Roman"/>
          <w:sz w:val="28"/>
          <w:szCs w:val="28"/>
          <w:lang w:val="kk-KZ" w:eastAsia="en-US"/>
        </w:rPr>
        <w:t>тың</w:t>
      </w:r>
      <w:r w:rsidR="004F395D" w:rsidRPr="00741F3F">
        <w:rPr>
          <w:rFonts w:ascii="Times New Roman" w:eastAsia="Calibri" w:hAnsi="Times New Roman"/>
          <w:sz w:val="28"/>
          <w:szCs w:val="28"/>
          <w:lang w:val="kk-KZ" w:eastAsia="en-US"/>
        </w:rPr>
        <w:t xml:space="preserve"> 8) тармақшасындағы «орналастыруға міндетті.» деген сөздер </w:t>
      </w:r>
      <w:r w:rsidR="0069576E" w:rsidRPr="00741F3F">
        <w:rPr>
          <w:rFonts w:ascii="Times New Roman" w:eastAsia="Calibri" w:hAnsi="Times New Roman"/>
          <w:sz w:val="28"/>
          <w:szCs w:val="28"/>
          <w:lang w:val="kk-KZ" w:eastAsia="en-US"/>
        </w:rPr>
        <w:t>«</w:t>
      </w:r>
      <w:r w:rsidR="004F395D" w:rsidRPr="00741F3F">
        <w:rPr>
          <w:rFonts w:ascii="Times New Roman" w:eastAsia="Calibri" w:hAnsi="Times New Roman"/>
          <w:sz w:val="28"/>
          <w:szCs w:val="28"/>
          <w:lang w:val="kk-KZ" w:eastAsia="en-US"/>
        </w:rPr>
        <w:t>орналастыруға;» деген сөзбен ауыстырылып,</w:t>
      </w:r>
      <w:r w:rsidRPr="00741F3F">
        <w:rPr>
          <w:rFonts w:ascii="Times New Roman" w:eastAsia="Calibri" w:hAnsi="Times New Roman"/>
          <w:sz w:val="28"/>
          <w:szCs w:val="28"/>
          <w:lang w:val="kk-KZ" w:eastAsia="en-US"/>
        </w:rPr>
        <w:t xml:space="preserve"> мынадай мазмұндағы 9) тармақшамен толықтырылсын:</w:t>
      </w:r>
    </w:p>
    <w:p w14:paraId="21F6481C" w14:textId="473C1E98" w:rsidR="00B03EDB" w:rsidRPr="00741F3F" w:rsidRDefault="00B03EDB" w:rsidP="00D43668">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AA700B" w:rsidRPr="00741F3F">
        <w:rPr>
          <w:rFonts w:ascii="Times New Roman" w:eastAsia="Calibri" w:hAnsi="Times New Roman"/>
          <w:sz w:val="28"/>
          <w:szCs w:val="28"/>
          <w:lang w:val="kk-KZ" w:eastAsia="en-US"/>
        </w:rPr>
        <w:t>9) Қазақстан Республикасының энергия үнемдеу және энергия тиімділігін арттыру туралы заңнамасының талаптарын сақтауға міндетті.»;</w:t>
      </w:r>
    </w:p>
    <w:p w14:paraId="2D1635ED" w14:textId="0120A17B" w:rsidR="00C924D9" w:rsidRPr="00741F3F" w:rsidRDefault="00C924D9" w:rsidP="00147FC9">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4) 124-9-баптың 2-тармағының 2) тармақша</w:t>
      </w:r>
      <w:r w:rsidR="003571C3">
        <w:rPr>
          <w:rFonts w:ascii="Times New Roman" w:eastAsia="Calibri" w:hAnsi="Times New Roman"/>
          <w:sz w:val="28"/>
          <w:szCs w:val="28"/>
          <w:lang w:val="kk-KZ" w:eastAsia="en-US"/>
        </w:rPr>
        <w:t>сы мынадай редакцияда жазылсын:</w:t>
      </w:r>
    </w:p>
    <w:p w14:paraId="3B52EDBD" w14:textId="5B11FF7E" w:rsidR="005C5314" w:rsidRPr="00741F3F" w:rsidRDefault="00B03EDB" w:rsidP="00F85802">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«2) </w:t>
      </w:r>
      <w:r w:rsidR="00147FC9" w:rsidRPr="00741F3F">
        <w:rPr>
          <w:rFonts w:ascii="Times New Roman" w:eastAsia="Calibri" w:hAnsi="Times New Roman"/>
          <w:sz w:val="28"/>
          <w:szCs w:val="28"/>
          <w:lang w:val="kk-KZ" w:eastAsia="en-US"/>
        </w:rPr>
        <w:t>Қазақстан Республикасының заңнамасына сәйкес қоғамдық маңызы бар нарық субъектісі белгілейтін, оның ішінде Қазақстан Республикасының энергия үнемдеу және энергия тиімділігін арттыру туралы заңнам</w:t>
      </w:r>
      <w:r w:rsidR="004F395D" w:rsidRPr="00741F3F">
        <w:rPr>
          <w:rFonts w:ascii="Times New Roman" w:eastAsia="Calibri" w:hAnsi="Times New Roman"/>
          <w:sz w:val="28"/>
          <w:szCs w:val="28"/>
          <w:lang w:val="kk-KZ" w:eastAsia="en-US"/>
        </w:rPr>
        <w:t>асына сәйкес деректерді қашық</w:t>
      </w:r>
      <w:r w:rsidR="00147FC9" w:rsidRPr="00741F3F">
        <w:rPr>
          <w:rFonts w:ascii="Times New Roman" w:eastAsia="Calibri" w:hAnsi="Times New Roman"/>
          <w:sz w:val="28"/>
          <w:szCs w:val="28"/>
          <w:lang w:val="kk-KZ" w:eastAsia="en-US"/>
        </w:rPr>
        <w:t>тан бере отырып есепке алу аспаптарын орнату бойынша</w:t>
      </w:r>
      <w:r w:rsidR="004F395D" w:rsidRPr="00741F3F">
        <w:rPr>
          <w:lang w:val="kk-KZ"/>
        </w:rPr>
        <w:t xml:space="preserve"> </w:t>
      </w:r>
      <w:r w:rsidR="004F395D" w:rsidRPr="00741F3F">
        <w:rPr>
          <w:rFonts w:ascii="Times New Roman" w:eastAsia="Calibri" w:hAnsi="Times New Roman"/>
          <w:sz w:val="28"/>
          <w:szCs w:val="28"/>
          <w:lang w:val="kk-KZ" w:eastAsia="en-US"/>
        </w:rPr>
        <w:t>техникалық талаптарды орындауға міндетті</w:t>
      </w:r>
      <w:r w:rsidR="00147FC9" w:rsidRPr="00741F3F">
        <w:rPr>
          <w:rFonts w:ascii="Times New Roman" w:eastAsia="Calibri" w:hAnsi="Times New Roman"/>
          <w:sz w:val="28"/>
          <w:szCs w:val="28"/>
          <w:lang w:val="kk-KZ" w:eastAsia="en-US"/>
        </w:rPr>
        <w:t>.</w:t>
      </w:r>
      <w:r w:rsidR="00C924D9" w:rsidRPr="00741F3F">
        <w:rPr>
          <w:rFonts w:ascii="Times New Roman" w:eastAsia="Calibri" w:hAnsi="Times New Roman"/>
          <w:sz w:val="28"/>
          <w:szCs w:val="28"/>
          <w:lang w:val="kk-KZ" w:eastAsia="en-US"/>
        </w:rPr>
        <w:t>»</w:t>
      </w:r>
      <w:r w:rsidR="00F85802" w:rsidRPr="00741F3F">
        <w:rPr>
          <w:rFonts w:ascii="Times New Roman" w:eastAsia="Calibri" w:hAnsi="Times New Roman"/>
          <w:sz w:val="28"/>
          <w:szCs w:val="28"/>
          <w:lang w:val="kk-KZ" w:eastAsia="en-US"/>
        </w:rPr>
        <w:t>.</w:t>
      </w:r>
    </w:p>
    <w:p w14:paraId="033BBF22" w14:textId="2B3FA0BC" w:rsidR="00AA700B" w:rsidRPr="00741F3F" w:rsidRDefault="00147FC9" w:rsidP="00D43668">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2. </w:t>
      </w:r>
      <w:r w:rsidR="004F395D" w:rsidRPr="00741F3F">
        <w:rPr>
          <w:rFonts w:ascii="Times New Roman" w:eastAsia="Calibri" w:hAnsi="Times New Roman"/>
          <w:sz w:val="28"/>
          <w:szCs w:val="28"/>
          <w:lang w:val="kk-KZ" w:eastAsia="en-US"/>
        </w:rPr>
        <w:t xml:space="preserve">2017 жылғы 25 желтоқсандағы </w:t>
      </w:r>
      <w:r w:rsidR="00AA700B" w:rsidRPr="00741F3F">
        <w:rPr>
          <w:rFonts w:ascii="Times New Roman" w:eastAsia="Calibri" w:hAnsi="Times New Roman"/>
          <w:sz w:val="28"/>
          <w:szCs w:val="28"/>
          <w:lang w:val="kk-KZ" w:eastAsia="en-US"/>
        </w:rPr>
        <w:t>«Салық және бюджетке төленетін басқа да міндетті төлемдер туралы» Қазақстан</w:t>
      </w:r>
      <w:r w:rsidR="004F395D" w:rsidRPr="00741F3F">
        <w:rPr>
          <w:rFonts w:ascii="Times New Roman" w:eastAsia="Calibri" w:hAnsi="Times New Roman"/>
          <w:sz w:val="28"/>
          <w:szCs w:val="28"/>
          <w:lang w:val="kk-KZ" w:eastAsia="en-US"/>
        </w:rPr>
        <w:t xml:space="preserve"> Республикасының К</w:t>
      </w:r>
      <w:r w:rsidR="00AA700B" w:rsidRPr="00741F3F">
        <w:rPr>
          <w:rFonts w:ascii="Times New Roman" w:eastAsia="Calibri" w:hAnsi="Times New Roman"/>
          <w:sz w:val="28"/>
          <w:szCs w:val="28"/>
          <w:lang w:val="kk-KZ" w:eastAsia="en-US"/>
        </w:rPr>
        <w:t>одексіне (Салық кодексі):</w:t>
      </w:r>
    </w:p>
    <w:p w14:paraId="2E45095B" w14:textId="77777777" w:rsidR="00AA700B" w:rsidRPr="00741F3F" w:rsidRDefault="00AA700B" w:rsidP="00D80DA4">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30-баптың 7-тармағы мынадай мазмұндағы 2-1) тармақшамен толықтырылсын: </w:t>
      </w:r>
    </w:p>
    <w:p w14:paraId="4E05A65E" w14:textId="39077E78" w:rsidR="00B03EDB" w:rsidRPr="00741F3F" w:rsidRDefault="00B03EDB" w:rsidP="00D80DA4">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lastRenderedPageBreak/>
        <w:t xml:space="preserve">«2-1) </w:t>
      </w:r>
      <w:r w:rsidR="00147FC9" w:rsidRPr="00741F3F">
        <w:rPr>
          <w:rFonts w:ascii="Times New Roman" w:eastAsia="Calibri" w:hAnsi="Times New Roman"/>
          <w:sz w:val="28"/>
          <w:szCs w:val="28"/>
          <w:lang w:val="kk-KZ" w:eastAsia="en-US"/>
        </w:rPr>
        <w:t>Қазақстан Республикасының энергия үнемдеу және энергия тиімділігін арттыру туралы заңнамасы талаптарының сақталуын бақылауды жүзеге асыру үшін энергия үнемдеу және энергия тиімділігін арттыру саласындағы уәкілетті орган алған мәліметтерді беру;».</w:t>
      </w:r>
    </w:p>
    <w:p w14:paraId="7206D1B2" w14:textId="2D3AE150" w:rsidR="009465FD" w:rsidRPr="00741F3F" w:rsidRDefault="00147FC9" w:rsidP="00270807">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3</w:t>
      </w:r>
      <w:r w:rsidR="009465FD" w:rsidRPr="00741F3F">
        <w:rPr>
          <w:rFonts w:ascii="Times New Roman" w:eastAsia="Calibri" w:hAnsi="Times New Roman"/>
          <w:sz w:val="28"/>
          <w:szCs w:val="28"/>
          <w:lang w:val="kk-KZ" w:eastAsia="en-US"/>
        </w:rPr>
        <w:t xml:space="preserve">. </w:t>
      </w:r>
      <w:r w:rsidR="004F395D" w:rsidRPr="00741F3F">
        <w:rPr>
          <w:rFonts w:ascii="Times New Roman" w:eastAsia="Calibri" w:hAnsi="Times New Roman"/>
          <w:sz w:val="28"/>
          <w:szCs w:val="28"/>
          <w:lang w:val="kk-KZ" w:eastAsia="en-US"/>
        </w:rPr>
        <w:t xml:space="preserve">2021 жылғы 2 қаңтардағы </w:t>
      </w:r>
      <w:r w:rsidR="009465FD" w:rsidRPr="00741F3F">
        <w:rPr>
          <w:rFonts w:ascii="Times New Roman" w:eastAsia="Calibri" w:hAnsi="Times New Roman"/>
          <w:sz w:val="28"/>
          <w:szCs w:val="28"/>
          <w:lang w:val="kk-KZ" w:eastAsia="en-US"/>
        </w:rPr>
        <w:t xml:space="preserve">Қазақстан Республикасының </w:t>
      </w:r>
      <w:r w:rsidR="004F395D" w:rsidRPr="00741F3F">
        <w:rPr>
          <w:rFonts w:ascii="Times New Roman" w:eastAsia="Calibri" w:hAnsi="Times New Roman"/>
          <w:sz w:val="28"/>
          <w:szCs w:val="28"/>
          <w:lang w:val="kk-KZ" w:eastAsia="en-US"/>
        </w:rPr>
        <w:t>Экология</w:t>
      </w:r>
      <w:r w:rsidR="009465FD" w:rsidRPr="00741F3F">
        <w:rPr>
          <w:rFonts w:ascii="Times New Roman" w:eastAsia="Calibri" w:hAnsi="Times New Roman"/>
          <w:sz w:val="28"/>
          <w:szCs w:val="28"/>
          <w:lang w:val="kk-KZ" w:eastAsia="en-US"/>
        </w:rPr>
        <w:t xml:space="preserve"> кодексіне:</w:t>
      </w:r>
    </w:p>
    <w:p w14:paraId="76D73948" w14:textId="77777777" w:rsidR="002C196A" w:rsidRPr="00741F3F" w:rsidRDefault="002C196A" w:rsidP="00270807">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1) 29-баптың 4-тармағы мынадай мазмұндағы 12) тармақшамен толықтырылсын: </w:t>
      </w:r>
    </w:p>
    <w:p w14:paraId="1974E19E" w14:textId="46E29673" w:rsidR="00AB2522" w:rsidRPr="00741F3F" w:rsidRDefault="00AB2522" w:rsidP="00270807">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«12) энергия үнемдеуге және энергия тиім</w:t>
      </w:r>
      <w:r w:rsidR="002C196A" w:rsidRPr="00741F3F">
        <w:rPr>
          <w:rFonts w:ascii="Times New Roman" w:eastAsia="Calibri" w:hAnsi="Times New Roman"/>
          <w:sz w:val="28"/>
          <w:szCs w:val="28"/>
          <w:lang w:val="kk-KZ" w:eastAsia="en-US"/>
        </w:rPr>
        <w:t>ділігін арттыруға бағытталған</w:t>
      </w:r>
      <w:r w:rsidR="004F395D" w:rsidRPr="00741F3F">
        <w:rPr>
          <w:rFonts w:ascii="Times New Roman" w:eastAsia="Calibri" w:hAnsi="Times New Roman"/>
          <w:sz w:val="28"/>
          <w:szCs w:val="28"/>
          <w:lang w:val="kk-KZ" w:eastAsia="en-US"/>
        </w:rPr>
        <w:t xml:space="preserve"> іс-шаралар жатады</w:t>
      </w:r>
      <w:r w:rsidR="002C196A" w:rsidRPr="00741F3F">
        <w:rPr>
          <w:rFonts w:ascii="Times New Roman" w:eastAsia="Calibri" w:hAnsi="Times New Roman"/>
          <w:sz w:val="28"/>
          <w:szCs w:val="28"/>
          <w:lang w:val="kk-KZ" w:eastAsia="en-US"/>
        </w:rPr>
        <w:t>.»;</w:t>
      </w:r>
    </w:p>
    <w:p w14:paraId="6D9E63EE" w14:textId="0DB47FDC" w:rsidR="007F2CEC" w:rsidRPr="00741F3F" w:rsidRDefault="007F2CEC" w:rsidP="007F2CEC">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2) 112-баптың 1-тармағының 2) тармақшасында:</w:t>
      </w:r>
    </w:p>
    <w:p w14:paraId="4AE10AB0" w14:textId="706C8197" w:rsidR="00F256A9" w:rsidRPr="00741F3F" w:rsidRDefault="007F2CEC" w:rsidP="007F2CEC">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екінші абзац мынадай редакцияда жазылсын:</w:t>
      </w:r>
    </w:p>
    <w:p w14:paraId="6A7777F4" w14:textId="74D1B897" w:rsidR="00B03EDB" w:rsidRPr="00741F3F" w:rsidRDefault="00B03EDB" w:rsidP="00F256A9">
      <w:pPr>
        <w:spacing w:after="0" w:line="240"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AB2522" w:rsidRPr="00741F3F">
        <w:rPr>
          <w:rFonts w:ascii="Times New Roman" w:eastAsia="Calibri" w:hAnsi="Times New Roman"/>
          <w:sz w:val="28"/>
          <w:szCs w:val="28"/>
          <w:lang w:val="kk-KZ" w:eastAsia="en-US"/>
        </w:rPr>
        <w:t>Қазақстан Республикасының энергия үнемдеу және энергия тиімділігін арттыру туралы заңнамасына сәйкес белгіленетін энергия тұтыну нормативтері мен энергия тиімділігі жөніндегі нысаналы индикаторлар</w:t>
      </w:r>
      <w:r w:rsidR="004F395D" w:rsidRPr="00741F3F">
        <w:rPr>
          <w:rFonts w:ascii="Times New Roman" w:eastAsia="Calibri" w:hAnsi="Times New Roman"/>
          <w:sz w:val="28"/>
          <w:szCs w:val="28"/>
          <w:lang w:val="kk-KZ" w:eastAsia="en-US"/>
        </w:rPr>
        <w:t>ды қоса алғанда технологиялық нормативтер</w:t>
      </w:r>
      <w:r w:rsidR="00557773" w:rsidRPr="00741F3F">
        <w:rPr>
          <w:rFonts w:ascii="Times New Roman" w:eastAsia="Calibri" w:hAnsi="Times New Roman"/>
          <w:sz w:val="28"/>
          <w:szCs w:val="28"/>
          <w:lang w:val="kk-KZ" w:eastAsia="en-US"/>
        </w:rPr>
        <w:t>;</w:t>
      </w:r>
      <w:r w:rsidRPr="00741F3F">
        <w:rPr>
          <w:rFonts w:ascii="Times New Roman" w:eastAsia="Calibri" w:hAnsi="Times New Roman"/>
          <w:sz w:val="28"/>
          <w:szCs w:val="28"/>
          <w:lang w:val="kk-KZ" w:eastAsia="en-US"/>
        </w:rPr>
        <w:t>»;</w:t>
      </w:r>
    </w:p>
    <w:p w14:paraId="7B3B2607" w14:textId="014EA232" w:rsidR="00F256A9" w:rsidRPr="00741F3F" w:rsidRDefault="004F395D" w:rsidP="00F256A9">
      <w:pPr>
        <w:pStyle w:val="a3"/>
        <w:spacing w:after="0" w:line="240" w:lineRule="auto"/>
        <w:ind w:left="0"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сегізінші абзац</w:t>
      </w:r>
      <w:r w:rsidR="003571C3">
        <w:rPr>
          <w:rFonts w:ascii="Times New Roman" w:eastAsia="Calibri" w:hAnsi="Times New Roman"/>
          <w:sz w:val="28"/>
          <w:szCs w:val="28"/>
          <w:lang w:val="kk-KZ" w:eastAsia="en-US"/>
        </w:rPr>
        <w:t xml:space="preserve"> мынадай редакцияда жазылсын:</w:t>
      </w:r>
    </w:p>
    <w:p w14:paraId="0992FD30" w14:textId="272ED654" w:rsidR="00557773" w:rsidRPr="00741F3F" w:rsidRDefault="00557773" w:rsidP="00F256A9">
      <w:pPr>
        <w:pStyle w:val="a3"/>
        <w:spacing w:after="0" w:line="240" w:lineRule="auto"/>
        <w:ind w:left="0"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9465FD" w:rsidRPr="00741F3F">
        <w:rPr>
          <w:rFonts w:ascii="Times New Roman" w:eastAsia="Calibri" w:hAnsi="Times New Roman"/>
          <w:sz w:val="28"/>
          <w:szCs w:val="28"/>
          <w:lang w:val="kk-KZ" w:eastAsia="en-US"/>
        </w:rPr>
        <w:t>Қазақстан Республикасының энергия үнемдеу және энергия тиімділігін арттыру туралы заңнамасына сәйкес энергия үнемдеу және энергия тиімділігін арттыру және энергия үнемдеу жөніндегі іс-шаралар жоспары шеңберінде энергия үнемдеу және энергия тиімділігін арттыру жөніндегі іс-шаралар</w:t>
      </w:r>
      <w:r w:rsidRPr="00741F3F">
        <w:rPr>
          <w:rFonts w:ascii="Times New Roman" w:eastAsia="Calibri" w:hAnsi="Times New Roman"/>
          <w:sz w:val="28"/>
          <w:szCs w:val="28"/>
          <w:lang w:val="kk-KZ" w:eastAsia="en-US"/>
        </w:rPr>
        <w:t>;»;</w:t>
      </w:r>
    </w:p>
    <w:p w14:paraId="606A1D3A" w14:textId="086A66E7" w:rsidR="00557773" w:rsidRPr="00741F3F" w:rsidRDefault="007F2CEC" w:rsidP="00270807">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3) </w:t>
      </w:r>
      <w:r w:rsidR="009465FD" w:rsidRPr="00741F3F">
        <w:rPr>
          <w:rFonts w:ascii="Times New Roman" w:eastAsia="Calibri" w:hAnsi="Times New Roman"/>
          <w:sz w:val="28"/>
          <w:szCs w:val="28"/>
          <w:lang w:val="kk-KZ" w:eastAsia="en-US"/>
        </w:rPr>
        <w:t>114-бапта:</w:t>
      </w:r>
    </w:p>
    <w:p w14:paraId="137CC582" w14:textId="30D47E03" w:rsidR="00557773" w:rsidRPr="00741F3F" w:rsidRDefault="007F2CEC" w:rsidP="007F2CEC">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1-тармақтың 10) тармақшасы мынадай мазмұндағы төртінші абзацпен толықтырылсын: </w:t>
      </w:r>
    </w:p>
    <w:p w14:paraId="6730CF1C" w14:textId="52040EB8" w:rsidR="00557773" w:rsidRPr="00741F3F" w:rsidRDefault="007F2CEC" w:rsidP="00270807">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D43668" w:rsidRPr="00741F3F">
        <w:rPr>
          <w:rFonts w:ascii="Times New Roman" w:eastAsia="Calibri" w:hAnsi="Times New Roman"/>
          <w:sz w:val="28"/>
          <w:szCs w:val="28"/>
          <w:lang w:val="kk-KZ" w:eastAsia="en-US"/>
        </w:rPr>
        <w:t>өткен кезеңдегі энергия үнемдеу және энергия тиімділігін арттыру жөніндегі іс-шаралар жоспарын</w:t>
      </w:r>
      <w:r w:rsidR="004F395D" w:rsidRPr="00741F3F">
        <w:rPr>
          <w:rFonts w:ascii="Times New Roman" w:eastAsia="Calibri" w:hAnsi="Times New Roman"/>
          <w:sz w:val="28"/>
          <w:szCs w:val="28"/>
          <w:lang w:val="kk-KZ" w:eastAsia="en-US"/>
        </w:rPr>
        <w:t>ың</w:t>
      </w:r>
      <w:r w:rsidR="00D43668" w:rsidRPr="00741F3F">
        <w:rPr>
          <w:rFonts w:ascii="Times New Roman" w:eastAsia="Calibri" w:hAnsi="Times New Roman"/>
          <w:sz w:val="28"/>
          <w:szCs w:val="28"/>
          <w:lang w:val="kk-KZ" w:eastAsia="en-US"/>
        </w:rPr>
        <w:t xml:space="preserve"> іске асыру</w:t>
      </w:r>
      <w:r w:rsidR="004F395D" w:rsidRPr="00741F3F">
        <w:rPr>
          <w:rFonts w:ascii="Times New Roman" w:eastAsia="Calibri" w:hAnsi="Times New Roman"/>
          <w:sz w:val="28"/>
          <w:szCs w:val="28"/>
          <w:lang w:val="kk-KZ" w:eastAsia="en-US"/>
        </w:rPr>
        <w:t>луы</w:t>
      </w:r>
      <w:r w:rsidR="00D43668" w:rsidRPr="00741F3F">
        <w:rPr>
          <w:rFonts w:ascii="Times New Roman" w:eastAsia="Calibri" w:hAnsi="Times New Roman"/>
          <w:sz w:val="28"/>
          <w:szCs w:val="28"/>
          <w:lang w:val="kk-KZ" w:eastAsia="en-US"/>
        </w:rPr>
        <w:t xml:space="preserve"> туралы ақпарат</w:t>
      </w:r>
      <w:r w:rsidR="00557773" w:rsidRPr="00741F3F">
        <w:rPr>
          <w:rFonts w:ascii="Times New Roman" w:eastAsia="Calibri" w:hAnsi="Times New Roman"/>
          <w:sz w:val="28"/>
          <w:szCs w:val="28"/>
          <w:lang w:val="kk-KZ" w:eastAsia="en-US"/>
        </w:rPr>
        <w:t>.»;</w:t>
      </w:r>
    </w:p>
    <w:p w14:paraId="44EDCEC9" w14:textId="77777777" w:rsidR="00D43668" w:rsidRPr="00741F3F" w:rsidRDefault="00D43668" w:rsidP="00270807">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3-тармақ мынадай мазмұндағы 1-2) тармақшамен толықтырылсын: </w:t>
      </w:r>
    </w:p>
    <w:p w14:paraId="639B128F" w14:textId="503D8FE8" w:rsidR="00557773" w:rsidRPr="00741F3F" w:rsidRDefault="00557773" w:rsidP="00270807">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«1-2) </w:t>
      </w:r>
      <w:r w:rsidR="00D43668" w:rsidRPr="00741F3F">
        <w:rPr>
          <w:rFonts w:ascii="Times New Roman" w:eastAsia="Calibri" w:hAnsi="Times New Roman"/>
          <w:sz w:val="28"/>
          <w:szCs w:val="28"/>
          <w:lang w:val="kk-KZ" w:eastAsia="en-US"/>
        </w:rPr>
        <w:t>Қазақстан Республикасының энергия үнемдеу және энергия тиімділігін арттыру туралы заңнамасына сәйкес энергия үнемдеу және энергия тиімділігін арттыру жөніндегі қорытындының және энергия үнемдеу және энергия тиімділігін арттыру жөніндегі</w:t>
      </w:r>
      <w:r w:rsidR="004F395D" w:rsidRPr="00741F3F">
        <w:rPr>
          <w:rFonts w:ascii="Times New Roman" w:eastAsia="Calibri" w:hAnsi="Times New Roman"/>
          <w:sz w:val="28"/>
          <w:szCs w:val="28"/>
          <w:lang w:val="kk-KZ" w:eastAsia="en-US"/>
        </w:rPr>
        <w:t xml:space="preserve"> іс-шаралар жоспарының көшірмелері</w:t>
      </w:r>
      <w:r w:rsidR="00D43668" w:rsidRPr="00741F3F">
        <w:rPr>
          <w:rFonts w:ascii="Times New Roman" w:eastAsia="Calibri" w:hAnsi="Times New Roman"/>
          <w:sz w:val="28"/>
          <w:szCs w:val="28"/>
          <w:lang w:val="kk-KZ" w:eastAsia="en-US"/>
        </w:rPr>
        <w:t>;</w:t>
      </w:r>
      <w:r w:rsidR="00D80DA4" w:rsidRPr="00741F3F">
        <w:rPr>
          <w:rFonts w:ascii="Times New Roman" w:eastAsia="Calibri" w:hAnsi="Times New Roman"/>
          <w:sz w:val="28"/>
          <w:szCs w:val="28"/>
          <w:lang w:val="kk-KZ" w:eastAsia="en-US"/>
        </w:rPr>
        <w:t>»;</w:t>
      </w:r>
    </w:p>
    <w:p w14:paraId="7470DF0E" w14:textId="3111FC9A" w:rsidR="00D43668" w:rsidRPr="00741F3F" w:rsidRDefault="007F2CEC" w:rsidP="00270807">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4) </w:t>
      </w:r>
      <w:r w:rsidR="00D43668" w:rsidRPr="00741F3F">
        <w:rPr>
          <w:rFonts w:ascii="Times New Roman" w:eastAsia="Calibri" w:hAnsi="Times New Roman"/>
          <w:sz w:val="28"/>
          <w:szCs w:val="28"/>
          <w:lang w:val="kk-KZ" w:eastAsia="en-US"/>
        </w:rPr>
        <w:t xml:space="preserve">115-баптың </w:t>
      </w:r>
      <w:r w:rsidR="00D43668" w:rsidRPr="00EA72E7">
        <w:rPr>
          <w:rFonts w:ascii="Times New Roman" w:eastAsia="Calibri" w:hAnsi="Times New Roman"/>
          <w:sz w:val="28"/>
          <w:szCs w:val="28"/>
          <w:lang w:val="kk-KZ" w:eastAsia="en-US"/>
        </w:rPr>
        <w:t>2-тармағы</w:t>
      </w:r>
      <w:r w:rsidR="004F395D" w:rsidRPr="00EA72E7">
        <w:rPr>
          <w:rFonts w:ascii="Times New Roman" w:eastAsia="Calibri" w:hAnsi="Times New Roman"/>
          <w:sz w:val="28"/>
          <w:szCs w:val="28"/>
          <w:lang w:val="kk-KZ" w:eastAsia="en-US"/>
        </w:rPr>
        <w:t>ның 5) тармақшасындағы «мемлекетке жібереді.» деген сөздер «мемлекетке;» деген сөзбен ауыстырылып</w:t>
      </w:r>
      <w:r w:rsidR="004F395D" w:rsidRPr="005F13BD">
        <w:rPr>
          <w:rFonts w:ascii="Times New Roman" w:eastAsia="Calibri" w:hAnsi="Times New Roman"/>
          <w:sz w:val="28"/>
          <w:szCs w:val="28"/>
          <w:lang w:val="kk-KZ" w:eastAsia="en-US"/>
        </w:rPr>
        <w:t>,</w:t>
      </w:r>
      <w:r w:rsidR="00D43668" w:rsidRPr="00741F3F">
        <w:rPr>
          <w:rFonts w:ascii="Times New Roman" w:eastAsia="Calibri" w:hAnsi="Times New Roman"/>
          <w:sz w:val="28"/>
          <w:szCs w:val="28"/>
          <w:lang w:val="kk-KZ" w:eastAsia="en-US"/>
        </w:rPr>
        <w:t xml:space="preserve"> мынадай мазмұндағы 6) тармақшамен толықтырылсын: </w:t>
      </w:r>
    </w:p>
    <w:p w14:paraId="00CB0548" w14:textId="1AEAAFBA" w:rsidR="00557773" w:rsidRPr="00741F3F" w:rsidRDefault="00557773" w:rsidP="00270807">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«6) </w:t>
      </w:r>
      <w:r w:rsidR="00D43668" w:rsidRPr="00741F3F">
        <w:rPr>
          <w:rFonts w:ascii="Times New Roman" w:eastAsia="Calibri" w:hAnsi="Times New Roman"/>
          <w:sz w:val="28"/>
          <w:szCs w:val="28"/>
          <w:lang w:val="kk-KZ" w:eastAsia="en-US"/>
        </w:rPr>
        <w:t>энергия үнемдеу және энергия тиімділігін арттыру салас</w:t>
      </w:r>
      <w:r w:rsidR="004F395D" w:rsidRPr="00741F3F">
        <w:rPr>
          <w:rFonts w:ascii="Times New Roman" w:eastAsia="Calibri" w:hAnsi="Times New Roman"/>
          <w:sz w:val="28"/>
          <w:szCs w:val="28"/>
          <w:lang w:val="kk-KZ" w:eastAsia="en-US"/>
        </w:rPr>
        <w:t>ындағы уәкілетті органға жібер</w:t>
      </w:r>
      <w:r w:rsidR="00D43668" w:rsidRPr="00741F3F">
        <w:rPr>
          <w:rFonts w:ascii="Times New Roman" w:eastAsia="Calibri" w:hAnsi="Times New Roman"/>
          <w:sz w:val="28"/>
          <w:szCs w:val="28"/>
          <w:lang w:val="kk-KZ" w:eastAsia="en-US"/>
        </w:rPr>
        <w:t>еді.»;</w:t>
      </w:r>
    </w:p>
    <w:p w14:paraId="65BD0B2E" w14:textId="377E754A" w:rsidR="00AA591A" w:rsidRPr="00741F3F" w:rsidRDefault="00113C82" w:rsidP="000C70E2">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5</w:t>
      </w:r>
      <w:r w:rsidR="00AA591A" w:rsidRPr="00741F3F">
        <w:rPr>
          <w:rFonts w:ascii="Times New Roman" w:eastAsia="Calibri" w:hAnsi="Times New Roman"/>
          <w:sz w:val="28"/>
          <w:szCs w:val="28"/>
          <w:lang w:val="kk-KZ" w:eastAsia="en-US"/>
        </w:rPr>
        <w:t>) 4-қосымша мынадай мазмұндағы 11-тармақпен толықтырылсын:</w:t>
      </w:r>
    </w:p>
    <w:p w14:paraId="212E188B" w14:textId="6C17C695" w:rsidR="00AA591A" w:rsidRPr="00741F3F" w:rsidRDefault="00AA591A" w:rsidP="000C70E2">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«11. </w:t>
      </w:r>
      <w:r w:rsidR="005D1413" w:rsidRPr="00741F3F">
        <w:rPr>
          <w:rFonts w:ascii="Times New Roman" w:eastAsia="Calibri" w:hAnsi="Times New Roman"/>
          <w:sz w:val="28"/>
          <w:szCs w:val="28"/>
          <w:lang w:val="kk-KZ" w:eastAsia="en-US"/>
        </w:rPr>
        <w:t xml:space="preserve">Мына </w:t>
      </w:r>
      <w:r w:rsidRPr="00741F3F">
        <w:rPr>
          <w:rFonts w:ascii="Times New Roman" w:eastAsia="Calibri" w:hAnsi="Times New Roman"/>
          <w:sz w:val="28"/>
          <w:szCs w:val="28"/>
          <w:lang w:val="kk-KZ" w:eastAsia="en-US"/>
        </w:rPr>
        <w:t>бағыттар бойынша</w:t>
      </w:r>
      <w:r w:rsidR="00EA72E7">
        <w:rPr>
          <w:rFonts w:ascii="Times New Roman" w:eastAsia="Calibri" w:hAnsi="Times New Roman"/>
          <w:sz w:val="28"/>
          <w:szCs w:val="28"/>
          <w:lang w:val="kk-KZ" w:eastAsia="en-US"/>
        </w:rPr>
        <w:t xml:space="preserve"> э</w:t>
      </w:r>
      <w:r w:rsidR="005D1413" w:rsidRPr="00741F3F">
        <w:rPr>
          <w:rFonts w:ascii="Times New Roman" w:eastAsia="Calibri" w:hAnsi="Times New Roman"/>
          <w:sz w:val="28"/>
          <w:szCs w:val="28"/>
          <w:lang w:val="kk-KZ" w:eastAsia="en-US"/>
        </w:rPr>
        <w:t>нергия үнемдеу және энергия тиімділігін арттыру</w:t>
      </w:r>
      <w:r w:rsidRPr="00741F3F">
        <w:rPr>
          <w:rFonts w:ascii="Times New Roman" w:eastAsia="Calibri" w:hAnsi="Times New Roman"/>
          <w:sz w:val="28"/>
          <w:szCs w:val="28"/>
          <w:lang w:val="kk-KZ" w:eastAsia="en-US"/>
        </w:rPr>
        <w:t>:</w:t>
      </w:r>
    </w:p>
    <w:p w14:paraId="16B3EF0A" w14:textId="21AEE1A5" w:rsidR="000C70E2" w:rsidRPr="00741F3F" w:rsidRDefault="005D1413" w:rsidP="000C70E2">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 Э</w:t>
      </w:r>
      <w:r w:rsidR="000C70E2" w:rsidRPr="00741F3F">
        <w:rPr>
          <w:rFonts w:ascii="Times New Roman" w:eastAsia="Calibri" w:hAnsi="Times New Roman"/>
          <w:sz w:val="28"/>
          <w:szCs w:val="28"/>
          <w:lang w:val="kk-KZ" w:eastAsia="en-US"/>
        </w:rPr>
        <w:t xml:space="preserve">лектрмен жабдықтау және жарықтандыру: </w:t>
      </w:r>
    </w:p>
    <w:p w14:paraId="41D92C86" w14:textId="1E2FF7B4" w:rsidR="000C70E2" w:rsidRPr="00741F3F" w:rsidRDefault="000C70E2" w:rsidP="00337ACF">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бюджеттік сектордағы жарықтандыруды жаңғырт</w:t>
      </w:r>
      <w:r w:rsidR="005D1413" w:rsidRPr="00741F3F">
        <w:rPr>
          <w:rFonts w:ascii="Times New Roman" w:eastAsia="Calibri" w:hAnsi="Times New Roman"/>
          <w:sz w:val="28"/>
          <w:szCs w:val="28"/>
          <w:lang w:val="kk-KZ" w:eastAsia="en-US"/>
        </w:rPr>
        <w:t>у (ғимараттарды жарықтандыруды а</w:t>
      </w:r>
      <w:r w:rsidRPr="00741F3F">
        <w:rPr>
          <w:rFonts w:ascii="Times New Roman" w:eastAsia="Calibri" w:hAnsi="Times New Roman"/>
          <w:sz w:val="28"/>
          <w:szCs w:val="28"/>
          <w:lang w:val="kk-KZ" w:eastAsia="en-US"/>
        </w:rPr>
        <w:t>втоматтандыру және шамдарды энергия тиімді жарық көздеріне ауыстыру);</w:t>
      </w:r>
    </w:p>
    <w:p w14:paraId="438DE0DA" w14:textId="5123D6D8" w:rsidR="000C70E2" w:rsidRPr="00741F3F" w:rsidRDefault="000C70E2" w:rsidP="000C70E2">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lastRenderedPageBreak/>
        <w:t xml:space="preserve">көше </w:t>
      </w:r>
      <w:r w:rsidR="005D1413" w:rsidRPr="00741F3F">
        <w:rPr>
          <w:rFonts w:ascii="Times New Roman" w:eastAsia="Calibri" w:hAnsi="Times New Roman"/>
          <w:sz w:val="28"/>
          <w:szCs w:val="28"/>
          <w:lang w:val="kk-KZ" w:eastAsia="en-US"/>
        </w:rPr>
        <w:t>жарығын жаңғырту (көше жарығын а</w:t>
      </w:r>
      <w:r w:rsidRPr="00741F3F">
        <w:rPr>
          <w:rFonts w:ascii="Times New Roman" w:eastAsia="Calibri" w:hAnsi="Times New Roman"/>
          <w:sz w:val="28"/>
          <w:szCs w:val="28"/>
          <w:lang w:val="kk-KZ" w:eastAsia="en-US"/>
        </w:rPr>
        <w:t>втоматтандыру және шамдарды энергия тиімді жарық көздеріне ауыстыру);</w:t>
      </w:r>
    </w:p>
    <w:p w14:paraId="709536DB" w14:textId="589C06F1" w:rsidR="000C70E2" w:rsidRPr="00741F3F" w:rsidRDefault="005D1413" w:rsidP="000C70E2">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бюджет</w:t>
      </w:r>
      <w:r w:rsidR="00EA72E7">
        <w:rPr>
          <w:rFonts w:ascii="Times New Roman" w:eastAsia="Calibri" w:hAnsi="Times New Roman"/>
          <w:sz w:val="28"/>
          <w:szCs w:val="28"/>
          <w:lang w:val="kk-KZ" w:eastAsia="en-US"/>
        </w:rPr>
        <w:t>тік</w:t>
      </w:r>
      <w:r w:rsidR="000C70E2" w:rsidRPr="00741F3F">
        <w:rPr>
          <w:rFonts w:ascii="Times New Roman" w:eastAsia="Calibri" w:hAnsi="Times New Roman"/>
          <w:sz w:val="28"/>
          <w:szCs w:val="28"/>
          <w:lang w:val="kk-KZ" w:eastAsia="en-US"/>
        </w:rPr>
        <w:t xml:space="preserve"> сектор үшін энергия тиімді ұйымдастыру техникасы мен жабдықтарын сатып алу.</w:t>
      </w:r>
    </w:p>
    <w:p w14:paraId="27258468" w14:textId="5A94870A" w:rsidR="000C70E2" w:rsidRPr="00741F3F" w:rsidRDefault="005D1413" w:rsidP="000C70E2">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2) Ж</w:t>
      </w:r>
      <w:r w:rsidR="000C70E2" w:rsidRPr="00741F3F">
        <w:rPr>
          <w:rFonts w:ascii="Times New Roman" w:eastAsia="Calibri" w:hAnsi="Times New Roman"/>
          <w:sz w:val="28"/>
          <w:szCs w:val="28"/>
          <w:lang w:val="kk-KZ" w:eastAsia="en-US"/>
        </w:rPr>
        <w:t xml:space="preserve">ылумен жабдықтау және жылыту: </w:t>
      </w:r>
    </w:p>
    <w:p w14:paraId="65554E0A" w14:textId="7ED44F9B" w:rsidR="000C70E2" w:rsidRPr="00741F3F" w:rsidRDefault="000C70E2" w:rsidP="000C70E2">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бюджеттік сектордағы ғимарат</w:t>
      </w:r>
      <w:r w:rsidR="00EA72E7">
        <w:rPr>
          <w:rFonts w:ascii="Times New Roman" w:eastAsia="Calibri" w:hAnsi="Times New Roman"/>
          <w:sz w:val="28"/>
          <w:szCs w:val="28"/>
          <w:lang w:val="kk-KZ" w:eastAsia="en-US"/>
        </w:rPr>
        <w:t>тарды, құрылыстар мен құрылысжайлар</w:t>
      </w:r>
      <w:r w:rsidRPr="00741F3F">
        <w:rPr>
          <w:rFonts w:ascii="Times New Roman" w:eastAsia="Calibri" w:hAnsi="Times New Roman"/>
          <w:sz w:val="28"/>
          <w:szCs w:val="28"/>
          <w:lang w:val="kk-KZ" w:eastAsia="en-US"/>
        </w:rPr>
        <w:t>ды терможаңғырту;</w:t>
      </w:r>
    </w:p>
    <w:p w14:paraId="149FC1AF" w14:textId="77777777" w:rsidR="000C70E2" w:rsidRPr="00741F3F" w:rsidRDefault="000C70E2" w:rsidP="000C70E2">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бюджеттік секторда автоматтандырылған жылу пункттерін орнату;</w:t>
      </w:r>
    </w:p>
    <w:p w14:paraId="4FD60734" w14:textId="77777777" w:rsidR="000C70E2" w:rsidRPr="00741F3F" w:rsidRDefault="000C70E2" w:rsidP="000C70E2">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бюджеттік секторда энергия тиімді терезе блоктарын орнату.</w:t>
      </w:r>
    </w:p>
    <w:p w14:paraId="60DF2B4F" w14:textId="77777777" w:rsidR="000C70E2" w:rsidRPr="00741F3F" w:rsidRDefault="000C70E2" w:rsidP="000C70E2">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3) Аспаптау: </w:t>
      </w:r>
    </w:p>
    <w:p w14:paraId="7C451992" w14:textId="46FF030B" w:rsidR="000C70E2" w:rsidRPr="00741F3F" w:rsidRDefault="000C70E2" w:rsidP="000C70E2">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бюджеттік секторда </w:t>
      </w:r>
      <w:r w:rsidR="00821FC1" w:rsidRPr="00741F3F">
        <w:rPr>
          <w:rFonts w:ascii="Times New Roman" w:eastAsia="Calibri" w:hAnsi="Times New Roman"/>
          <w:sz w:val="28"/>
          <w:szCs w:val="28"/>
          <w:lang w:eastAsia="en-US"/>
        </w:rPr>
        <w:t>сал</w:t>
      </w:r>
      <w:r w:rsidR="00821FC1" w:rsidRPr="00741F3F">
        <w:rPr>
          <w:rFonts w:ascii="Times New Roman" w:eastAsia="Calibri" w:hAnsi="Times New Roman"/>
          <w:sz w:val="28"/>
          <w:szCs w:val="28"/>
          <w:lang w:val="kk-KZ" w:eastAsia="en-US"/>
        </w:rPr>
        <w:t>қын</w:t>
      </w:r>
      <w:r w:rsidRPr="00741F3F">
        <w:rPr>
          <w:rFonts w:ascii="Times New Roman" w:eastAsia="Calibri" w:hAnsi="Times New Roman"/>
          <w:sz w:val="28"/>
          <w:szCs w:val="28"/>
          <w:lang w:eastAsia="en-US"/>
        </w:rPr>
        <w:t xml:space="preserve"> және ыстық су, газ, жылу және электр энерг</w:t>
      </w:r>
      <w:r w:rsidR="005D1413" w:rsidRPr="00741F3F">
        <w:rPr>
          <w:rFonts w:ascii="Times New Roman" w:eastAsia="Calibri" w:hAnsi="Times New Roman"/>
          <w:sz w:val="28"/>
          <w:szCs w:val="28"/>
          <w:lang w:eastAsia="en-US"/>
        </w:rPr>
        <w:t>иясы бойынша деректерді қашық</w:t>
      </w:r>
      <w:r w:rsidRPr="00741F3F">
        <w:rPr>
          <w:rFonts w:ascii="Times New Roman" w:eastAsia="Calibri" w:hAnsi="Times New Roman"/>
          <w:sz w:val="28"/>
          <w:szCs w:val="28"/>
          <w:lang w:eastAsia="en-US"/>
        </w:rPr>
        <w:t>тан бере отырып есепке алу аспаптарын орнату.</w:t>
      </w:r>
    </w:p>
    <w:p w14:paraId="0498AE27" w14:textId="01F2FAE4" w:rsidR="000C70E2" w:rsidRPr="00741F3F" w:rsidRDefault="000C70E2" w:rsidP="000C70E2">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4) Көлік: </w:t>
      </w:r>
    </w:p>
    <w:p w14:paraId="705DC670" w14:textId="77777777" w:rsidR="000C70E2" w:rsidRPr="00741F3F" w:rsidRDefault="000C70E2" w:rsidP="000C70E2">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қоғамдық көліктегі терезелерге төмен эмиссиялық пленкаларды орнату;</w:t>
      </w:r>
    </w:p>
    <w:p w14:paraId="2E6D7CCA" w14:textId="16A9673B" w:rsidR="000C70E2" w:rsidRPr="00741F3F" w:rsidRDefault="000C70E2" w:rsidP="000C70E2">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қоғамдық көлікті экологиялық таза отынға ауыстыру.».</w:t>
      </w:r>
    </w:p>
    <w:p w14:paraId="5E3939AD" w14:textId="339FB970" w:rsidR="00DF03E3" w:rsidRPr="00741F3F" w:rsidRDefault="00DF03E3" w:rsidP="000C70E2">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«15-1) </w:t>
      </w:r>
      <w:r w:rsidR="00945028" w:rsidRPr="00741F3F">
        <w:rPr>
          <w:rFonts w:ascii="Times New Roman" w:eastAsia="Calibri" w:hAnsi="Times New Roman"/>
          <w:sz w:val="28"/>
          <w:szCs w:val="28"/>
          <w:lang w:eastAsia="en-US"/>
        </w:rPr>
        <w:t>энергетикалық және су ресурстарын тұтынуды есепке алудың автоматтандырылған жүйелерін енгізу;</w:t>
      </w:r>
    </w:p>
    <w:p w14:paraId="29CF8C84" w14:textId="1D452E73" w:rsidR="00945028" w:rsidRPr="00741F3F" w:rsidRDefault="00B328BE" w:rsidP="003571C3">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4</w:t>
      </w:r>
      <w:r w:rsidR="00945028" w:rsidRPr="00741F3F">
        <w:rPr>
          <w:rFonts w:ascii="Times New Roman" w:eastAsia="Calibri" w:hAnsi="Times New Roman"/>
          <w:sz w:val="28"/>
          <w:szCs w:val="28"/>
          <w:lang w:eastAsia="en-US"/>
        </w:rPr>
        <w:t>. «Тұрғын үй қатынастары туралы»</w:t>
      </w:r>
      <w:r w:rsidR="00AA591A" w:rsidRPr="00741F3F">
        <w:rPr>
          <w:rFonts w:ascii="Times New Roman" w:eastAsia="Calibri" w:hAnsi="Times New Roman"/>
          <w:sz w:val="28"/>
          <w:szCs w:val="28"/>
          <w:lang w:eastAsia="en-US"/>
        </w:rPr>
        <w:t xml:space="preserve"> 1997 жыл</w:t>
      </w:r>
      <w:r w:rsidR="00AA591A" w:rsidRPr="00741F3F">
        <w:rPr>
          <w:rFonts w:ascii="Times New Roman" w:eastAsia="Calibri" w:hAnsi="Times New Roman"/>
          <w:sz w:val="28"/>
          <w:szCs w:val="28"/>
          <w:lang w:val="kk-KZ" w:eastAsia="en-US"/>
        </w:rPr>
        <w:t>ғы 16 сәуірдегі</w:t>
      </w:r>
      <w:r w:rsidR="00945028" w:rsidRPr="00741F3F">
        <w:rPr>
          <w:rFonts w:ascii="Times New Roman" w:eastAsia="Calibri" w:hAnsi="Times New Roman"/>
          <w:sz w:val="28"/>
          <w:szCs w:val="28"/>
          <w:lang w:eastAsia="en-US"/>
        </w:rPr>
        <w:t xml:space="preserve"> Қазақстан Республикасының Заңына:</w:t>
      </w:r>
    </w:p>
    <w:p w14:paraId="7FF26330" w14:textId="77777777" w:rsidR="00743535" w:rsidRPr="003571C3" w:rsidRDefault="00AA591A" w:rsidP="003571C3">
      <w:pPr>
        <w:spacing w:after="0" w:line="238" w:lineRule="auto"/>
        <w:ind w:firstLine="720"/>
        <w:jc w:val="both"/>
        <w:rPr>
          <w:rFonts w:ascii="Times New Roman" w:eastAsia="Calibri" w:hAnsi="Times New Roman"/>
          <w:sz w:val="28"/>
          <w:szCs w:val="28"/>
          <w:lang w:eastAsia="en-US"/>
        </w:rPr>
      </w:pPr>
      <w:r w:rsidRPr="003571C3">
        <w:rPr>
          <w:rFonts w:ascii="Times New Roman" w:eastAsia="Calibri" w:hAnsi="Times New Roman"/>
          <w:sz w:val="28"/>
          <w:szCs w:val="28"/>
          <w:lang w:eastAsia="en-US"/>
        </w:rPr>
        <w:t xml:space="preserve">1) 2-баптың 49-тармақшасы мынадай редакцияда жазылсын: </w:t>
      </w:r>
    </w:p>
    <w:p w14:paraId="320C39CA" w14:textId="61AAFC66" w:rsidR="00646BC9" w:rsidRPr="00741F3F" w:rsidRDefault="00646BC9" w:rsidP="003571C3">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«49) </w:t>
      </w:r>
      <w:r w:rsidR="00945028" w:rsidRPr="00741F3F">
        <w:rPr>
          <w:rFonts w:ascii="Times New Roman" w:eastAsia="Calibri" w:hAnsi="Times New Roman"/>
          <w:sz w:val="28"/>
          <w:szCs w:val="28"/>
          <w:lang w:eastAsia="en-US"/>
        </w:rPr>
        <w:t>энергия тиімді көппәтерлі тұрғын үй</w:t>
      </w:r>
      <w:r w:rsidR="005D1413" w:rsidRPr="00741F3F">
        <w:rPr>
          <w:rFonts w:ascii="Times New Roman" w:eastAsia="Calibri" w:hAnsi="Times New Roman"/>
          <w:sz w:val="28"/>
          <w:szCs w:val="28"/>
          <w:lang w:val="kk-KZ" w:eastAsia="en-US"/>
        </w:rPr>
        <w:t xml:space="preserve"> </w:t>
      </w:r>
      <w:r w:rsidR="009C690D" w:rsidRPr="00741F3F">
        <w:rPr>
          <w:rFonts w:ascii="Times New Roman" w:eastAsia="Calibri" w:hAnsi="Times New Roman"/>
          <w:sz w:val="28"/>
          <w:szCs w:val="28"/>
          <w:lang w:val="kk-KZ" w:eastAsia="en-US"/>
        </w:rPr>
        <w:t>–</w:t>
      </w:r>
      <w:r w:rsidR="00821FC1" w:rsidRPr="00741F3F">
        <w:rPr>
          <w:rFonts w:ascii="Times New Roman" w:eastAsia="Calibri" w:hAnsi="Times New Roman"/>
          <w:sz w:val="28"/>
          <w:szCs w:val="28"/>
          <w:lang w:val="kk-KZ" w:eastAsia="en-US"/>
        </w:rPr>
        <w:t xml:space="preserve"> </w:t>
      </w:r>
      <w:r w:rsidR="00945028" w:rsidRPr="00741F3F">
        <w:rPr>
          <w:rFonts w:ascii="Times New Roman" w:eastAsia="Calibri" w:hAnsi="Times New Roman"/>
          <w:sz w:val="28"/>
          <w:szCs w:val="28"/>
          <w:lang w:eastAsia="en-US"/>
        </w:rPr>
        <w:t>Қазақстан Республикасының энергия үнемдеу және энергия тиімділігін арттыру туралы заңнамасына сәйкес белгіленетін ғимаратт</w:t>
      </w:r>
      <w:r w:rsidR="00AB2522" w:rsidRPr="00741F3F">
        <w:rPr>
          <w:rFonts w:ascii="Times New Roman" w:eastAsia="Calibri" w:hAnsi="Times New Roman"/>
          <w:sz w:val="28"/>
          <w:szCs w:val="28"/>
          <w:lang w:eastAsia="en-US"/>
        </w:rPr>
        <w:t>ардың, құрылыстардың, құрылысжайлар</w:t>
      </w:r>
      <w:r w:rsidR="00945028" w:rsidRPr="00741F3F">
        <w:rPr>
          <w:rFonts w:ascii="Times New Roman" w:eastAsia="Calibri" w:hAnsi="Times New Roman"/>
          <w:sz w:val="28"/>
          <w:szCs w:val="28"/>
          <w:lang w:eastAsia="en-US"/>
        </w:rPr>
        <w:t>дың энергия тиімділігі жөніндегі талаптарға сәйкес келетін көппәтерлі тұрғын үй</w:t>
      </w:r>
      <w:r w:rsidRPr="00741F3F">
        <w:rPr>
          <w:rFonts w:ascii="Times New Roman" w:eastAsia="Calibri" w:hAnsi="Times New Roman"/>
          <w:sz w:val="28"/>
          <w:szCs w:val="28"/>
          <w:lang w:eastAsia="en-US"/>
        </w:rPr>
        <w:t>;»;</w:t>
      </w:r>
    </w:p>
    <w:p w14:paraId="0FD3C667" w14:textId="78D1B78D" w:rsidR="00646BC9" w:rsidRPr="00741F3F" w:rsidRDefault="00743535" w:rsidP="003571C3">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2) 40-баптың 4-тармағы мынадай мазмұндағы екінші бөлікпен толықтырылсын:</w:t>
      </w:r>
    </w:p>
    <w:p w14:paraId="6B2188BE" w14:textId="7F23C586" w:rsidR="002E6DAE" w:rsidRPr="00741F3F" w:rsidRDefault="002E6DAE" w:rsidP="00E86850">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w:t>
      </w:r>
      <w:r w:rsidR="00506DC9" w:rsidRPr="00741F3F">
        <w:rPr>
          <w:rFonts w:ascii="Times New Roman" w:eastAsia="Calibri" w:hAnsi="Times New Roman"/>
          <w:sz w:val="28"/>
          <w:szCs w:val="28"/>
          <w:lang w:eastAsia="en-US"/>
        </w:rPr>
        <w:t>Осы тармақта көзделген энергетикалық және су ресурстарын есепке алу аспаптарын орнату Қазақстан Республикасының энергия үнемдеу және энергия тиімділігін арттыру туралы заңнамасының талаптары еск</w:t>
      </w:r>
      <w:r w:rsidR="00743535" w:rsidRPr="00741F3F">
        <w:rPr>
          <w:rFonts w:ascii="Times New Roman" w:eastAsia="Calibri" w:hAnsi="Times New Roman"/>
          <w:sz w:val="28"/>
          <w:szCs w:val="28"/>
          <w:lang w:eastAsia="en-US"/>
        </w:rPr>
        <w:t>еріле отырып жүзеге асырылады.».</w:t>
      </w:r>
    </w:p>
    <w:p w14:paraId="4A4725D1" w14:textId="021D889E" w:rsidR="002E6DAE" w:rsidRPr="00741F3F" w:rsidRDefault="00904BEB" w:rsidP="00E86850">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5</w:t>
      </w:r>
      <w:r w:rsidR="008E6C24" w:rsidRPr="00741F3F">
        <w:rPr>
          <w:rFonts w:ascii="Times New Roman" w:eastAsia="Calibri" w:hAnsi="Times New Roman"/>
          <w:sz w:val="28"/>
          <w:szCs w:val="28"/>
          <w:lang w:val="kk-KZ" w:eastAsia="en-US"/>
        </w:rPr>
        <w:t xml:space="preserve">. </w:t>
      </w:r>
      <w:r w:rsidR="005D1413" w:rsidRPr="00741F3F">
        <w:rPr>
          <w:rFonts w:ascii="Times New Roman" w:eastAsia="Calibri" w:hAnsi="Times New Roman"/>
          <w:sz w:val="28"/>
          <w:szCs w:val="28"/>
          <w:lang w:val="kk-KZ" w:eastAsia="en-US"/>
        </w:rPr>
        <w:t xml:space="preserve">2012 жылғы 13 қаңтардағы </w:t>
      </w:r>
      <w:r w:rsidR="00506DC9" w:rsidRPr="00741F3F">
        <w:rPr>
          <w:rFonts w:ascii="Times New Roman" w:eastAsia="Calibri" w:hAnsi="Times New Roman"/>
          <w:sz w:val="28"/>
          <w:szCs w:val="28"/>
          <w:lang w:val="kk-KZ" w:eastAsia="en-US"/>
        </w:rPr>
        <w:t>«Энергия үнемдеу және энергия тиімділігін арттыру туралы» Қазақстан Республикасының Заңына:</w:t>
      </w:r>
    </w:p>
    <w:p w14:paraId="06A67D81" w14:textId="6FE75D7C" w:rsidR="008E6C24" w:rsidRPr="00E86850" w:rsidRDefault="009404BC" w:rsidP="00E86850">
      <w:pPr>
        <w:spacing w:after="0" w:line="238" w:lineRule="auto"/>
        <w:ind w:firstLine="720"/>
        <w:jc w:val="both"/>
        <w:rPr>
          <w:rFonts w:ascii="Times New Roman" w:eastAsia="Calibri" w:hAnsi="Times New Roman"/>
          <w:sz w:val="28"/>
          <w:szCs w:val="28"/>
          <w:lang w:eastAsia="en-US"/>
        </w:rPr>
      </w:pPr>
      <w:r w:rsidRPr="00E86850">
        <w:rPr>
          <w:rFonts w:ascii="Times New Roman" w:eastAsia="Calibri" w:hAnsi="Times New Roman"/>
          <w:sz w:val="28"/>
          <w:szCs w:val="28"/>
          <w:lang w:val="kk-KZ" w:eastAsia="en-US"/>
        </w:rPr>
        <w:t>1</w:t>
      </w:r>
      <w:r w:rsidRPr="00E86850">
        <w:rPr>
          <w:rFonts w:ascii="Times New Roman" w:eastAsia="Calibri" w:hAnsi="Times New Roman"/>
          <w:sz w:val="28"/>
          <w:szCs w:val="28"/>
          <w:lang w:eastAsia="en-US"/>
        </w:rPr>
        <w:t xml:space="preserve">) </w:t>
      </w:r>
      <w:r w:rsidR="004C4C69" w:rsidRPr="00E86850">
        <w:rPr>
          <w:rFonts w:ascii="Times New Roman" w:eastAsia="Calibri" w:hAnsi="Times New Roman"/>
          <w:sz w:val="28"/>
          <w:szCs w:val="28"/>
          <w:lang w:eastAsia="en-US"/>
        </w:rPr>
        <w:t>1</w:t>
      </w:r>
      <w:r w:rsidR="006B44B0" w:rsidRPr="00E86850">
        <w:rPr>
          <w:rFonts w:ascii="Times New Roman" w:eastAsia="Calibri" w:hAnsi="Times New Roman"/>
          <w:sz w:val="28"/>
          <w:szCs w:val="28"/>
          <w:lang w:eastAsia="en-US"/>
        </w:rPr>
        <w:t>-бапта</w:t>
      </w:r>
      <w:r w:rsidR="008E6C24" w:rsidRPr="00E86850">
        <w:rPr>
          <w:rFonts w:ascii="Times New Roman" w:eastAsia="Calibri" w:hAnsi="Times New Roman"/>
          <w:sz w:val="28"/>
          <w:szCs w:val="28"/>
          <w:lang w:eastAsia="en-US"/>
        </w:rPr>
        <w:t xml:space="preserve"> :</w:t>
      </w:r>
    </w:p>
    <w:p w14:paraId="29E1741F" w14:textId="3C2963B4" w:rsidR="0087413E" w:rsidRPr="00E86850" w:rsidRDefault="0087413E" w:rsidP="00E86850">
      <w:pPr>
        <w:spacing w:after="0" w:line="238" w:lineRule="auto"/>
        <w:ind w:firstLine="720"/>
        <w:jc w:val="both"/>
        <w:rPr>
          <w:rFonts w:ascii="Times New Roman" w:eastAsia="Calibri" w:hAnsi="Times New Roman"/>
          <w:sz w:val="28"/>
          <w:szCs w:val="28"/>
          <w:lang w:eastAsia="en-US"/>
        </w:rPr>
      </w:pPr>
      <w:r w:rsidRPr="00E86850">
        <w:rPr>
          <w:rFonts w:ascii="Times New Roman" w:eastAsia="Calibri" w:hAnsi="Times New Roman"/>
          <w:sz w:val="28"/>
          <w:szCs w:val="28"/>
          <w:lang w:eastAsia="en-US"/>
        </w:rPr>
        <w:t xml:space="preserve">5-3) тармақша мынадай редакцияда жазылсын: </w:t>
      </w:r>
    </w:p>
    <w:p w14:paraId="4B7E4C74" w14:textId="77777777" w:rsidR="003571C3" w:rsidRPr="00E86850" w:rsidRDefault="004C4C69" w:rsidP="00E86850">
      <w:pPr>
        <w:spacing w:after="0" w:line="238" w:lineRule="auto"/>
        <w:ind w:firstLine="720"/>
        <w:jc w:val="both"/>
        <w:rPr>
          <w:rFonts w:ascii="Times New Roman" w:eastAsia="Calibri" w:hAnsi="Times New Roman"/>
          <w:sz w:val="28"/>
          <w:szCs w:val="28"/>
          <w:lang w:eastAsia="en-US"/>
        </w:rPr>
      </w:pPr>
      <w:r w:rsidRPr="00E86850">
        <w:rPr>
          <w:rFonts w:ascii="Times New Roman" w:eastAsia="Calibri" w:hAnsi="Times New Roman"/>
          <w:sz w:val="28"/>
          <w:szCs w:val="28"/>
          <w:lang w:eastAsia="en-US"/>
        </w:rPr>
        <w:t xml:space="preserve">«5-3) </w:t>
      </w:r>
      <w:r w:rsidR="0087413E" w:rsidRPr="00E86850">
        <w:rPr>
          <w:rFonts w:ascii="Times New Roman" w:eastAsia="Calibri" w:hAnsi="Times New Roman"/>
          <w:sz w:val="28"/>
          <w:szCs w:val="28"/>
          <w:lang w:eastAsia="en-US"/>
        </w:rPr>
        <w:t xml:space="preserve">бюджеттік ұйымдар – дауыс беретін акцияларының (жарғылық </w:t>
      </w:r>
    </w:p>
    <w:p w14:paraId="0DE5A2BE" w14:textId="2D6D0C51" w:rsidR="004C4C69" w:rsidRPr="00741F3F" w:rsidRDefault="0087413E" w:rsidP="00E86850">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капиталға қатысу үлестерінің) елу және одан да көп пайызы мемлекетке тиесілі мемлекеттік мекемелер, сондай-ақ мемлекеттік кәсіпорындар, заңды тұлғалар</w:t>
      </w:r>
      <w:r w:rsidR="004C4C69" w:rsidRPr="00741F3F">
        <w:rPr>
          <w:rFonts w:ascii="Times New Roman" w:eastAsia="Calibri" w:hAnsi="Times New Roman"/>
          <w:sz w:val="28"/>
          <w:szCs w:val="28"/>
          <w:lang w:eastAsia="en-US"/>
        </w:rPr>
        <w:t>;»;</w:t>
      </w:r>
    </w:p>
    <w:p w14:paraId="11851935" w14:textId="3E6DD6C1" w:rsidR="00995382" w:rsidRPr="00741F3F" w:rsidRDefault="005D1413" w:rsidP="003571C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12-3) тармақша</w:t>
      </w:r>
      <w:r w:rsidR="00995382" w:rsidRPr="00741F3F">
        <w:rPr>
          <w:rFonts w:ascii="Times New Roman" w:eastAsia="Calibri" w:hAnsi="Times New Roman"/>
          <w:sz w:val="28"/>
          <w:szCs w:val="28"/>
          <w:lang w:val="kk-KZ" w:eastAsia="en-US"/>
        </w:rPr>
        <w:t xml:space="preserve"> «заңды тұлға» деген сөздерден кейін «және (немесе) дара кәсіпкер» деген сөздермен толықтырылсын;</w:t>
      </w:r>
    </w:p>
    <w:p w14:paraId="6F23701E" w14:textId="785A50D7" w:rsidR="00995382" w:rsidRPr="00337ACF" w:rsidRDefault="00995382" w:rsidP="00337ACF">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мынадай мазмұндағы 21), 22), 23) және 24) тармақшалармен </w:t>
      </w:r>
      <w:r w:rsidRPr="00337ACF">
        <w:rPr>
          <w:rFonts w:ascii="Times New Roman" w:eastAsia="Calibri" w:hAnsi="Times New Roman"/>
          <w:sz w:val="28"/>
          <w:szCs w:val="28"/>
          <w:lang w:val="kk-KZ" w:eastAsia="en-US"/>
        </w:rPr>
        <w:t>толықтырылсын:</w:t>
      </w:r>
    </w:p>
    <w:p w14:paraId="59766AC2" w14:textId="0C7C838A" w:rsidR="004C4C69" w:rsidRPr="00741F3F" w:rsidRDefault="004C4C69" w:rsidP="003571C3">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lastRenderedPageBreak/>
        <w:t xml:space="preserve">«21) </w:t>
      </w:r>
      <w:r w:rsidR="004E46F3">
        <w:rPr>
          <w:rFonts w:ascii="Times New Roman" w:eastAsia="Calibri" w:hAnsi="Times New Roman"/>
          <w:sz w:val="28"/>
          <w:szCs w:val="28"/>
          <w:lang w:val="kk-KZ" w:eastAsia="en-US"/>
        </w:rPr>
        <w:t>деректерді қашық</w:t>
      </w:r>
      <w:r w:rsidR="0087413E" w:rsidRPr="00741F3F">
        <w:rPr>
          <w:rFonts w:ascii="Times New Roman" w:eastAsia="Calibri" w:hAnsi="Times New Roman"/>
          <w:sz w:val="28"/>
          <w:szCs w:val="28"/>
          <w:lang w:val="kk-KZ" w:eastAsia="en-US"/>
        </w:rPr>
        <w:t>тан б</w:t>
      </w:r>
      <w:r w:rsidR="009C690D" w:rsidRPr="00741F3F">
        <w:rPr>
          <w:rFonts w:ascii="Times New Roman" w:eastAsia="Calibri" w:hAnsi="Times New Roman"/>
          <w:sz w:val="28"/>
          <w:szCs w:val="28"/>
          <w:lang w:val="kk-KZ" w:eastAsia="en-US"/>
        </w:rPr>
        <w:t>ере отырып есепке алу аспаптары –</w:t>
      </w:r>
      <w:r w:rsidR="0087413E" w:rsidRPr="00741F3F">
        <w:rPr>
          <w:rFonts w:ascii="Times New Roman" w:eastAsia="Calibri" w:hAnsi="Times New Roman"/>
          <w:sz w:val="28"/>
          <w:szCs w:val="28"/>
          <w:lang w:val="kk-KZ" w:eastAsia="en-US"/>
        </w:rPr>
        <w:t>деректерді автоматты режимде беретін, энергетикалық және су ресурстарын тұтынуды есепке алуға арналған техникалық құрылғылар</w:t>
      </w:r>
      <w:r w:rsidRPr="00741F3F">
        <w:rPr>
          <w:rFonts w:ascii="Times New Roman" w:eastAsia="Calibri" w:hAnsi="Times New Roman"/>
          <w:sz w:val="28"/>
          <w:szCs w:val="28"/>
          <w:lang w:val="kk-KZ" w:eastAsia="en-US"/>
        </w:rPr>
        <w:t>;</w:t>
      </w:r>
    </w:p>
    <w:p w14:paraId="7E45B364" w14:textId="436EC053" w:rsidR="00821FC1" w:rsidRPr="00741F3F" w:rsidRDefault="00821FC1" w:rsidP="003571C3">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22) Қазақстан Республикасының энергия үнемдеудің және энергия тиімділігін арттырудың бірыңғай ақпараттық жүйесі (бұдан әрі - бірыңғай ақпараттық жүйе) – Қазақстан Республикасында энергия үнемдеу және энергия тиімділігін арттыру мәселелері жөніндегі ақпаратты қамтитын ақпараттық жүйе;</w:t>
      </w:r>
    </w:p>
    <w:p w14:paraId="2EEA7B81" w14:textId="29F5C68F" w:rsidR="004C4C69" w:rsidRPr="00741F3F" w:rsidRDefault="00821FC1" w:rsidP="003571C3">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23</w:t>
      </w:r>
      <w:r w:rsidR="004C4C69" w:rsidRPr="00741F3F">
        <w:rPr>
          <w:rFonts w:ascii="Times New Roman" w:eastAsia="Calibri" w:hAnsi="Times New Roman"/>
          <w:sz w:val="28"/>
          <w:szCs w:val="28"/>
          <w:lang w:val="kk-KZ" w:eastAsia="en-US"/>
        </w:rPr>
        <w:t xml:space="preserve">) </w:t>
      </w:r>
      <w:r w:rsidR="0087413E" w:rsidRPr="00741F3F">
        <w:rPr>
          <w:rFonts w:ascii="Times New Roman" w:eastAsia="Calibri" w:hAnsi="Times New Roman"/>
          <w:sz w:val="28"/>
          <w:szCs w:val="28"/>
          <w:lang w:val="kk-KZ" w:eastAsia="en-US"/>
        </w:rPr>
        <w:t>энергетикалық және су ресурстарын тұтынуды есепке алудың автоматтандырылған жүйесі</w:t>
      </w:r>
      <w:r w:rsidR="009C690D" w:rsidRPr="00741F3F">
        <w:rPr>
          <w:rFonts w:ascii="Times New Roman" w:eastAsia="Calibri" w:hAnsi="Times New Roman"/>
          <w:sz w:val="28"/>
          <w:szCs w:val="28"/>
          <w:lang w:val="kk-KZ" w:eastAsia="en-US"/>
        </w:rPr>
        <w:t>–</w:t>
      </w:r>
      <w:r w:rsidR="0087413E" w:rsidRPr="00741F3F">
        <w:rPr>
          <w:rFonts w:ascii="Times New Roman" w:eastAsia="Calibri" w:hAnsi="Times New Roman"/>
          <w:sz w:val="28"/>
          <w:szCs w:val="28"/>
          <w:lang w:val="kk-KZ" w:eastAsia="en-US"/>
        </w:rPr>
        <w:t>энергетикалық және су ресурстарын тұтынуды есепке алуды автоматтандыруға арналған өлшеу құралдарының және ақпараттық-коммуникациялық инфрақұрылымның жиынтығы</w:t>
      </w:r>
      <w:r w:rsidR="004C4C69" w:rsidRPr="00741F3F">
        <w:rPr>
          <w:rFonts w:ascii="Times New Roman" w:eastAsia="Calibri" w:hAnsi="Times New Roman"/>
          <w:sz w:val="28"/>
          <w:szCs w:val="28"/>
          <w:lang w:val="kk-KZ" w:eastAsia="en-US"/>
        </w:rPr>
        <w:t>;</w:t>
      </w:r>
    </w:p>
    <w:p w14:paraId="642ACEF1" w14:textId="518A783C" w:rsidR="004C4C69" w:rsidRPr="00741F3F" w:rsidRDefault="007F0413" w:rsidP="003571C3">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24) энергияны сақтау жүйесі </w:t>
      </w:r>
      <w:r w:rsidR="009C690D" w:rsidRPr="00741F3F">
        <w:rPr>
          <w:rFonts w:ascii="Times New Roman" w:eastAsia="Calibri" w:hAnsi="Times New Roman"/>
          <w:sz w:val="28"/>
          <w:szCs w:val="28"/>
          <w:lang w:val="kk-KZ" w:eastAsia="en-US"/>
        </w:rPr>
        <w:t xml:space="preserve">– </w:t>
      </w:r>
      <w:r w:rsidRPr="00741F3F">
        <w:rPr>
          <w:rFonts w:ascii="Times New Roman" w:eastAsia="Calibri" w:hAnsi="Times New Roman"/>
          <w:sz w:val="28"/>
          <w:szCs w:val="28"/>
          <w:lang w:val="kk-KZ" w:eastAsia="en-US"/>
        </w:rPr>
        <w:t>электр энергиясын жинақтауға сақтауға және беруге арналған автоматтандырылған басқару жүйесі бар техникалық құрылғы және олармен өзара байланысты құрылыстар және оларды пайдалану үшін технологиялық қажетті инфрақұрылым;</w:t>
      </w:r>
      <w:r w:rsidR="004C4C69" w:rsidRPr="00741F3F">
        <w:rPr>
          <w:rFonts w:ascii="Times New Roman" w:eastAsia="Calibri" w:hAnsi="Times New Roman"/>
          <w:sz w:val="28"/>
          <w:szCs w:val="28"/>
          <w:lang w:val="kk-KZ" w:eastAsia="en-US"/>
        </w:rPr>
        <w:t xml:space="preserve">»;  </w:t>
      </w:r>
    </w:p>
    <w:p w14:paraId="72CA0C6F" w14:textId="050552FD" w:rsidR="00066232" w:rsidRPr="003571C3" w:rsidRDefault="00995382" w:rsidP="003571C3">
      <w:pPr>
        <w:spacing w:after="0" w:line="238" w:lineRule="auto"/>
        <w:ind w:firstLine="720"/>
        <w:jc w:val="both"/>
        <w:rPr>
          <w:rFonts w:ascii="Times New Roman" w:eastAsia="Calibri" w:hAnsi="Times New Roman"/>
          <w:sz w:val="28"/>
          <w:szCs w:val="28"/>
          <w:lang w:val="kk-KZ" w:eastAsia="en-US"/>
        </w:rPr>
      </w:pPr>
      <w:r w:rsidRPr="003571C3">
        <w:rPr>
          <w:rFonts w:ascii="Times New Roman" w:eastAsia="Calibri" w:hAnsi="Times New Roman"/>
          <w:sz w:val="28"/>
          <w:szCs w:val="28"/>
          <w:lang w:val="kk-KZ" w:eastAsia="en-US"/>
        </w:rPr>
        <w:t xml:space="preserve">2) </w:t>
      </w:r>
      <w:r w:rsidR="00066232" w:rsidRPr="003571C3">
        <w:rPr>
          <w:rFonts w:ascii="Times New Roman" w:eastAsia="Calibri" w:hAnsi="Times New Roman"/>
          <w:sz w:val="28"/>
          <w:szCs w:val="28"/>
          <w:lang w:val="kk-KZ" w:eastAsia="en-US"/>
        </w:rPr>
        <w:t>5-бапта:</w:t>
      </w:r>
    </w:p>
    <w:p w14:paraId="1DC97D58" w14:textId="68FDD851" w:rsidR="009C690D" w:rsidRPr="00741F3F" w:rsidRDefault="003571C3" w:rsidP="003571C3">
      <w:pPr>
        <w:pStyle w:val="a3"/>
        <w:tabs>
          <w:tab w:val="left" w:pos="7513"/>
          <w:tab w:val="left" w:pos="7655"/>
        </w:tabs>
        <w:spacing w:after="0" w:line="238" w:lineRule="auto"/>
        <w:ind w:left="0" w:right="-1"/>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r w:rsidR="009C690D" w:rsidRPr="00741F3F">
        <w:rPr>
          <w:rFonts w:ascii="Times New Roman" w:eastAsia="Calibri" w:hAnsi="Times New Roman"/>
          <w:sz w:val="28"/>
          <w:szCs w:val="28"/>
          <w:lang w:val="kk-KZ" w:eastAsia="en-US"/>
        </w:rPr>
        <w:t>6) тармақша «актілерді» деген сөзден кейін «</w:t>
      </w:r>
      <w:r w:rsidR="005F13BD">
        <w:rPr>
          <w:rFonts w:ascii="Times New Roman" w:eastAsia="Calibri" w:hAnsi="Times New Roman"/>
          <w:sz w:val="28"/>
          <w:szCs w:val="28"/>
          <w:lang w:val="kk-KZ" w:eastAsia="en-US"/>
        </w:rPr>
        <w:t>,</w:t>
      </w:r>
      <w:r w:rsidR="008271E5">
        <w:rPr>
          <w:rFonts w:ascii="Times New Roman" w:eastAsia="Calibri" w:hAnsi="Times New Roman"/>
          <w:sz w:val="28"/>
          <w:szCs w:val="28"/>
          <w:lang w:val="kk-KZ" w:eastAsia="en-US"/>
        </w:rPr>
        <w:t xml:space="preserve"> </w:t>
      </w:r>
      <w:r w:rsidR="005F13BD">
        <w:rPr>
          <w:rFonts w:ascii="Times New Roman" w:eastAsia="Calibri" w:hAnsi="Times New Roman"/>
          <w:sz w:val="28"/>
          <w:szCs w:val="28"/>
          <w:lang w:val="kk-KZ" w:eastAsia="en-US"/>
        </w:rPr>
        <w:t xml:space="preserve">нормативтік әдіснамалық </w:t>
      </w:r>
      <w:r w:rsidR="009C690D" w:rsidRPr="00741F3F">
        <w:rPr>
          <w:rFonts w:ascii="Times New Roman" w:eastAsia="Calibri" w:hAnsi="Times New Roman"/>
          <w:sz w:val="28"/>
          <w:szCs w:val="28"/>
          <w:lang w:val="kk-KZ" w:eastAsia="en-US"/>
        </w:rPr>
        <w:t>құжаттарды» деген сөздермен толықтырылсын;</w:t>
      </w:r>
    </w:p>
    <w:p w14:paraId="426D6A00" w14:textId="5464205D" w:rsidR="00995382" w:rsidRPr="00741F3F" w:rsidRDefault="00995382" w:rsidP="003571C3">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6-16) тармақшадағы «Мемлекетт</w:t>
      </w:r>
      <w:r w:rsidR="009C690D" w:rsidRPr="00741F3F">
        <w:rPr>
          <w:rFonts w:ascii="Times New Roman" w:eastAsia="Calibri" w:hAnsi="Times New Roman"/>
          <w:sz w:val="28"/>
          <w:szCs w:val="28"/>
          <w:lang w:val="kk-KZ" w:eastAsia="en-US"/>
        </w:rPr>
        <w:t>ік мекемелердің» деген сөздер «Б</w:t>
      </w:r>
      <w:r w:rsidRPr="00741F3F">
        <w:rPr>
          <w:rFonts w:ascii="Times New Roman" w:eastAsia="Calibri" w:hAnsi="Times New Roman"/>
          <w:sz w:val="28"/>
          <w:szCs w:val="28"/>
          <w:lang w:val="kk-KZ" w:eastAsia="en-US"/>
        </w:rPr>
        <w:t>юджеттік ұйымдардың» деген сөздермен ауыстырылсын;</w:t>
      </w:r>
    </w:p>
    <w:p w14:paraId="4A42F84C" w14:textId="14884A22" w:rsidR="00C15EF9" w:rsidRPr="003571C3" w:rsidRDefault="00995382" w:rsidP="003571C3">
      <w:pPr>
        <w:spacing w:after="0" w:line="238" w:lineRule="auto"/>
        <w:ind w:firstLine="720"/>
        <w:jc w:val="both"/>
        <w:rPr>
          <w:rFonts w:ascii="Times New Roman" w:eastAsia="Calibri" w:hAnsi="Times New Roman"/>
          <w:sz w:val="28"/>
          <w:szCs w:val="28"/>
          <w:lang w:val="kk-KZ" w:eastAsia="en-US"/>
        </w:rPr>
      </w:pPr>
      <w:r w:rsidRPr="003571C3">
        <w:rPr>
          <w:rFonts w:ascii="Times New Roman" w:eastAsia="Calibri" w:hAnsi="Times New Roman"/>
          <w:sz w:val="28"/>
          <w:szCs w:val="28"/>
          <w:lang w:val="kk-KZ" w:eastAsia="en-US"/>
        </w:rPr>
        <w:t xml:space="preserve">9) </w:t>
      </w:r>
      <w:r w:rsidR="009D67F8" w:rsidRPr="003571C3">
        <w:rPr>
          <w:rFonts w:ascii="Times New Roman" w:eastAsia="Calibri" w:hAnsi="Times New Roman"/>
          <w:sz w:val="28"/>
          <w:szCs w:val="28"/>
          <w:lang w:val="kk-KZ" w:eastAsia="en-US"/>
        </w:rPr>
        <w:t>тармақшада:</w:t>
      </w:r>
    </w:p>
    <w:p w14:paraId="74BD2648" w14:textId="5327EACD" w:rsidR="00995382" w:rsidRPr="00EA72E7" w:rsidRDefault="00995382" w:rsidP="003571C3">
      <w:pPr>
        <w:spacing w:after="0" w:line="238" w:lineRule="auto"/>
        <w:ind w:firstLine="720"/>
        <w:jc w:val="both"/>
        <w:rPr>
          <w:rFonts w:ascii="Times New Roman" w:eastAsia="Calibri" w:hAnsi="Times New Roman"/>
          <w:sz w:val="28"/>
          <w:szCs w:val="28"/>
          <w:lang w:val="kk-KZ" w:eastAsia="en-US"/>
        </w:rPr>
      </w:pPr>
      <w:r w:rsidRPr="00EA72E7">
        <w:rPr>
          <w:rFonts w:ascii="Times New Roman" w:eastAsia="Calibri" w:hAnsi="Times New Roman"/>
          <w:sz w:val="28"/>
          <w:szCs w:val="28"/>
          <w:lang w:val="kk-KZ" w:eastAsia="en-US"/>
        </w:rPr>
        <w:t>«ресурстар</w:t>
      </w:r>
      <w:r w:rsidR="009C690D" w:rsidRPr="00EA72E7">
        <w:rPr>
          <w:rFonts w:ascii="Times New Roman" w:eastAsia="Calibri" w:hAnsi="Times New Roman"/>
          <w:sz w:val="28"/>
          <w:szCs w:val="28"/>
          <w:lang w:val="kk-KZ" w:eastAsia="en-US"/>
        </w:rPr>
        <w:t>ды</w:t>
      </w:r>
      <w:r w:rsidRPr="00EA72E7">
        <w:rPr>
          <w:rFonts w:ascii="Times New Roman" w:eastAsia="Calibri" w:hAnsi="Times New Roman"/>
          <w:sz w:val="28"/>
          <w:szCs w:val="28"/>
          <w:lang w:val="kk-KZ" w:eastAsia="en-US"/>
        </w:rPr>
        <w:t>, су</w:t>
      </w:r>
      <w:r w:rsidR="009C690D" w:rsidRPr="00EA72E7">
        <w:rPr>
          <w:rFonts w:ascii="Times New Roman" w:eastAsia="Calibri" w:hAnsi="Times New Roman"/>
          <w:sz w:val="28"/>
          <w:szCs w:val="28"/>
          <w:lang w:val="kk-KZ" w:eastAsia="en-US"/>
        </w:rPr>
        <w:t>ды</w:t>
      </w:r>
      <w:r w:rsidRPr="00EA72E7">
        <w:rPr>
          <w:rFonts w:ascii="Times New Roman" w:eastAsia="Calibri" w:hAnsi="Times New Roman"/>
          <w:sz w:val="28"/>
          <w:szCs w:val="28"/>
          <w:lang w:val="kk-KZ" w:eastAsia="en-US"/>
        </w:rPr>
        <w:t>» деген сөздер «және су ресурстары</w:t>
      </w:r>
      <w:r w:rsidR="009C690D" w:rsidRPr="00EA72E7">
        <w:rPr>
          <w:rFonts w:ascii="Times New Roman" w:eastAsia="Calibri" w:hAnsi="Times New Roman"/>
          <w:sz w:val="28"/>
          <w:szCs w:val="28"/>
          <w:lang w:val="kk-KZ" w:eastAsia="en-US"/>
        </w:rPr>
        <w:t>н</w:t>
      </w:r>
      <w:r w:rsidRPr="00EA72E7">
        <w:rPr>
          <w:rFonts w:ascii="Times New Roman" w:eastAsia="Calibri" w:hAnsi="Times New Roman"/>
          <w:sz w:val="28"/>
          <w:szCs w:val="28"/>
          <w:lang w:val="kk-KZ" w:eastAsia="en-US"/>
        </w:rPr>
        <w:t>» деген сөздермен ауыстырылсын;</w:t>
      </w:r>
    </w:p>
    <w:p w14:paraId="178BF8E2" w14:textId="53479246" w:rsidR="004C4C69" w:rsidRPr="00EA72E7" w:rsidRDefault="00995382" w:rsidP="003571C3">
      <w:pPr>
        <w:pStyle w:val="a3"/>
        <w:spacing w:after="0" w:line="238" w:lineRule="auto"/>
        <w:ind w:left="0" w:firstLine="720"/>
        <w:jc w:val="both"/>
        <w:rPr>
          <w:rFonts w:ascii="Times New Roman" w:eastAsia="Calibri" w:hAnsi="Times New Roman"/>
          <w:sz w:val="28"/>
          <w:szCs w:val="28"/>
          <w:lang w:val="kk-KZ" w:eastAsia="en-US"/>
        </w:rPr>
      </w:pPr>
      <w:r w:rsidRPr="00EA72E7">
        <w:rPr>
          <w:rFonts w:ascii="Times New Roman" w:eastAsia="Calibri" w:hAnsi="Times New Roman"/>
          <w:sz w:val="28"/>
          <w:szCs w:val="28"/>
          <w:lang w:val="kk-KZ" w:eastAsia="en-US"/>
        </w:rPr>
        <w:t>«мемлекеттік мекемелер</w:t>
      </w:r>
      <w:r w:rsidR="009C690D" w:rsidRPr="00EA72E7">
        <w:rPr>
          <w:rFonts w:ascii="Times New Roman" w:eastAsia="Calibri" w:hAnsi="Times New Roman"/>
          <w:sz w:val="28"/>
          <w:szCs w:val="28"/>
          <w:lang w:val="kk-KZ" w:eastAsia="en-US"/>
        </w:rPr>
        <w:t>д</w:t>
      </w:r>
      <w:r w:rsidR="009C690D" w:rsidRPr="00741F3F">
        <w:rPr>
          <w:rFonts w:ascii="Times New Roman" w:eastAsia="Calibri" w:hAnsi="Times New Roman"/>
          <w:sz w:val="28"/>
          <w:szCs w:val="28"/>
          <w:lang w:val="kk-KZ" w:eastAsia="en-US"/>
        </w:rPr>
        <w:t>і</w:t>
      </w:r>
      <w:r w:rsidRPr="00EA72E7">
        <w:rPr>
          <w:rFonts w:ascii="Times New Roman" w:eastAsia="Calibri" w:hAnsi="Times New Roman"/>
          <w:sz w:val="28"/>
          <w:szCs w:val="28"/>
          <w:lang w:val="kk-KZ" w:eastAsia="en-US"/>
        </w:rPr>
        <w:t>» деген сөздер «бюджеттік ұйымдар</w:t>
      </w:r>
      <w:r w:rsidR="009C690D" w:rsidRPr="00741F3F">
        <w:rPr>
          <w:rFonts w:ascii="Times New Roman" w:eastAsia="Calibri" w:hAnsi="Times New Roman"/>
          <w:sz w:val="28"/>
          <w:szCs w:val="28"/>
          <w:lang w:val="kk-KZ" w:eastAsia="en-US"/>
        </w:rPr>
        <w:t>ды</w:t>
      </w:r>
      <w:r w:rsidRPr="00EA72E7">
        <w:rPr>
          <w:rFonts w:ascii="Times New Roman" w:eastAsia="Calibri" w:hAnsi="Times New Roman"/>
          <w:sz w:val="28"/>
          <w:szCs w:val="28"/>
          <w:lang w:val="kk-KZ" w:eastAsia="en-US"/>
        </w:rPr>
        <w:t>» деген сөздермен ауыстырылсын;</w:t>
      </w:r>
    </w:p>
    <w:p w14:paraId="313520DE" w14:textId="1362EFA0" w:rsidR="00482045" w:rsidRPr="003571C3" w:rsidRDefault="00C15EF9" w:rsidP="003571C3">
      <w:pPr>
        <w:spacing w:after="0" w:line="238" w:lineRule="auto"/>
        <w:ind w:firstLine="720"/>
        <w:jc w:val="both"/>
        <w:rPr>
          <w:rFonts w:ascii="Times New Roman" w:eastAsia="Calibri" w:hAnsi="Times New Roman"/>
          <w:sz w:val="28"/>
          <w:szCs w:val="28"/>
          <w:lang w:val="kk-KZ" w:eastAsia="en-US"/>
        </w:rPr>
      </w:pPr>
      <w:r w:rsidRPr="003571C3">
        <w:rPr>
          <w:rFonts w:ascii="Times New Roman" w:eastAsia="Calibri" w:hAnsi="Times New Roman"/>
          <w:sz w:val="28"/>
          <w:szCs w:val="28"/>
          <w:lang w:val="kk-KZ" w:eastAsia="en-US"/>
        </w:rPr>
        <w:t>13-7) тармақша</w:t>
      </w:r>
      <w:r w:rsidR="009C690D" w:rsidRPr="003571C3">
        <w:rPr>
          <w:rFonts w:ascii="Times New Roman" w:eastAsia="Calibri" w:hAnsi="Times New Roman"/>
          <w:sz w:val="28"/>
          <w:szCs w:val="28"/>
          <w:lang w:val="kk-KZ" w:eastAsia="en-US"/>
        </w:rPr>
        <w:t xml:space="preserve"> алы</w:t>
      </w:r>
      <w:r w:rsidR="00482045" w:rsidRPr="003571C3">
        <w:rPr>
          <w:rFonts w:ascii="Times New Roman" w:eastAsia="Calibri" w:hAnsi="Times New Roman"/>
          <w:sz w:val="28"/>
          <w:szCs w:val="28"/>
          <w:lang w:val="kk-KZ" w:eastAsia="en-US"/>
        </w:rPr>
        <w:t>п тасталсын;</w:t>
      </w:r>
    </w:p>
    <w:p w14:paraId="7BF53115" w14:textId="393E7803" w:rsidR="00995382" w:rsidRPr="00EA72E7" w:rsidRDefault="00EA72E7" w:rsidP="003571C3">
      <w:pPr>
        <w:pStyle w:val="a3"/>
        <w:spacing w:after="0" w:line="238" w:lineRule="auto"/>
        <w:ind w:left="0" w:firstLine="72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мынадай мазмұндағы 13-8), </w:t>
      </w:r>
      <w:r w:rsidR="00995382" w:rsidRPr="00EA72E7">
        <w:rPr>
          <w:rFonts w:ascii="Times New Roman" w:eastAsia="Calibri" w:hAnsi="Times New Roman"/>
          <w:sz w:val="28"/>
          <w:szCs w:val="28"/>
          <w:lang w:val="kk-KZ" w:eastAsia="en-US"/>
        </w:rPr>
        <w:t xml:space="preserve">17-5) және 17-6) тармақшалармен толықтырылсын: </w:t>
      </w:r>
    </w:p>
    <w:p w14:paraId="2CA75BCA" w14:textId="36BF7D65" w:rsidR="00C15EF9" w:rsidRPr="00EA72E7" w:rsidRDefault="004C4C69" w:rsidP="003571C3">
      <w:pPr>
        <w:pStyle w:val="a3"/>
        <w:spacing w:after="0" w:line="238" w:lineRule="auto"/>
        <w:ind w:left="0" w:firstLine="720"/>
        <w:jc w:val="both"/>
        <w:rPr>
          <w:rFonts w:ascii="Times New Roman" w:eastAsia="Calibri" w:hAnsi="Times New Roman"/>
          <w:sz w:val="28"/>
          <w:szCs w:val="28"/>
          <w:lang w:val="kk-KZ" w:eastAsia="en-US"/>
        </w:rPr>
      </w:pPr>
      <w:r w:rsidRPr="00EA72E7">
        <w:rPr>
          <w:rFonts w:ascii="Times New Roman" w:eastAsia="Calibri" w:hAnsi="Times New Roman"/>
          <w:sz w:val="28"/>
          <w:szCs w:val="28"/>
          <w:lang w:val="kk-KZ" w:eastAsia="en-US"/>
        </w:rPr>
        <w:t xml:space="preserve">«13-8) </w:t>
      </w:r>
      <w:r w:rsidR="00C15EF9" w:rsidRPr="00EA72E7">
        <w:rPr>
          <w:rFonts w:ascii="Times New Roman" w:eastAsia="Calibri" w:hAnsi="Times New Roman"/>
          <w:sz w:val="28"/>
          <w:szCs w:val="28"/>
          <w:lang w:val="kk-KZ" w:eastAsia="en-US"/>
        </w:rPr>
        <w:t>энергия үнемдеу және энергия тиімділігін арттыру саласындағы жұмыстар мен көрсетілетін қызметтерге баға белгілеу қағидаларын әзірлейді және бекітеді;</w:t>
      </w:r>
      <w:r w:rsidR="00EA72E7" w:rsidRPr="00EA72E7">
        <w:rPr>
          <w:rFonts w:ascii="Times New Roman" w:eastAsia="Calibri" w:hAnsi="Times New Roman"/>
          <w:sz w:val="28"/>
          <w:szCs w:val="28"/>
          <w:lang w:val="kk-KZ" w:eastAsia="en-US"/>
        </w:rPr>
        <w:t>»;</w:t>
      </w:r>
    </w:p>
    <w:p w14:paraId="0BA10DE7" w14:textId="284947E9" w:rsidR="007402AA" w:rsidRPr="00EA72E7" w:rsidRDefault="008271E5" w:rsidP="003571C3">
      <w:pPr>
        <w:pStyle w:val="a3"/>
        <w:spacing w:after="0" w:line="238" w:lineRule="auto"/>
        <w:ind w:left="0" w:firstLine="72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w:t>
      </w:r>
      <w:r w:rsidR="007402AA" w:rsidRPr="00EA72E7">
        <w:rPr>
          <w:rFonts w:ascii="Times New Roman" w:eastAsia="Calibri" w:hAnsi="Times New Roman"/>
          <w:sz w:val="28"/>
          <w:szCs w:val="28"/>
          <w:lang w:val="kk-KZ" w:eastAsia="en-US"/>
        </w:rPr>
        <w:t xml:space="preserve">17-5) </w:t>
      </w:r>
      <w:r w:rsidR="00C15EF9" w:rsidRPr="00EA72E7">
        <w:rPr>
          <w:rFonts w:ascii="Times New Roman" w:eastAsia="Calibri" w:hAnsi="Times New Roman"/>
          <w:sz w:val="28"/>
          <w:szCs w:val="28"/>
          <w:lang w:val="kk-KZ" w:eastAsia="en-US"/>
        </w:rPr>
        <w:t>энергия-сервистік шарттарды жоспарлау және іске асыру қағидаларын бекітеді;</w:t>
      </w:r>
    </w:p>
    <w:p w14:paraId="774540F9" w14:textId="1D97B15A" w:rsidR="007402AA" w:rsidRPr="00EA72E7" w:rsidRDefault="007402AA" w:rsidP="003571C3">
      <w:pPr>
        <w:pStyle w:val="a3"/>
        <w:spacing w:after="0" w:line="238" w:lineRule="auto"/>
        <w:ind w:left="0" w:firstLine="720"/>
        <w:jc w:val="both"/>
        <w:rPr>
          <w:rFonts w:ascii="Times New Roman" w:eastAsia="Calibri" w:hAnsi="Times New Roman"/>
          <w:sz w:val="28"/>
          <w:szCs w:val="28"/>
          <w:lang w:val="kk-KZ" w:eastAsia="en-US"/>
        </w:rPr>
      </w:pPr>
      <w:r w:rsidRPr="00EA72E7">
        <w:rPr>
          <w:rFonts w:ascii="Times New Roman" w:eastAsia="Calibri" w:hAnsi="Times New Roman"/>
          <w:sz w:val="28"/>
          <w:szCs w:val="28"/>
          <w:lang w:val="kk-KZ" w:eastAsia="en-US"/>
        </w:rPr>
        <w:t xml:space="preserve">17-6) </w:t>
      </w:r>
      <w:r w:rsidR="007F0413" w:rsidRPr="00EA72E7">
        <w:rPr>
          <w:rFonts w:ascii="Times New Roman" w:eastAsia="Calibri" w:hAnsi="Times New Roman"/>
          <w:sz w:val="28"/>
          <w:szCs w:val="28"/>
          <w:lang w:val="kk-KZ" w:eastAsia="en-US"/>
        </w:rPr>
        <w:t>техникалық реттеу саласындағы</w:t>
      </w:r>
      <w:r w:rsidR="00EA72E7">
        <w:rPr>
          <w:rFonts w:ascii="Times New Roman" w:eastAsia="Calibri" w:hAnsi="Times New Roman"/>
          <w:sz w:val="28"/>
          <w:szCs w:val="28"/>
          <w:lang w:val="kk-KZ" w:eastAsia="en-US"/>
        </w:rPr>
        <w:t xml:space="preserve"> уәкілетті органмен</w:t>
      </w:r>
      <w:r w:rsidR="007F0413" w:rsidRPr="00EA72E7">
        <w:rPr>
          <w:rFonts w:ascii="Times New Roman" w:eastAsia="Calibri" w:hAnsi="Times New Roman"/>
          <w:sz w:val="28"/>
          <w:szCs w:val="28"/>
          <w:lang w:val="kk-KZ" w:eastAsia="en-US"/>
        </w:rPr>
        <w:t xml:space="preserve"> келіс</w:t>
      </w:r>
      <w:r w:rsidR="00EA72E7">
        <w:rPr>
          <w:rFonts w:ascii="Times New Roman" w:eastAsia="Calibri" w:hAnsi="Times New Roman"/>
          <w:sz w:val="28"/>
          <w:szCs w:val="28"/>
          <w:lang w:val="kk-KZ" w:eastAsia="en-US"/>
        </w:rPr>
        <w:t>у бойынша деректерді қашық</w:t>
      </w:r>
      <w:r w:rsidR="007F0413" w:rsidRPr="00EA72E7">
        <w:rPr>
          <w:rFonts w:ascii="Times New Roman" w:eastAsia="Calibri" w:hAnsi="Times New Roman"/>
          <w:sz w:val="28"/>
          <w:szCs w:val="28"/>
          <w:lang w:val="kk-KZ" w:eastAsia="en-US"/>
        </w:rPr>
        <w:t>тан бере отырып, есепке алу аспаптарына бірыңғай техникалық талаптарды белгілейді;</w:t>
      </w:r>
      <w:r w:rsidRPr="00EA72E7">
        <w:rPr>
          <w:rFonts w:ascii="Times New Roman" w:eastAsia="Calibri" w:hAnsi="Times New Roman"/>
          <w:sz w:val="28"/>
          <w:szCs w:val="28"/>
          <w:lang w:val="kk-KZ" w:eastAsia="en-US"/>
        </w:rPr>
        <w:t>»;</w:t>
      </w:r>
    </w:p>
    <w:p w14:paraId="11AB6669" w14:textId="5B02C84D" w:rsidR="007402AA" w:rsidRPr="003571C3" w:rsidRDefault="00E528ED" w:rsidP="003571C3">
      <w:pPr>
        <w:spacing w:after="0" w:line="238" w:lineRule="auto"/>
        <w:ind w:firstLine="720"/>
        <w:jc w:val="both"/>
        <w:rPr>
          <w:rFonts w:ascii="Times New Roman" w:eastAsia="Calibri" w:hAnsi="Times New Roman"/>
          <w:sz w:val="28"/>
          <w:szCs w:val="28"/>
          <w:lang w:eastAsia="en-US"/>
        </w:rPr>
      </w:pPr>
      <w:r w:rsidRPr="003571C3">
        <w:rPr>
          <w:rFonts w:ascii="Times New Roman" w:eastAsia="Calibri" w:hAnsi="Times New Roman"/>
          <w:sz w:val="28"/>
          <w:szCs w:val="28"/>
          <w:lang w:eastAsia="en-US"/>
        </w:rPr>
        <w:t xml:space="preserve">3) </w:t>
      </w:r>
      <w:r w:rsidR="009C690D" w:rsidRPr="003571C3">
        <w:rPr>
          <w:rFonts w:ascii="Times New Roman" w:eastAsia="Calibri" w:hAnsi="Times New Roman"/>
          <w:sz w:val="28"/>
          <w:szCs w:val="28"/>
          <w:lang w:eastAsia="en-US"/>
        </w:rPr>
        <w:t>6</w:t>
      </w:r>
      <w:r w:rsidR="00BA7808" w:rsidRPr="003571C3">
        <w:rPr>
          <w:rFonts w:ascii="Times New Roman" w:eastAsia="Calibri" w:hAnsi="Times New Roman"/>
          <w:sz w:val="28"/>
          <w:szCs w:val="28"/>
          <w:lang w:val="kk-KZ" w:eastAsia="en-US"/>
        </w:rPr>
        <w:t xml:space="preserve"> </w:t>
      </w:r>
      <w:r w:rsidR="009C690D" w:rsidRPr="003571C3">
        <w:rPr>
          <w:rFonts w:ascii="Times New Roman" w:eastAsia="Calibri" w:hAnsi="Times New Roman"/>
          <w:sz w:val="28"/>
          <w:szCs w:val="28"/>
          <w:lang w:eastAsia="en-US"/>
        </w:rPr>
        <w:t>-</w:t>
      </w:r>
      <w:r w:rsidR="00BA7808" w:rsidRPr="003571C3">
        <w:rPr>
          <w:rFonts w:ascii="Times New Roman" w:eastAsia="Calibri" w:hAnsi="Times New Roman"/>
          <w:sz w:val="28"/>
          <w:szCs w:val="28"/>
          <w:lang w:val="kk-KZ" w:eastAsia="en-US"/>
        </w:rPr>
        <w:t xml:space="preserve"> </w:t>
      </w:r>
      <w:r w:rsidR="00441C2B" w:rsidRPr="003571C3">
        <w:rPr>
          <w:rFonts w:ascii="Times New Roman" w:eastAsia="Calibri" w:hAnsi="Times New Roman"/>
          <w:sz w:val="28"/>
          <w:szCs w:val="28"/>
          <w:lang w:eastAsia="en-US"/>
        </w:rPr>
        <w:t>ба</w:t>
      </w:r>
      <w:r w:rsidR="00F256A9" w:rsidRPr="003571C3">
        <w:rPr>
          <w:rFonts w:ascii="Times New Roman" w:eastAsia="Calibri" w:hAnsi="Times New Roman"/>
          <w:sz w:val="28"/>
          <w:szCs w:val="28"/>
          <w:lang w:eastAsia="en-US"/>
        </w:rPr>
        <w:t>п</w:t>
      </w:r>
      <w:r w:rsidR="00441C2B" w:rsidRPr="003571C3">
        <w:rPr>
          <w:rFonts w:ascii="Times New Roman" w:eastAsia="Calibri" w:hAnsi="Times New Roman"/>
          <w:sz w:val="28"/>
          <w:szCs w:val="28"/>
          <w:lang w:eastAsia="en-US"/>
        </w:rPr>
        <w:t>та:</w:t>
      </w:r>
    </w:p>
    <w:p w14:paraId="537E2EB5" w14:textId="77777777" w:rsidR="00A671B0" w:rsidRPr="003571C3" w:rsidRDefault="00A671B0" w:rsidP="003571C3">
      <w:pPr>
        <w:spacing w:after="0" w:line="238" w:lineRule="auto"/>
        <w:ind w:firstLine="720"/>
        <w:jc w:val="both"/>
        <w:rPr>
          <w:rFonts w:ascii="Times New Roman" w:eastAsia="Calibri" w:hAnsi="Times New Roman"/>
          <w:sz w:val="28"/>
          <w:szCs w:val="28"/>
          <w:lang w:eastAsia="en-US"/>
        </w:rPr>
      </w:pPr>
      <w:r w:rsidRPr="003571C3">
        <w:rPr>
          <w:rFonts w:ascii="Times New Roman" w:eastAsia="Calibri" w:hAnsi="Times New Roman"/>
          <w:sz w:val="28"/>
          <w:szCs w:val="28"/>
          <w:lang w:eastAsia="en-US"/>
        </w:rPr>
        <w:t xml:space="preserve">тақырып мынадай редакцияда жазылсын: </w:t>
      </w:r>
    </w:p>
    <w:p w14:paraId="2A6E0BFE" w14:textId="7737EBA0" w:rsidR="004C4C69" w:rsidRPr="00741F3F" w:rsidRDefault="007402AA" w:rsidP="003571C3">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w:t>
      </w:r>
      <w:r w:rsidR="00BA7808" w:rsidRPr="00741F3F">
        <w:rPr>
          <w:rFonts w:ascii="Times New Roman" w:eastAsia="Calibri" w:hAnsi="Times New Roman"/>
          <w:sz w:val="28"/>
          <w:szCs w:val="28"/>
          <w:lang w:eastAsia="en-US"/>
        </w:rPr>
        <w:t xml:space="preserve">6-бап. Өзге </w:t>
      </w:r>
      <w:r w:rsidR="00A671B0" w:rsidRPr="00741F3F">
        <w:rPr>
          <w:rFonts w:ascii="Times New Roman" w:eastAsia="Calibri" w:hAnsi="Times New Roman"/>
          <w:sz w:val="28"/>
          <w:szCs w:val="28"/>
          <w:lang w:eastAsia="en-US"/>
        </w:rPr>
        <w:t>де мемлекеттік органдардың, оның ішінде аудандық маңызы бар қала, ауыл, кент, ауылдық округ әкімдерінің энергия үнемдеу және энергия тиімділігін арттыру саласындағы құзыреті</w:t>
      </w:r>
      <w:r w:rsidRPr="00741F3F">
        <w:rPr>
          <w:rFonts w:ascii="Times New Roman" w:eastAsia="Calibri" w:hAnsi="Times New Roman"/>
          <w:sz w:val="28"/>
          <w:szCs w:val="28"/>
          <w:lang w:eastAsia="en-US"/>
        </w:rPr>
        <w:t>»;</w:t>
      </w:r>
    </w:p>
    <w:p w14:paraId="03D2C306" w14:textId="77777777" w:rsidR="00E528ED" w:rsidRPr="003571C3" w:rsidRDefault="00E528ED" w:rsidP="003571C3">
      <w:pPr>
        <w:spacing w:after="0" w:line="238" w:lineRule="auto"/>
        <w:ind w:firstLine="720"/>
        <w:jc w:val="both"/>
        <w:rPr>
          <w:rFonts w:ascii="Times New Roman" w:eastAsia="Calibri" w:hAnsi="Times New Roman"/>
          <w:sz w:val="28"/>
          <w:szCs w:val="28"/>
          <w:lang w:eastAsia="en-US"/>
        </w:rPr>
      </w:pPr>
      <w:r w:rsidRPr="003571C3">
        <w:rPr>
          <w:rFonts w:ascii="Times New Roman" w:eastAsia="Calibri" w:hAnsi="Times New Roman"/>
          <w:sz w:val="28"/>
          <w:szCs w:val="28"/>
          <w:lang w:eastAsia="en-US"/>
        </w:rPr>
        <w:t>4-тармақтың 3) тармақшасы мынадай редакцияда жазылсын:</w:t>
      </w:r>
    </w:p>
    <w:p w14:paraId="5AF27FB8" w14:textId="77777777" w:rsidR="003571C3" w:rsidRDefault="00E528ED" w:rsidP="003571C3">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w:t>
      </w:r>
      <w:r w:rsidR="00F256A9" w:rsidRPr="00741F3F">
        <w:rPr>
          <w:rFonts w:ascii="Times New Roman" w:eastAsia="Calibri" w:hAnsi="Times New Roman"/>
          <w:sz w:val="28"/>
          <w:szCs w:val="28"/>
          <w:lang w:eastAsia="en-US"/>
        </w:rPr>
        <w:t>3)</w:t>
      </w:r>
      <w:r w:rsidRPr="00741F3F">
        <w:rPr>
          <w:rFonts w:ascii="Times New Roman" w:eastAsia="Calibri" w:hAnsi="Times New Roman"/>
          <w:sz w:val="28"/>
          <w:szCs w:val="28"/>
          <w:lang w:eastAsia="en-US"/>
        </w:rPr>
        <w:t xml:space="preserve"> </w:t>
      </w:r>
      <w:r w:rsidR="007F0413" w:rsidRPr="00741F3F">
        <w:rPr>
          <w:rFonts w:ascii="Times New Roman" w:eastAsia="Calibri" w:hAnsi="Times New Roman"/>
          <w:sz w:val="28"/>
          <w:szCs w:val="28"/>
          <w:lang w:eastAsia="en-US"/>
        </w:rPr>
        <w:t xml:space="preserve">өз құзыреті шегінде мемлекеттік мекемелердің энергия тұтыну </w:t>
      </w:r>
    </w:p>
    <w:p w14:paraId="5AB59C4A" w14:textId="3249F96C" w:rsidR="007402AA" w:rsidRPr="00741F3F" w:rsidRDefault="007F0413" w:rsidP="003571C3">
      <w:pPr>
        <w:pStyle w:val="a3"/>
        <w:spacing w:after="0" w:line="238" w:lineRule="auto"/>
        <w:ind w:left="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lastRenderedPageBreak/>
        <w:t>нормативтерінің сақтауына мониторингті жүзеге асырады, мемлекеттік мекемелердің энергия аудитін жүргізуді, терможаңғыртуды, мемлекеттік мекемелер үшін энергетикалық және су ресурстарын есепке алу аспаптарын және жылу тұтынуды реттеудің автоматты жүйелерін сатып алуды және орнатуды ұйымдастырады, сондай-ақ энергия үнемдейтін шамдарды пайдалануды ескере отырып, саябақ пен көше жарығын жаңғыртуды қамтамасыз етеді</w:t>
      </w:r>
      <w:r w:rsidR="007402AA" w:rsidRPr="00741F3F">
        <w:rPr>
          <w:rFonts w:ascii="Times New Roman" w:eastAsia="Calibri" w:hAnsi="Times New Roman"/>
          <w:sz w:val="28"/>
          <w:szCs w:val="28"/>
          <w:lang w:eastAsia="en-US"/>
        </w:rPr>
        <w:t>;»;</w:t>
      </w:r>
    </w:p>
    <w:p w14:paraId="2F21D04D" w14:textId="77777777" w:rsidR="00A671B0" w:rsidRPr="003571C3" w:rsidRDefault="00A671B0" w:rsidP="003571C3">
      <w:pPr>
        <w:spacing w:after="0" w:line="238" w:lineRule="auto"/>
        <w:ind w:firstLine="720"/>
        <w:jc w:val="both"/>
        <w:rPr>
          <w:rFonts w:ascii="Times New Roman" w:eastAsia="Calibri" w:hAnsi="Times New Roman"/>
          <w:sz w:val="28"/>
          <w:szCs w:val="28"/>
          <w:lang w:eastAsia="en-US"/>
        </w:rPr>
      </w:pPr>
      <w:r w:rsidRPr="003571C3">
        <w:rPr>
          <w:rFonts w:ascii="Times New Roman" w:eastAsia="Calibri" w:hAnsi="Times New Roman"/>
          <w:sz w:val="28"/>
          <w:szCs w:val="28"/>
          <w:lang w:eastAsia="en-US"/>
        </w:rPr>
        <w:t xml:space="preserve">мынадай мазмұндағы 7 тармақпен толықтырылсын: </w:t>
      </w:r>
    </w:p>
    <w:p w14:paraId="54936DAE" w14:textId="263E496E" w:rsidR="007F0413" w:rsidRPr="00741F3F" w:rsidRDefault="007402AA" w:rsidP="003571C3">
      <w:pPr>
        <w:pStyle w:val="a3"/>
        <w:spacing w:after="0" w:line="238" w:lineRule="auto"/>
        <w:ind w:left="-142" w:firstLine="862"/>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w:t>
      </w:r>
      <w:r w:rsidR="007F0413" w:rsidRPr="00741F3F">
        <w:rPr>
          <w:rFonts w:ascii="Times New Roman" w:eastAsia="Calibri" w:hAnsi="Times New Roman"/>
          <w:sz w:val="28"/>
          <w:szCs w:val="28"/>
          <w:lang w:eastAsia="en-US"/>
        </w:rPr>
        <w:t>7. Аудандық маңызы бар қаланың, ауылдың, кенттің, ауылдық округтің әкімі:</w:t>
      </w:r>
    </w:p>
    <w:p w14:paraId="36E38A8C" w14:textId="77777777" w:rsidR="007F0413" w:rsidRPr="00741F3F" w:rsidRDefault="007F0413" w:rsidP="003571C3">
      <w:pPr>
        <w:pStyle w:val="a3"/>
        <w:spacing w:after="0" w:line="238" w:lineRule="auto"/>
        <w:ind w:left="-142" w:firstLine="862"/>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1) өз құзыреті шегінде энергия үнемдеу және энергия тиімділігін арттыру саласындағы мемлекеттік саясатты іске асырады;</w:t>
      </w:r>
    </w:p>
    <w:p w14:paraId="5246EAA2" w14:textId="6FEC8BF9" w:rsidR="007F0413" w:rsidRPr="00741F3F" w:rsidRDefault="007F0413" w:rsidP="003571C3">
      <w:pPr>
        <w:pStyle w:val="a3"/>
        <w:spacing w:after="0" w:line="238" w:lineRule="auto"/>
        <w:ind w:left="-142" w:firstLine="862"/>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2) өз құзыреті шегінде мемлекеттік мекемелердің</w:t>
      </w:r>
      <w:r w:rsidR="00BA7808" w:rsidRPr="00741F3F">
        <w:rPr>
          <w:rFonts w:ascii="Times New Roman" w:eastAsia="Calibri" w:hAnsi="Times New Roman"/>
          <w:sz w:val="28"/>
          <w:szCs w:val="28"/>
          <w:lang w:eastAsia="en-US"/>
        </w:rPr>
        <w:t xml:space="preserve"> энергия тұтыну нормативтерін сақта</w:t>
      </w:r>
      <w:r w:rsidRPr="00741F3F">
        <w:rPr>
          <w:rFonts w:ascii="Times New Roman" w:eastAsia="Calibri" w:hAnsi="Times New Roman"/>
          <w:sz w:val="28"/>
          <w:szCs w:val="28"/>
          <w:lang w:eastAsia="en-US"/>
        </w:rPr>
        <w:t>уына мониторингті жүзеге асырады;</w:t>
      </w:r>
    </w:p>
    <w:p w14:paraId="7479C199" w14:textId="7217C6E1" w:rsidR="007402AA" w:rsidRPr="00741F3F" w:rsidRDefault="007F0413" w:rsidP="003571C3">
      <w:pPr>
        <w:pStyle w:val="a3"/>
        <w:spacing w:after="0" w:line="238" w:lineRule="auto"/>
        <w:ind w:left="-142" w:firstLine="862"/>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3) Қазақстан Республикасының заңнамасына сәйкес өзге де функцияларды жүзеге асырады.</w:t>
      </w:r>
      <w:r w:rsidR="007402AA" w:rsidRPr="00741F3F">
        <w:rPr>
          <w:rFonts w:ascii="Times New Roman" w:eastAsia="Calibri" w:hAnsi="Times New Roman"/>
          <w:sz w:val="28"/>
          <w:szCs w:val="28"/>
          <w:lang w:eastAsia="en-US"/>
        </w:rPr>
        <w:t>»;</w:t>
      </w:r>
    </w:p>
    <w:p w14:paraId="7CA4A1C5" w14:textId="77777777" w:rsidR="00E528ED" w:rsidRPr="00741F3F" w:rsidRDefault="00E528ED" w:rsidP="003571C3">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4) 7-баптың 1-тармағының 1) және 3) тармақшалары мынадай редакцияда жазылсын:</w:t>
      </w:r>
    </w:p>
    <w:p w14:paraId="2225C700" w14:textId="2B28B984" w:rsidR="007402AA" w:rsidRPr="00741F3F" w:rsidRDefault="007402AA" w:rsidP="003571C3">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«1) </w:t>
      </w:r>
      <w:r w:rsidR="00A671B0" w:rsidRPr="00741F3F">
        <w:rPr>
          <w:rFonts w:ascii="Times New Roman" w:eastAsia="Calibri" w:hAnsi="Times New Roman"/>
          <w:sz w:val="28"/>
          <w:szCs w:val="28"/>
          <w:lang w:eastAsia="en-US"/>
        </w:rPr>
        <w:t>Мемлекеттік энергетикалық тізілімге ақпарат берудің дұрыстығы</w:t>
      </w:r>
      <w:r w:rsidR="00BA7808" w:rsidRPr="00741F3F">
        <w:rPr>
          <w:rFonts w:ascii="Times New Roman" w:eastAsia="Calibri" w:hAnsi="Times New Roman"/>
          <w:sz w:val="28"/>
          <w:szCs w:val="28"/>
          <w:lang w:val="kk-KZ" w:eastAsia="en-US"/>
        </w:rPr>
        <w:t>на</w:t>
      </w:r>
      <w:r w:rsidR="00A671B0" w:rsidRPr="00741F3F">
        <w:rPr>
          <w:rFonts w:ascii="Times New Roman" w:eastAsia="Calibri" w:hAnsi="Times New Roman"/>
          <w:sz w:val="28"/>
          <w:szCs w:val="28"/>
          <w:lang w:eastAsia="en-US"/>
        </w:rPr>
        <w:t>, толықтығы</w:t>
      </w:r>
      <w:r w:rsidR="00BA7808" w:rsidRPr="00741F3F">
        <w:rPr>
          <w:rFonts w:ascii="Times New Roman" w:eastAsia="Calibri" w:hAnsi="Times New Roman"/>
          <w:sz w:val="28"/>
          <w:szCs w:val="28"/>
          <w:lang w:val="kk-KZ" w:eastAsia="en-US"/>
        </w:rPr>
        <w:t>на</w:t>
      </w:r>
      <w:r w:rsidR="00A671B0" w:rsidRPr="00741F3F">
        <w:rPr>
          <w:rFonts w:ascii="Times New Roman" w:eastAsia="Calibri" w:hAnsi="Times New Roman"/>
          <w:sz w:val="28"/>
          <w:szCs w:val="28"/>
          <w:lang w:eastAsia="en-US"/>
        </w:rPr>
        <w:t xml:space="preserve"> және уақтылығы</w:t>
      </w:r>
      <w:r w:rsidR="00BA7808" w:rsidRPr="00741F3F">
        <w:rPr>
          <w:rFonts w:ascii="Times New Roman" w:eastAsia="Calibri" w:hAnsi="Times New Roman"/>
          <w:sz w:val="28"/>
          <w:szCs w:val="28"/>
          <w:lang w:val="kk-KZ" w:eastAsia="en-US"/>
        </w:rPr>
        <w:t>на</w:t>
      </w:r>
      <w:r w:rsidR="00A671B0" w:rsidRPr="00741F3F">
        <w:rPr>
          <w:rFonts w:ascii="Times New Roman" w:eastAsia="Calibri" w:hAnsi="Times New Roman"/>
          <w:sz w:val="28"/>
          <w:szCs w:val="28"/>
          <w:lang w:eastAsia="en-US"/>
        </w:rPr>
        <w:t>;</w:t>
      </w:r>
      <w:r w:rsidRPr="00741F3F">
        <w:rPr>
          <w:rFonts w:ascii="Times New Roman" w:eastAsia="Calibri" w:hAnsi="Times New Roman"/>
          <w:sz w:val="28"/>
          <w:szCs w:val="28"/>
          <w:lang w:eastAsia="en-US"/>
        </w:rPr>
        <w:t>»;</w:t>
      </w:r>
    </w:p>
    <w:p w14:paraId="05DA8F37" w14:textId="713450DB" w:rsidR="007402AA" w:rsidRPr="00741F3F" w:rsidRDefault="007402AA" w:rsidP="003571C3">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«3) </w:t>
      </w:r>
      <w:r w:rsidR="00A671B0" w:rsidRPr="00741F3F">
        <w:rPr>
          <w:rFonts w:ascii="Times New Roman" w:eastAsia="Calibri" w:hAnsi="Times New Roman"/>
          <w:sz w:val="28"/>
          <w:szCs w:val="28"/>
          <w:lang w:eastAsia="en-US"/>
        </w:rPr>
        <w:t>Мемлекеттік энергетикалық тізілім субъектілерінің энергия тұтыну нормативтерін және электр желілеріндегі қуат коэффициентінің нормативтік мәндерін сақтауына, оның ішінде осы баптың 7-1-бабына сәйкес жүзеге асырылатын бақылау субъектісіне (объектісіне) бармай профилактикалық бақылау арқылы</w:t>
      </w:r>
      <w:r w:rsidRPr="00741F3F">
        <w:rPr>
          <w:rFonts w:ascii="Times New Roman" w:eastAsia="Calibri" w:hAnsi="Times New Roman"/>
          <w:sz w:val="28"/>
          <w:szCs w:val="28"/>
          <w:lang w:eastAsia="en-US"/>
        </w:rPr>
        <w:t>;»;</w:t>
      </w:r>
    </w:p>
    <w:p w14:paraId="507E19E7" w14:textId="77777777" w:rsidR="00E528ED" w:rsidRPr="00741F3F" w:rsidRDefault="00E528ED" w:rsidP="003571C3">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5) 7-1-баптың 2-тармақшасында:</w:t>
      </w:r>
    </w:p>
    <w:p w14:paraId="1E9C405B" w14:textId="43FC3540" w:rsidR="00E528ED" w:rsidRPr="00741F3F" w:rsidRDefault="00BA7808" w:rsidP="003571C3">
      <w:pPr>
        <w:spacing w:after="0" w:line="238" w:lineRule="auto"/>
        <w:ind w:left="131" w:firstLine="58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3</w:t>
      </w:r>
      <w:r w:rsidRPr="00741F3F">
        <w:rPr>
          <w:rFonts w:ascii="Times New Roman" w:eastAsia="Calibri" w:hAnsi="Times New Roman"/>
          <w:sz w:val="28"/>
          <w:szCs w:val="28"/>
          <w:lang w:eastAsia="en-US"/>
        </w:rPr>
        <w:t xml:space="preserve">) </w:t>
      </w:r>
      <w:r w:rsidRPr="00741F3F">
        <w:rPr>
          <w:rFonts w:ascii="Times New Roman" w:eastAsia="Calibri" w:hAnsi="Times New Roman"/>
          <w:sz w:val="28"/>
          <w:szCs w:val="28"/>
          <w:lang w:val="kk-KZ" w:eastAsia="en-US"/>
        </w:rPr>
        <w:t xml:space="preserve">тармақшадағы </w:t>
      </w:r>
      <w:r w:rsidRPr="00741F3F">
        <w:rPr>
          <w:rFonts w:ascii="Times New Roman" w:eastAsia="Calibri" w:hAnsi="Times New Roman"/>
          <w:sz w:val="28"/>
          <w:szCs w:val="28"/>
          <w:lang w:eastAsia="en-US"/>
        </w:rPr>
        <w:t>«</w:t>
      </w:r>
      <w:r w:rsidRPr="00741F3F">
        <w:rPr>
          <w:rFonts w:ascii="Times New Roman" w:eastAsia="Calibri" w:hAnsi="Times New Roman"/>
          <w:sz w:val="28"/>
          <w:szCs w:val="28"/>
          <w:lang w:val="kk-KZ" w:eastAsia="en-US"/>
        </w:rPr>
        <w:t xml:space="preserve">мәліметтер негізінде </w:t>
      </w:r>
      <w:r w:rsidR="00EA72E7">
        <w:rPr>
          <w:rFonts w:ascii="Times New Roman" w:eastAsia="Calibri" w:hAnsi="Times New Roman"/>
          <w:sz w:val="28"/>
          <w:szCs w:val="28"/>
          <w:lang w:eastAsia="en-US"/>
        </w:rPr>
        <w:t>зерделеу, талдау, салыстыру</w:t>
      </w:r>
      <w:r w:rsidRPr="00741F3F">
        <w:rPr>
          <w:rFonts w:ascii="Times New Roman" w:eastAsia="Calibri" w:hAnsi="Times New Roman"/>
          <w:sz w:val="28"/>
          <w:szCs w:val="28"/>
          <w:lang w:val="kk-KZ" w:eastAsia="en-US"/>
        </w:rPr>
        <w:t xml:space="preserve"> арқылы жүзеге асырылады.</w:t>
      </w:r>
      <w:r w:rsidRPr="00741F3F">
        <w:rPr>
          <w:rFonts w:ascii="Times New Roman" w:eastAsia="Calibri" w:hAnsi="Times New Roman"/>
          <w:sz w:val="28"/>
          <w:szCs w:val="28"/>
          <w:lang w:eastAsia="en-US"/>
        </w:rPr>
        <w:t>»</w:t>
      </w:r>
      <w:r w:rsidRPr="00741F3F">
        <w:rPr>
          <w:rFonts w:ascii="Times New Roman" w:eastAsia="Calibri" w:hAnsi="Times New Roman"/>
          <w:sz w:val="28"/>
          <w:szCs w:val="28"/>
          <w:lang w:val="kk-KZ" w:eastAsia="en-US"/>
        </w:rPr>
        <w:t xml:space="preserve"> деген сөздер </w:t>
      </w:r>
      <w:r w:rsidRPr="00741F3F">
        <w:rPr>
          <w:rFonts w:ascii="Times New Roman" w:eastAsia="Calibri" w:hAnsi="Times New Roman"/>
          <w:sz w:val="28"/>
          <w:szCs w:val="28"/>
          <w:lang w:eastAsia="en-US"/>
        </w:rPr>
        <w:t>«м</w:t>
      </w:r>
      <w:r w:rsidRPr="00741F3F">
        <w:rPr>
          <w:rFonts w:ascii="Times New Roman" w:eastAsia="Calibri" w:hAnsi="Times New Roman"/>
          <w:sz w:val="28"/>
          <w:szCs w:val="28"/>
          <w:lang w:val="kk-KZ" w:eastAsia="en-US"/>
        </w:rPr>
        <w:t>әліметтер</w:t>
      </w:r>
      <w:r w:rsidRPr="00741F3F">
        <w:rPr>
          <w:rFonts w:ascii="Times New Roman" w:eastAsia="Calibri" w:hAnsi="Times New Roman"/>
          <w:sz w:val="28"/>
          <w:szCs w:val="28"/>
          <w:lang w:eastAsia="en-US"/>
        </w:rPr>
        <w:t xml:space="preserve">;» </w:t>
      </w:r>
      <w:r w:rsidRPr="00741F3F">
        <w:rPr>
          <w:rFonts w:ascii="Times New Roman" w:eastAsia="Calibri" w:hAnsi="Times New Roman"/>
          <w:sz w:val="28"/>
          <w:szCs w:val="28"/>
          <w:lang w:val="kk-KZ" w:eastAsia="en-US"/>
        </w:rPr>
        <w:t xml:space="preserve">деген сөзбен ауыстырылып, </w:t>
      </w:r>
      <w:r w:rsidR="00E528ED" w:rsidRPr="00741F3F">
        <w:rPr>
          <w:rFonts w:ascii="Times New Roman" w:eastAsia="Calibri" w:hAnsi="Times New Roman"/>
          <w:sz w:val="28"/>
          <w:szCs w:val="28"/>
          <w:lang w:eastAsia="en-US"/>
        </w:rPr>
        <w:t>мынадай мазмұндағы 4) тармақшамен толықтырылсын:</w:t>
      </w:r>
    </w:p>
    <w:p w14:paraId="35B9E731" w14:textId="48269A1D" w:rsidR="00475447" w:rsidRPr="00741F3F" w:rsidRDefault="00475447" w:rsidP="003571C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«4) </w:t>
      </w:r>
      <w:r w:rsidR="00BA7808" w:rsidRPr="00741F3F">
        <w:rPr>
          <w:rFonts w:ascii="Times New Roman" w:eastAsia="Calibri" w:hAnsi="Times New Roman"/>
          <w:sz w:val="28"/>
          <w:szCs w:val="28"/>
          <w:lang w:val="kk-KZ" w:eastAsia="en-US"/>
        </w:rPr>
        <w:t>деректерді қашықтан беру</w:t>
      </w:r>
      <w:r w:rsidR="007F0413" w:rsidRPr="00741F3F">
        <w:rPr>
          <w:rFonts w:ascii="Times New Roman" w:eastAsia="Calibri" w:hAnsi="Times New Roman"/>
          <w:sz w:val="28"/>
          <w:szCs w:val="28"/>
          <w:lang w:val="kk-KZ" w:eastAsia="en-US"/>
        </w:rPr>
        <w:t xml:space="preserve"> </w:t>
      </w:r>
      <w:r w:rsidR="00BA7808" w:rsidRPr="00741F3F">
        <w:rPr>
          <w:rFonts w:ascii="Times New Roman" w:eastAsia="Calibri" w:hAnsi="Times New Roman"/>
          <w:sz w:val="28"/>
          <w:szCs w:val="28"/>
          <w:lang w:val="kk-KZ" w:eastAsia="en-US"/>
        </w:rPr>
        <w:t>аспаптар</w:t>
      </w:r>
      <w:r w:rsidR="007F0413" w:rsidRPr="00741F3F">
        <w:rPr>
          <w:rFonts w:ascii="Times New Roman" w:eastAsia="Calibri" w:hAnsi="Times New Roman"/>
          <w:sz w:val="28"/>
          <w:szCs w:val="28"/>
          <w:lang w:val="kk-KZ" w:eastAsia="en-US"/>
        </w:rPr>
        <w:t>ы</w:t>
      </w:r>
      <w:r w:rsidR="00BA7808" w:rsidRPr="00741F3F">
        <w:rPr>
          <w:rFonts w:ascii="Times New Roman" w:eastAsia="Calibri" w:hAnsi="Times New Roman"/>
          <w:sz w:val="28"/>
          <w:szCs w:val="28"/>
          <w:lang w:val="kk-KZ" w:eastAsia="en-US"/>
        </w:rPr>
        <w:t>н</w:t>
      </w:r>
      <w:r w:rsidR="007F0413" w:rsidRPr="00741F3F">
        <w:rPr>
          <w:rFonts w:ascii="Times New Roman" w:eastAsia="Calibri" w:hAnsi="Times New Roman"/>
          <w:sz w:val="28"/>
          <w:szCs w:val="28"/>
          <w:lang w:val="kk-KZ" w:eastAsia="en-US"/>
        </w:rPr>
        <w:t xml:space="preserve"> </w:t>
      </w:r>
      <w:r w:rsidR="00BA7808" w:rsidRPr="00741F3F">
        <w:rPr>
          <w:rFonts w:ascii="Times New Roman" w:eastAsia="Calibri" w:hAnsi="Times New Roman"/>
          <w:sz w:val="28"/>
          <w:szCs w:val="28"/>
          <w:lang w:val="kk-KZ" w:eastAsia="en-US"/>
        </w:rPr>
        <w:t xml:space="preserve">және </w:t>
      </w:r>
      <w:r w:rsidR="00EA72E7" w:rsidRPr="00EA72E7">
        <w:rPr>
          <w:rFonts w:ascii="Times New Roman" w:eastAsia="Calibri" w:hAnsi="Times New Roman"/>
          <w:sz w:val="28"/>
          <w:szCs w:val="28"/>
          <w:lang w:val="kk-KZ" w:eastAsia="en-US"/>
        </w:rPr>
        <w:t xml:space="preserve">энергетикалық және су ресурстарын тұтынуды есепке алудың автоматтандырылған жүйелерін </w:t>
      </w:r>
      <w:r w:rsidR="007F0413" w:rsidRPr="00741F3F">
        <w:rPr>
          <w:rFonts w:ascii="Times New Roman" w:eastAsia="Calibri" w:hAnsi="Times New Roman"/>
          <w:sz w:val="28"/>
          <w:szCs w:val="28"/>
          <w:lang w:val="kk-KZ" w:eastAsia="en-US"/>
        </w:rPr>
        <w:t>пайдалана отырып алынған</w:t>
      </w:r>
      <w:r w:rsidR="00BA7808" w:rsidRPr="00741F3F">
        <w:rPr>
          <w:rFonts w:ascii="Times New Roman" w:eastAsia="Calibri" w:hAnsi="Times New Roman"/>
          <w:sz w:val="28"/>
          <w:szCs w:val="28"/>
          <w:lang w:val="kk-KZ" w:eastAsia="en-US"/>
        </w:rPr>
        <w:t xml:space="preserve"> мәліметтер негізінде зерделеу, талдау, салыстыру арқылы жүзеге асырылады</w:t>
      </w:r>
      <w:r w:rsidR="007F0413" w:rsidRPr="00741F3F">
        <w:rPr>
          <w:rFonts w:ascii="Times New Roman" w:eastAsia="Calibri" w:hAnsi="Times New Roman"/>
          <w:sz w:val="28"/>
          <w:szCs w:val="28"/>
          <w:lang w:val="kk-KZ" w:eastAsia="en-US"/>
        </w:rPr>
        <w:t>.</w:t>
      </w:r>
      <w:r w:rsidRPr="00741F3F">
        <w:rPr>
          <w:rFonts w:ascii="Times New Roman" w:eastAsia="Calibri" w:hAnsi="Times New Roman"/>
          <w:sz w:val="28"/>
          <w:szCs w:val="28"/>
          <w:lang w:val="kk-KZ" w:eastAsia="en-US"/>
        </w:rPr>
        <w:t>»;</w:t>
      </w:r>
    </w:p>
    <w:p w14:paraId="5F67B605" w14:textId="0C3C0DA2" w:rsidR="00A671B0" w:rsidRPr="00741F3F" w:rsidRDefault="00E528ED" w:rsidP="003571C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мынадай мазмұндағы екінші бөлікпен толықтырылсын:</w:t>
      </w:r>
    </w:p>
    <w:p w14:paraId="7DA00B19" w14:textId="4DA74173" w:rsidR="00475447" w:rsidRPr="00741F3F" w:rsidRDefault="00475447" w:rsidP="003571C3">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7F0413" w:rsidRPr="00741F3F">
        <w:rPr>
          <w:rFonts w:ascii="Times New Roman" w:eastAsia="Calibri" w:hAnsi="Times New Roman"/>
          <w:sz w:val="28"/>
          <w:szCs w:val="28"/>
          <w:lang w:val="kk-KZ" w:eastAsia="en-US"/>
        </w:rPr>
        <w:t>Энергия үнемдеу және энергия тиімділігін арттыру сал</w:t>
      </w:r>
      <w:r w:rsidR="00BA7808" w:rsidRPr="00741F3F">
        <w:rPr>
          <w:rFonts w:ascii="Times New Roman" w:eastAsia="Calibri" w:hAnsi="Times New Roman"/>
          <w:sz w:val="28"/>
          <w:szCs w:val="28"/>
          <w:lang w:val="kk-KZ" w:eastAsia="en-US"/>
        </w:rPr>
        <w:t>асындағы мониторинг шеңберінде б</w:t>
      </w:r>
      <w:r w:rsidR="007F0413" w:rsidRPr="00741F3F">
        <w:rPr>
          <w:rFonts w:ascii="Times New Roman" w:eastAsia="Calibri" w:hAnsi="Times New Roman"/>
          <w:sz w:val="28"/>
          <w:szCs w:val="28"/>
          <w:lang w:val="kk-KZ" w:eastAsia="en-US"/>
        </w:rPr>
        <w:t xml:space="preserve">ақылау субъектісіне (объектісіне) бармай профилактикалық бақылау энергия тұтыну нормативтерін сақтауға қатысты </w:t>
      </w:r>
      <w:r w:rsidR="00BA7808" w:rsidRPr="00741F3F">
        <w:rPr>
          <w:rFonts w:ascii="Times New Roman" w:eastAsia="Calibri" w:hAnsi="Times New Roman"/>
          <w:sz w:val="28"/>
          <w:szCs w:val="28"/>
          <w:lang w:val="kk-KZ" w:eastAsia="en-US"/>
        </w:rPr>
        <w:t xml:space="preserve">да </w:t>
      </w:r>
      <w:r w:rsidR="007F0413" w:rsidRPr="00741F3F">
        <w:rPr>
          <w:rFonts w:ascii="Times New Roman" w:eastAsia="Calibri" w:hAnsi="Times New Roman"/>
          <w:sz w:val="28"/>
          <w:szCs w:val="28"/>
          <w:lang w:val="kk-KZ" w:eastAsia="en-US"/>
        </w:rPr>
        <w:t>жүзеге асырылады</w:t>
      </w:r>
      <w:r w:rsidRPr="00741F3F">
        <w:rPr>
          <w:rFonts w:ascii="Times New Roman" w:eastAsia="Calibri" w:hAnsi="Times New Roman"/>
          <w:sz w:val="28"/>
          <w:szCs w:val="28"/>
          <w:lang w:val="kk-KZ" w:eastAsia="en-US"/>
        </w:rPr>
        <w:t>.»;</w:t>
      </w:r>
    </w:p>
    <w:p w14:paraId="59624AA9" w14:textId="0A0FF340" w:rsidR="00A671B0" w:rsidRPr="00741F3F" w:rsidRDefault="00E528ED" w:rsidP="003571C3">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6) </w:t>
      </w:r>
      <w:r w:rsidR="00A671B0" w:rsidRPr="00741F3F">
        <w:rPr>
          <w:rFonts w:ascii="Times New Roman" w:eastAsia="Calibri" w:hAnsi="Times New Roman"/>
          <w:sz w:val="28"/>
          <w:szCs w:val="28"/>
          <w:lang w:eastAsia="en-US"/>
        </w:rPr>
        <w:t xml:space="preserve">8-бап мынадай редакцияда жазылсын: </w:t>
      </w:r>
    </w:p>
    <w:p w14:paraId="55CF72B4" w14:textId="77777777" w:rsidR="006128ED" w:rsidRPr="00741F3F" w:rsidRDefault="00FC5DCD" w:rsidP="006128ED">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w:t>
      </w:r>
      <w:r w:rsidR="006128ED" w:rsidRPr="00741F3F">
        <w:rPr>
          <w:rFonts w:ascii="Times New Roman" w:eastAsia="Calibri" w:hAnsi="Times New Roman"/>
          <w:sz w:val="28"/>
          <w:szCs w:val="28"/>
          <w:lang w:eastAsia="en-US"/>
        </w:rPr>
        <w:t>8-бап. Энергетикалық және су ресурстарын тұтынуды есепке алу, энергия үнемдейтін және энергия тиімді жабдықтар мен материалдарды пайдалану, жаңа объектілерді қабылдау бойынша шектеулер және тұтынылған жылу энергиясы үшін ақы төлеу</w:t>
      </w:r>
    </w:p>
    <w:p w14:paraId="127037C3" w14:textId="5B2B7E66" w:rsidR="006128ED" w:rsidRPr="00741F3F" w:rsidRDefault="006128ED" w:rsidP="006128ED">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lastRenderedPageBreak/>
        <w:t xml:space="preserve">1. Заңнамаға сәйкес энергетикалық және су ресурстарын тұтынуды есепке алу аспаптарын орнату міндеті жүктелген субъектілер деректерді қашықтан беретін есепке алу аспаптарын ғана пайдалануға тиіс.  </w:t>
      </w:r>
    </w:p>
    <w:p w14:paraId="4ACCE5C8" w14:textId="18D3FA27" w:rsidR="001F1702" w:rsidRPr="00741F3F" w:rsidRDefault="006128ED" w:rsidP="006128ED">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«Табиғи монополиялар туралы» </w:t>
      </w:r>
      <w:r w:rsidR="001F1702" w:rsidRPr="00741F3F">
        <w:rPr>
          <w:rFonts w:ascii="Times New Roman" w:eastAsia="Calibri" w:hAnsi="Times New Roman"/>
          <w:sz w:val="28"/>
          <w:szCs w:val="28"/>
          <w:lang w:eastAsia="en-US"/>
        </w:rPr>
        <w:t xml:space="preserve">Қазақстан Республикасының </w:t>
      </w:r>
      <w:r w:rsidRPr="00741F3F">
        <w:rPr>
          <w:rFonts w:ascii="Times New Roman" w:eastAsia="Calibri" w:hAnsi="Times New Roman"/>
          <w:sz w:val="28"/>
          <w:szCs w:val="28"/>
          <w:lang w:eastAsia="en-US"/>
        </w:rPr>
        <w:t>заңнамасына сәйкес деректерді қашықтан</w:t>
      </w:r>
      <w:r w:rsidR="001F1702" w:rsidRPr="00741F3F">
        <w:rPr>
          <w:rFonts w:ascii="Times New Roman" w:eastAsia="Calibri" w:hAnsi="Times New Roman"/>
          <w:sz w:val="28"/>
          <w:szCs w:val="28"/>
          <w:lang w:eastAsia="en-US"/>
        </w:rPr>
        <w:t xml:space="preserve"> бере отырып </w:t>
      </w:r>
      <w:r w:rsidRPr="00741F3F">
        <w:rPr>
          <w:rFonts w:ascii="Times New Roman" w:eastAsia="Calibri" w:hAnsi="Times New Roman"/>
          <w:sz w:val="28"/>
          <w:szCs w:val="28"/>
          <w:lang w:eastAsia="en-US"/>
        </w:rPr>
        <w:t xml:space="preserve">есепке алу аспаптарынан деректерді алу жөніндегі міндет жүктелген субъектілер мұндай деректерді энергетикалық және су ресурстарын тұтынуды есепке алудың автоматтандырылған жүйелері арқылы «электрондық үкіметтің» ақпараттандыру объектілеріне </w:t>
      </w:r>
      <w:r w:rsidR="001F1702" w:rsidRPr="00741F3F">
        <w:rPr>
          <w:rFonts w:ascii="Times New Roman" w:eastAsia="Calibri" w:hAnsi="Times New Roman"/>
          <w:sz w:val="28"/>
          <w:szCs w:val="28"/>
          <w:lang w:eastAsia="en-US"/>
        </w:rPr>
        <w:t xml:space="preserve">уәкілетті орган бекітетін </w:t>
      </w:r>
      <w:r w:rsidR="00EA72E7">
        <w:rPr>
          <w:rFonts w:ascii="Times New Roman" w:eastAsia="Calibri" w:hAnsi="Times New Roman"/>
          <w:sz w:val="28"/>
          <w:szCs w:val="28"/>
          <w:lang w:eastAsia="en-US"/>
        </w:rPr>
        <w:t xml:space="preserve">деректерді қашықтан бере отырып </w:t>
      </w:r>
      <w:r w:rsidR="001F1702" w:rsidRPr="00741F3F">
        <w:rPr>
          <w:rFonts w:ascii="Times New Roman" w:eastAsia="Calibri" w:hAnsi="Times New Roman"/>
          <w:sz w:val="28"/>
          <w:szCs w:val="28"/>
          <w:lang w:eastAsia="en-US"/>
        </w:rPr>
        <w:t>есепке</w:t>
      </w:r>
      <w:r w:rsidRPr="00741F3F">
        <w:rPr>
          <w:rFonts w:ascii="Times New Roman" w:eastAsia="Calibri" w:hAnsi="Times New Roman"/>
          <w:sz w:val="28"/>
          <w:szCs w:val="28"/>
          <w:lang w:eastAsia="en-US"/>
        </w:rPr>
        <w:t xml:space="preserve"> </w:t>
      </w:r>
      <w:r w:rsidR="001F1702" w:rsidRPr="00741F3F">
        <w:rPr>
          <w:rFonts w:ascii="Times New Roman" w:eastAsia="Calibri" w:hAnsi="Times New Roman"/>
          <w:sz w:val="28"/>
          <w:szCs w:val="28"/>
          <w:lang w:val="kk-KZ" w:eastAsia="en-US"/>
        </w:rPr>
        <w:t xml:space="preserve">алу </w:t>
      </w:r>
      <w:r w:rsidRPr="00741F3F">
        <w:rPr>
          <w:rFonts w:ascii="Times New Roman" w:eastAsia="Calibri" w:hAnsi="Times New Roman"/>
          <w:sz w:val="28"/>
          <w:szCs w:val="28"/>
          <w:lang w:eastAsia="en-US"/>
        </w:rPr>
        <w:t xml:space="preserve">аспаптарына қойылатын бірыңғай техникалық талаптарға сәйкес беруді қамтамасыз етуге міндетті. </w:t>
      </w:r>
    </w:p>
    <w:p w14:paraId="7617FB8B" w14:textId="1ED802FC" w:rsidR="006128ED" w:rsidRPr="00741F3F" w:rsidRDefault="006128ED" w:rsidP="006128ED">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Энергетикалық және су ресурстарын есепке алу аспаптарын ауыстыру тек деректерді қашықтан бере отырып, есепке алу аспаптарына </w:t>
      </w:r>
      <w:r w:rsidR="001F1702" w:rsidRPr="00741F3F">
        <w:rPr>
          <w:rFonts w:ascii="Times New Roman" w:eastAsia="Calibri" w:hAnsi="Times New Roman"/>
          <w:sz w:val="28"/>
          <w:szCs w:val="28"/>
          <w:lang w:eastAsia="en-US"/>
        </w:rPr>
        <w:t>жүзеге асырылуға</w:t>
      </w:r>
      <w:r w:rsidRPr="00741F3F">
        <w:rPr>
          <w:rFonts w:ascii="Times New Roman" w:eastAsia="Calibri" w:hAnsi="Times New Roman"/>
          <w:sz w:val="28"/>
          <w:szCs w:val="28"/>
          <w:lang w:eastAsia="en-US"/>
        </w:rPr>
        <w:t xml:space="preserve"> тиіс. </w:t>
      </w:r>
    </w:p>
    <w:p w14:paraId="1119FD2F" w14:textId="5FF74421" w:rsidR="006128ED" w:rsidRPr="00741F3F" w:rsidRDefault="006128ED" w:rsidP="006128ED">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1-1. Энергетикалық және су ресурстарын тұтынатын объектілерді, оның ішінде көппәтерлі тұрғын үйлерді салу жобаларында энергия үнемдейтін және энергия тиімді материалдарды, жабдықтарды міндетті пайдалану, оның ішінде жылу тұтынуды реттеудің автоматтандырылған жүйелерін, энергия және су ресурстарын тұтынуды есепке алудың автоматтандырылған жүйелеріне қосыла отырып, деректерді қашықтан бере отырып есепке алу аспаптарын орнату көзделеді.</w:t>
      </w:r>
    </w:p>
    <w:p w14:paraId="2D12A6F4" w14:textId="2BFD83E0" w:rsidR="006128ED" w:rsidRPr="00741F3F" w:rsidRDefault="006128ED" w:rsidP="006128ED">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2. Жылу тұтынуды реттеудің автоматтандырылған жүйелерімен, деректерді қашықтан беруді есепке алу аспаптарымен жарақтандырылмаған энергетикалық және су ресурстарын тұтынатын жаңа объектілерді энергетикалық және су ресурстарын тұтынуды есепке алудың автоматтандырылған жүйелеріне пайдалануға қабылдауға жол берілмейді.</w:t>
      </w:r>
    </w:p>
    <w:p w14:paraId="39FA1BDB" w14:textId="3C951938" w:rsidR="00113C82" w:rsidRPr="00741F3F" w:rsidRDefault="00113C82" w:rsidP="00113C82">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Бұл ретте энергетикалық және су ресурстарын тұтынуды есепке алудың автоматтандырылған жүйелері уәкілетті орган бекітетін дер</w:t>
      </w:r>
      <w:r w:rsidR="001F1702" w:rsidRPr="00741F3F">
        <w:rPr>
          <w:rFonts w:ascii="Times New Roman" w:eastAsia="Calibri" w:hAnsi="Times New Roman"/>
          <w:sz w:val="28"/>
          <w:szCs w:val="28"/>
          <w:lang w:eastAsia="en-US"/>
        </w:rPr>
        <w:t>ектерді қашықтан бере отырып</w:t>
      </w:r>
      <w:r w:rsidRPr="00741F3F">
        <w:rPr>
          <w:rFonts w:ascii="Times New Roman" w:eastAsia="Calibri" w:hAnsi="Times New Roman"/>
          <w:sz w:val="28"/>
          <w:szCs w:val="28"/>
          <w:lang w:eastAsia="en-US"/>
        </w:rPr>
        <w:t xml:space="preserve"> есепке алу аспаптарына қойылатын бірыңғай техникалық талаптарға сәйкес «электрондық үкіметтің» ақпараттандыр</w:t>
      </w:r>
      <w:r w:rsidR="001F1702" w:rsidRPr="00741F3F">
        <w:rPr>
          <w:rFonts w:ascii="Times New Roman" w:eastAsia="Calibri" w:hAnsi="Times New Roman"/>
          <w:sz w:val="28"/>
          <w:szCs w:val="28"/>
          <w:lang w:eastAsia="en-US"/>
        </w:rPr>
        <w:t>у объектілерімен интеграциялануға</w:t>
      </w:r>
      <w:r w:rsidRPr="00741F3F">
        <w:rPr>
          <w:rFonts w:ascii="Times New Roman" w:eastAsia="Calibri" w:hAnsi="Times New Roman"/>
          <w:sz w:val="28"/>
          <w:szCs w:val="28"/>
          <w:lang w:eastAsia="en-US"/>
        </w:rPr>
        <w:t xml:space="preserve"> тиіс.</w:t>
      </w:r>
    </w:p>
    <w:p w14:paraId="1063C3C0" w14:textId="77777777" w:rsidR="00113C82" w:rsidRPr="00741F3F" w:rsidRDefault="00113C82" w:rsidP="00113C82">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Объектілер құрылысы жобаларында энергия үнемдеуді қамтамасыз ету мақсатында сәулет, қала құрылысы және құрылыс саласындағы мемлекеттік нормативтердің талаптарын сақтай отырып, энергия сақтау жүйелерін орнатуға жол беріледі.</w:t>
      </w:r>
    </w:p>
    <w:p w14:paraId="0ADA7AA8" w14:textId="5E59546C" w:rsidR="002B3E0D" w:rsidRPr="00741F3F" w:rsidRDefault="006128ED" w:rsidP="00113C82">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3. Осы баптың 1-1 және 2-тармақтарының жылу тұтынуды реттеудің автоматтандырылған жүйелері бөлігіндегі талаптары жылу энергиясын сағат бойынша орташа 50 кВт-дан аз тұтынатын (жылу энергиясы, жылыту, желдету, кондиционерлеу және ыстық сумен жабдықтау шығыстарын қоса алғанда) объектілерге қолданылмайды.</w:t>
      </w:r>
      <w:r w:rsidR="002B3E0D" w:rsidRPr="00741F3F">
        <w:rPr>
          <w:rFonts w:ascii="Times New Roman" w:eastAsia="Calibri" w:hAnsi="Times New Roman"/>
          <w:sz w:val="28"/>
          <w:szCs w:val="28"/>
          <w:lang w:eastAsia="en-US"/>
        </w:rPr>
        <w:t>».</w:t>
      </w:r>
    </w:p>
    <w:p w14:paraId="28CD483D" w14:textId="4430E94C" w:rsidR="00C84BE3" w:rsidRPr="00741F3F" w:rsidRDefault="002B3E0D" w:rsidP="002B3E0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eastAsia="en-US"/>
        </w:rPr>
        <w:t xml:space="preserve">7) </w:t>
      </w:r>
      <w:r w:rsidR="00C84BE3" w:rsidRPr="00741F3F">
        <w:rPr>
          <w:rFonts w:ascii="Times New Roman" w:eastAsia="Calibri" w:hAnsi="Times New Roman"/>
          <w:sz w:val="28"/>
          <w:szCs w:val="28"/>
          <w:lang w:val="kk-KZ" w:eastAsia="en-US"/>
        </w:rPr>
        <w:t xml:space="preserve">мынадай мазмұндағы 8-2-баппен толықтырылсын: </w:t>
      </w:r>
    </w:p>
    <w:p w14:paraId="733207FD" w14:textId="77777777" w:rsidR="006128ED" w:rsidRPr="00741F3F" w:rsidRDefault="00FC5DCD"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6128ED" w:rsidRPr="00741F3F">
        <w:rPr>
          <w:rFonts w:ascii="Times New Roman" w:eastAsia="Calibri" w:hAnsi="Times New Roman"/>
          <w:sz w:val="28"/>
          <w:szCs w:val="28"/>
          <w:lang w:val="kk-KZ" w:eastAsia="en-US"/>
        </w:rPr>
        <w:t>8-2-бап. Қазақстан Республикасының энергия үнемдеу және энергия тиімділігін арттырудың бірыңғай ақпараттық жүйесі</w:t>
      </w:r>
    </w:p>
    <w:p w14:paraId="19857F7A" w14:textId="1DEB1CEF" w:rsidR="003571C3" w:rsidRPr="003571C3" w:rsidRDefault="001F1702" w:rsidP="003571C3">
      <w:pPr>
        <w:pStyle w:val="a3"/>
        <w:numPr>
          <w:ilvl w:val="0"/>
          <w:numId w:val="12"/>
        </w:numPr>
        <w:spacing w:after="0" w:line="238" w:lineRule="auto"/>
        <w:jc w:val="both"/>
        <w:rPr>
          <w:rFonts w:ascii="Times New Roman" w:eastAsia="Calibri" w:hAnsi="Times New Roman"/>
          <w:sz w:val="28"/>
          <w:szCs w:val="28"/>
          <w:lang w:val="kk-KZ" w:eastAsia="en-US"/>
        </w:rPr>
      </w:pPr>
      <w:r w:rsidRPr="003571C3">
        <w:rPr>
          <w:rFonts w:ascii="Times New Roman" w:eastAsia="Calibri" w:hAnsi="Times New Roman"/>
          <w:sz w:val="28"/>
          <w:szCs w:val="28"/>
          <w:lang w:val="kk-KZ" w:eastAsia="en-US"/>
        </w:rPr>
        <w:t>Э</w:t>
      </w:r>
      <w:r w:rsidR="006128ED" w:rsidRPr="003571C3">
        <w:rPr>
          <w:rFonts w:ascii="Times New Roman" w:eastAsia="Calibri" w:hAnsi="Times New Roman"/>
          <w:sz w:val="28"/>
          <w:szCs w:val="28"/>
          <w:lang w:val="kk-KZ" w:eastAsia="en-US"/>
        </w:rPr>
        <w:t xml:space="preserve">нергия үнемдеу және энергия тиімділігін арттыру мәселелері </w:t>
      </w:r>
    </w:p>
    <w:p w14:paraId="616959D6" w14:textId="38791E20" w:rsidR="006128ED" w:rsidRPr="003571C3" w:rsidRDefault="006128ED" w:rsidP="003571C3">
      <w:pPr>
        <w:spacing w:after="0" w:line="238" w:lineRule="auto"/>
        <w:jc w:val="both"/>
        <w:rPr>
          <w:rFonts w:ascii="Times New Roman" w:eastAsia="Calibri" w:hAnsi="Times New Roman"/>
          <w:sz w:val="28"/>
          <w:szCs w:val="28"/>
          <w:lang w:val="kk-KZ" w:eastAsia="en-US"/>
        </w:rPr>
      </w:pPr>
      <w:r w:rsidRPr="003571C3">
        <w:rPr>
          <w:rFonts w:ascii="Times New Roman" w:eastAsia="Calibri" w:hAnsi="Times New Roman"/>
          <w:sz w:val="28"/>
          <w:szCs w:val="28"/>
          <w:lang w:val="kk-KZ" w:eastAsia="en-US"/>
        </w:rPr>
        <w:t xml:space="preserve">бойынша ақпаратты қалыптастыру және </w:t>
      </w:r>
      <w:r w:rsidR="001F1702" w:rsidRPr="003571C3">
        <w:rPr>
          <w:rFonts w:ascii="Times New Roman" w:eastAsia="Calibri" w:hAnsi="Times New Roman"/>
          <w:sz w:val="28"/>
          <w:szCs w:val="28"/>
          <w:lang w:val="kk-KZ" w:eastAsia="en-US"/>
        </w:rPr>
        <w:t xml:space="preserve">онымен </w:t>
      </w:r>
      <w:r w:rsidRPr="003571C3">
        <w:rPr>
          <w:rFonts w:ascii="Times New Roman" w:eastAsia="Calibri" w:hAnsi="Times New Roman"/>
          <w:sz w:val="28"/>
          <w:szCs w:val="28"/>
          <w:lang w:val="kk-KZ" w:eastAsia="en-US"/>
        </w:rPr>
        <w:t>алмасу, энергия үнемдеу және энергия тиімділігін арттыру саласындағы жеке және заңды тұ</w:t>
      </w:r>
      <w:r w:rsidR="00EA72E7" w:rsidRPr="003571C3">
        <w:rPr>
          <w:rFonts w:ascii="Times New Roman" w:eastAsia="Calibri" w:hAnsi="Times New Roman"/>
          <w:sz w:val="28"/>
          <w:szCs w:val="28"/>
          <w:lang w:val="kk-KZ" w:eastAsia="en-US"/>
        </w:rPr>
        <w:t>лғаларға статистикалық ақпарат</w:t>
      </w:r>
      <w:r w:rsidRPr="003571C3">
        <w:rPr>
          <w:rFonts w:ascii="Times New Roman" w:eastAsia="Calibri" w:hAnsi="Times New Roman"/>
          <w:sz w:val="28"/>
          <w:szCs w:val="28"/>
          <w:lang w:val="kk-KZ" w:eastAsia="en-US"/>
        </w:rPr>
        <w:t xml:space="preserve"> беру, сондай-ақ энергия үнемдеу және энергия тиімділігін арттыру саласындағы шешімдерді болжау және қабылдау үшін мемлекеттік органдар мен ұйымдарды толық және дұрыс ақпаратпен қамтамасыз ету </w:t>
      </w:r>
      <w:r w:rsidR="001F1702" w:rsidRPr="003571C3">
        <w:rPr>
          <w:rFonts w:ascii="Times New Roman" w:eastAsia="Calibri" w:hAnsi="Times New Roman"/>
          <w:sz w:val="28"/>
          <w:szCs w:val="28"/>
          <w:lang w:val="kk-KZ" w:eastAsia="en-US"/>
        </w:rPr>
        <w:t xml:space="preserve">Бірыңғай ақпараттық жүйені жүргізудің мақсаттары </w:t>
      </w:r>
      <w:r w:rsidRPr="003571C3">
        <w:rPr>
          <w:rFonts w:ascii="Times New Roman" w:eastAsia="Calibri" w:hAnsi="Times New Roman"/>
          <w:sz w:val="28"/>
          <w:szCs w:val="28"/>
          <w:lang w:val="kk-KZ" w:eastAsia="en-US"/>
        </w:rPr>
        <w:t>болып табылады.</w:t>
      </w:r>
    </w:p>
    <w:p w14:paraId="21A85A5C" w14:textId="689D5452" w:rsidR="006128ED" w:rsidRPr="00741F3F" w:rsidRDefault="006128ED"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2. Жүйеде </w:t>
      </w:r>
      <w:r w:rsidR="001F1702" w:rsidRPr="00741F3F">
        <w:rPr>
          <w:rFonts w:ascii="Times New Roman" w:eastAsia="Calibri" w:hAnsi="Times New Roman"/>
          <w:sz w:val="28"/>
          <w:szCs w:val="28"/>
          <w:lang w:val="kk-KZ" w:eastAsia="en-US"/>
        </w:rPr>
        <w:t>мынадай ақпарат қамтылады</w:t>
      </w:r>
      <w:r w:rsidRPr="00741F3F">
        <w:rPr>
          <w:rFonts w:ascii="Times New Roman" w:eastAsia="Calibri" w:hAnsi="Times New Roman"/>
          <w:sz w:val="28"/>
          <w:szCs w:val="28"/>
          <w:lang w:val="kk-KZ" w:eastAsia="en-US"/>
        </w:rPr>
        <w:t>:</w:t>
      </w:r>
    </w:p>
    <w:p w14:paraId="529F3950" w14:textId="281A1999" w:rsidR="006128ED" w:rsidRPr="00741F3F" w:rsidRDefault="001F1702"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 э</w:t>
      </w:r>
      <w:r w:rsidR="006128ED" w:rsidRPr="00741F3F">
        <w:rPr>
          <w:rFonts w:ascii="Times New Roman" w:eastAsia="Calibri" w:hAnsi="Times New Roman"/>
          <w:sz w:val="28"/>
          <w:szCs w:val="28"/>
          <w:lang w:val="kk-KZ" w:eastAsia="en-US"/>
        </w:rPr>
        <w:t>нергия үнемдеу және энергия тиімділігін арттыру саласындағы саясатты іске асыру туралы;</w:t>
      </w:r>
    </w:p>
    <w:p w14:paraId="41668D40" w14:textId="77777777" w:rsidR="006128ED" w:rsidRPr="00741F3F" w:rsidRDefault="006128ED"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2) энергия үнемдеу және энергия тиімділігін арттыру саласындағы статистикалық деректер;</w:t>
      </w:r>
    </w:p>
    <w:p w14:paraId="1645AC44" w14:textId="0E9B0943" w:rsidR="006128ED" w:rsidRPr="00741F3F" w:rsidRDefault="006128ED"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3) Мемлекеттік энергетикалық тізілім</w:t>
      </w:r>
      <w:r w:rsidR="00A6326C" w:rsidRPr="00741F3F">
        <w:rPr>
          <w:rFonts w:ascii="Times New Roman" w:eastAsia="Calibri" w:hAnsi="Times New Roman"/>
          <w:sz w:val="28"/>
          <w:szCs w:val="28"/>
          <w:lang w:val="kk-KZ" w:eastAsia="en-US"/>
        </w:rPr>
        <w:t>нің</w:t>
      </w:r>
      <w:r w:rsidRPr="00741F3F">
        <w:rPr>
          <w:rFonts w:ascii="Times New Roman" w:eastAsia="Calibri" w:hAnsi="Times New Roman"/>
          <w:sz w:val="28"/>
          <w:szCs w:val="28"/>
          <w:lang w:val="kk-KZ" w:eastAsia="en-US"/>
        </w:rPr>
        <w:t>;</w:t>
      </w:r>
    </w:p>
    <w:p w14:paraId="09EE6248" w14:textId="77777777" w:rsidR="006128ED" w:rsidRPr="00741F3F" w:rsidRDefault="006128ED"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4) энергия үнемдеу және энергия тиімділігін арттыру саласында іске асырылатын мемлекеттік қолдау шаралары туралы;</w:t>
      </w:r>
    </w:p>
    <w:p w14:paraId="193D12C4" w14:textId="2969AC56" w:rsidR="006128ED" w:rsidRPr="00741F3F" w:rsidRDefault="00EA72E7" w:rsidP="006128ED">
      <w:pPr>
        <w:spacing w:after="0" w:line="238" w:lineRule="auto"/>
        <w:ind w:firstLine="72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5) </w:t>
      </w:r>
      <w:r w:rsidR="006128ED" w:rsidRPr="00741F3F">
        <w:rPr>
          <w:rFonts w:ascii="Times New Roman" w:eastAsia="Calibri" w:hAnsi="Times New Roman"/>
          <w:sz w:val="28"/>
          <w:szCs w:val="28"/>
          <w:lang w:val="kk-KZ" w:eastAsia="en-US"/>
        </w:rPr>
        <w:t>энергия үнемдеу және энергия тиімділігін арттыру саласындағы жобаларды іске асыру туралы;</w:t>
      </w:r>
    </w:p>
    <w:p w14:paraId="57059BEE" w14:textId="77777777" w:rsidR="006128ED" w:rsidRPr="00741F3F" w:rsidRDefault="006128ED"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6) энергия тиімділігі картасының жобалары туралы;</w:t>
      </w:r>
    </w:p>
    <w:p w14:paraId="0D3BD22E" w14:textId="3B73D85E" w:rsidR="006128ED" w:rsidRPr="00741F3F" w:rsidRDefault="006128ED" w:rsidP="00EA72E7">
      <w:pPr>
        <w:spacing w:after="0" w:line="238" w:lineRule="auto"/>
        <w:ind w:right="-284"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7) энергия аудиті бойынша жүргізі</w:t>
      </w:r>
      <w:r w:rsidR="00EA72E7">
        <w:rPr>
          <w:rFonts w:ascii="Times New Roman" w:eastAsia="Calibri" w:hAnsi="Times New Roman"/>
          <w:sz w:val="28"/>
          <w:szCs w:val="28"/>
          <w:lang w:val="kk-KZ" w:eastAsia="en-US"/>
        </w:rPr>
        <w:t xml:space="preserve">летін жұмыс туралы, оның ішінде </w:t>
      </w:r>
      <w:r w:rsidR="009E5369">
        <w:rPr>
          <w:rFonts w:ascii="Times New Roman" w:eastAsia="Calibri" w:hAnsi="Times New Roman"/>
          <w:sz w:val="28"/>
          <w:szCs w:val="28"/>
          <w:lang w:val="kk-KZ" w:eastAsia="en-US"/>
        </w:rPr>
        <w:br/>
      </w:r>
      <w:r w:rsidRPr="00741F3F">
        <w:rPr>
          <w:rFonts w:ascii="Times New Roman" w:eastAsia="Calibri" w:hAnsi="Times New Roman"/>
          <w:sz w:val="28"/>
          <w:szCs w:val="28"/>
          <w:lang w:val="kk-KZ" w:eastAsia="en-US"/>
        </w:rPr>
        <w:t xml:space="preserve">іс-шаралар жоспарлары және оларды іске асыру мониторингінің нәтижелері туралы; </w:t>
      </w:r>
    </w:p>
    <w:p w14:paraId="4AFAE496" w14:textId="77777777" w:rsidR="006128ED" w:rsidRPr="00741F3F" w:rsidRDefault="006128ED"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8) энергия-сервистік шарттардың іске асырылатын жобалары туралы;</w:t>
      </w:r>
    </w:p>
    <w:p w14:paraId="162018F9" w14:textId="77777777" w:rsidR="006128ED" w:rsidRPr="00741F3F" w:rsidRDefault="006128ED"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9) «электрондық үкіметтің» ақпараттандыру объектілеріндегі энергетикалық және су ресурстарын тұтыну көлемі туралы;</w:t>
      </w:r>
    </w:p>
    <w:p w14:paraId="686AD10F" w14:textId="28EF22BC" w:rsidR="006128ED" w:rsidRPr="00741F3F" w:rsidRDefault="006128ED"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10) Қазақстан Республикасының энергия үнемдеудің және энергия тиімділігін арттырудың бірыңғай ақпараттық жүйесіне кіретін функционалдық және ақпараттық сервистердің т</w:t>
      </w:r>
      <w:r w:rsidR="00A6326C" w:rsidRPr="00741F3F">
        <w:rPr>
          <w:rFonts w:ascii="Times New Roman" w:eastAsia="Calibri" w:hAnsi="Times New Roman"/>
          <w:sz w:val="28"/>
          <w:szCs w:val="28"/>
          <w:lang w:val="kk-KZ" w:eastAsia="en-US"/>
        </w:rPr>
        <w:t>ізбесіне сәйкес өзге де ақпарат</w:t>
      </w:r>
      <w:r w:rsidRPr="00741F3F">
        <w:rPr>
          <w:rFonts w:ascii="Times New Roman" w:eastAsia="Calibri" w:hAnsi="Times New Roman"/>
          <w:sz w:val="28"/>
          <w:szCs w:val="28"/>
          <w:lang w:val="kk-KZ" w:eastAsia="en-US"/>
        </w:rPr>
        <w:t>.</w:t>
      </w:r>
    </w:p>
    <w:p w14:paraId="0F069C6E" w14:textId="7F22F872" w:rsidR="0014672C" w:rsidRPr="00741F3F" w:rsidRDefault="006128ED"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3. Бірыңғай ақпараттық жүйені құру, сүйемелдеу және оның жұмыс істеуі Қазақстан Республикасының энергия үнемдеудің және энергия тиімділігін арттырудың бірыңғай ақпараттық жүйесін жүргізу және пайдалану қағидаларына сәйкес жүзеге асырылады</w:t>
      </w:r>
      <w:r w:rsidR="002B3E0D" w:rsidRPr="00741F3F">
        <w:rPr>
          <w:rFonts w:ascii="Times New Roman" w:eastAsia="Calibri" w:hAnsi="Times New Roman"/>
          <w:sz w:val="28"/>
          <w:szCs w:val="28"/>
          <w:lang w:val="kk-KZ" w:eastAsia="en-US"/>
        </w:rPr>
        <w:t>.»;</w:t>
      </w:r>
    </w:p>
    <w:p w14:paraId="14CC15D0" w14:textId="10FA71B9" w:rsidR="00AD7C23" w:rsidRPr="00741F3F" w:rsidRDefault="004F7CB7" w:rsidP="0014672C">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8) </w:t>
      </w:r>
      <w:r w:rsidR="00AD7C23" w:rsidRPr="00741F3F">
        <w:rPr>
          <w:rFonts w:ascii="Times New Roman" w:eastAsia="Calibri" w:hAnsi="Times New Roman"/>
          <w:sz w:val="28"/>
          <w:szCs w:val="28"/>
          <w:lang w:eastAsia="en-US"/>
        </w:rPr>
        <w:t>9-бап мынадай редакцияда жазылсын:</w:t>
      </w:r>
    </w:p>
    <w:p w14:paraId="3876DDCE" w14:textId="77777777" w:rsidR="004F7CB7" w:rsidRPr="00741F3F" w:rsidRDefault="004F7CB7" w:rsidP="004F7CB7">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1-тармақта:</w:t>
      </w:r>
    </w:p>
    <w:p w14:paraId="4327FD41" w14:textId="1E036FD1" w:rsidR="004F7CB7" w:rsidRPr="00741F3F" w:rsidRDefault="00A6326C" w:rsidP="004F7CB7">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бірінші абзацтағы «М</w:t>
      </w:r>
      <w:r w:rsidR="004F7CB7" w:rsidRPr="00741F3F">
        <w:rPr>
          <w:rFonts w:ascii="Times New Roman" w:eastAsia="Calibri" w:hAnsi="Times New Roman"/>
          <w:sz w:val="28"/>
          <w:szCs w:val="28"/>
          <w:lang w:eastAsia="en-US"/>
        </w:rPr>
        <w:t>емлекеттік мекемелерді қоспағанда</w:t>
      </w:r>
      <w:r w:rsidRPr="00741F3F">
        <w:rPr>
          <w:rFonts w:ascii="Times New Roman" w:eastAsia="Calibri" w:hAnsi="Times New Roman"/>
          <w:sz w:val="28"/>
          <w:szCs w:val="28"/>
          <w:lang w:val="kk-KZ" w:eastAsia="en-US"/>
        </w:rPr>
        <w:t>,</w:t>
      </w:r>
      <w:r w:rsidR="004F7CB7" w:rsidRPr="00741F3F">
        <w:rPr>
          <w:rFonts w:ascii="Times New Roman" w:eastAsia="Calibri" w:hAnsi="Times New Roman"/>
          <w:sz w:val="28"/>
          <w:szCs w:val="28"/>
          <w:lang w:eastAsia="en-US"/>
        </w:rPr>
        <w:t>» деген сөздер алынып тасталсын;</w:t>
      </w:r>
    </w:p>
    <w:p w14:paraId="702B8326" w14:textId="2577FE16" w:rsidR="004F7CB7" w:rsidRPr="00741F3F" w:rsidRDefault="00A6326C" w:rsidP="004F7CB7">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2) </w:t>
      </w:r>
      <w:r w:rsidR="004F7CB7" w:rsidRPr="00741F3F">
        <w:rPr>
          <w:rFonts w:ascii="Times New Roman" w:eastAsia="Calibri" w:hAnsi="Times New Roman"/>
          <w:sz w:val="28"/>
          <w:szCs w:val="28"/>
          <w:lang w:eastAsia="en-US"/>
        </w:rPr>
        <w:t>тармақшадағы «ресурстар</w:t>
      </w:r>
      <w:r w:rsidRPr="00741F3F">
        <w:rPr>
          <w:rFonts w:ascii="Times New Roman" w:eastAsia="Calibri" w:hAnsi="Times New Roman"/>
          <w:sz w:val="28"/>
          <w:szCs w:val="28"/>
          <w:lang w:val="kk-KZ" w:eastAsia="en-US"/>
        </w:rPr>
        <w:t>ды</w:t>
      </w:r>
      <w:r w:rsidRPr="00741F3F">
        <w:rPr>
          <w:rFonts w:ascii="Times New Roman" w:eastAsia="Calibri" w:hAnsi="Times New Roman"/>
          <w:sz w:val="28"/>
          <w:szCs w:val="28"/>
          <w:lang w:eastAsia="en-US"/>
        </w:rPr>
        <w:t xml:space="preserve"> және</w:t>
      </w:r>
      <w:r w:rsidR="004F7CB7" w:rsidRPr="00741F3F">
        <w:rPr>
          <w:rFonts w:ascii="Times New Roman" w:eastAsia="Calibri" w:hAnsi="Times New Roman"/>
          <w:sz w:val="28"/>
          <w:szCs w:val="28"/>
          <w:lang w:eastAsia="en-US"/>
        </w:rPr>
        <w:t xml:space="preserve"> су</w:t>
      </w:r>
      <w:r w:rsidRPr="00741F3F">
        <w:rPr>
          <w:rFonts w:ascii="Times New Roman" w:eastAsia="Calibri" w:hAnsi="Times New Roman"/>
          <w:sz w:val="28"/>
          <w:szCs w:val="28"/>
          <w:lang w:val="kk-KZ" w:eastAsia="en-US"/>
        </w:rPr>
        <w:t>ды</w:t>
      </w:r>
      <w:r w:rsidR="004F7CB7" w:rsidRPr="00741F3F">
        <w:rPr>
          <w:rFonts w:ascii="Times New Roman" w:eastAsia="Calibri" w:hAnsi="Times New Roman"/>
          <w:sz w:val="28"/>
          <w:szCs w:val="28"/>
          <w:lang w:eastAsia="en-US"/>
        </w:rPr>
        <w:t>» деген сөздер «және су ресурстары</w:t>
      </w:r>
      <w:r w:rsidRPr="00741F3F">
        <w:rPr>
          <w:rFonts w:ascii="Times New Roman" w:eastAsia="Calibri" w:hAnsi="Times New Roman"/>
          <w:sz w:val="28"/>
          <w:szCs w:val="28"/>
          <w:lang w:val="kk-KZ" w:eastAsia="en-US"/>
        </w:rPr>
        <w:t>н</w:t>
      </w:r>
      <w:r w:rsidR="004F7CB7" w:rsidRPr="00741F3F">
        <w:rPr>
          <w:rFonts w:ascii="Times New Roman" w:eastAsia="Calibri" w:hAnsi="Times New Roman"/>
          <w:sz w:val="28"/>
          <w:szCs w:val="28"/>
          <w:lang w:eastAsia="en-US"/>
        </w:rPr>
        <w:t>» деген сөздермен ауыстырылсын;</w:t>
      </w:r>
    </w:p>
    <w:p w14:paraId="04417007" w14:textId="380462D9" w:rsidR="004F7CB7" w:rsidRPr="00741F3F" w:rsidRDefault="00A6326C" w:rsidP="004F7CB7">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3) тармақшадағы «жоспары</w:t>
      </w:r>
      <w:r w:rsidRPr="00741F3F">
        <w:rPr>
          <w:rFonts w:ascii="Times New Roman" w:eastAsia="Calibri" w:hAnsi="Times New Roman"/>
          <w:sz w:val="28"/>
          <w:szCs w:val="28"/>
          <w:lang w:val="kk-KZ" w:eastAsia="en-US"/>
        </w:rPr>
        <w:t>ның</w:t>
      </w:r>
      <w:r w:rsidR="004F7CB7" w:rsidRPr="00741F3F">
        <w:rPr>
          <w:rFonts w:ascii="Times New Roman" w:eastAsia="Calibri" w:hAnsi="Times New Roman"/>
          <w:sz w:val="28"/>
          <w:szCs w:val="28"/>
          <w:lang w:eastAsia="en-US"/>
        </w:rPr>
        <w:t xml:space="preserve"> көшірмесі</w:t>
      </w:r>
      <w:r w:rsidRPr="00741F3F">
        <w:rPr>
          <w:rFonts w:ascii="Times New Roman" w:eastAsia="Calibri" w:hAnsi="Times New Roman"/>
          <w:sz w:val="28"/>
          <w:szCs w:val="28"/>
          <w:lang w:val="kk-KZ" w:eastAsia="en-US"/>
        </w:rPr>
        <w:t>н</w:t>
      </w:r>
      <w:r w:rsidR="004F7CB7" w:rsidRPr="00741F3F">
        <w:rPr>
          <w:rFonts w:ascii="Times New Roman" w:eastAsia="Calibri" w:hAnsi="Times New Roman"/>
          <w:sz w:val="28"/>
          <w:szCs w:val="28"/>
          <w:lang w:eastAsia="en-US"/>
        </w:rPr>
        <w:t>» деген сөздер «жоспар</w:t>
      </w:r>
      <w:r w:rsidRPr="00741F3F">
        <w:rPr>
          <w:rFonts w:ascii="Times New Roman" w:eastAsia="Calibri" w:hAnsi="Times New Roman"/>
          <w:sz w:val="28"/>
          <w:szCs w:val="28"/>
          <w:lang w:val="kk-KZ" w:eastAsia="en-US"/>
        </w:rPr>
        <w:t>ын</w:t>
      </w:r>
      <w:r w:rsidR="004F7CB7" w:rsidRPr="00741F3F">
        <w:rPr>
          <w:rFonts w:ascii="Times New Roman" w:eastAsia="Calibri" w:hAnsi="Times New Roman"/>
          <w:sz w:val="28"/>
          <w:szCs w:val="28"/>
          <w:lang w:eastAsia="en-US"/>
        </w:rPr>
        <w:t>» деген сөзбен ауыстырылсын;</w:t>
      </w:r>
    </w:p>
    <w:p w14:paraId="3B4D5BAD" w14:textId="6D847461" w:rsidR="004F7CB7" w:rsidRPr="00741F3F" w:rsidRDefault="004F7CB7" w:rsidP="004F7CB7">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6) тармақша мынадай редакцияда жазылсын:</w:t>
      </w:r>
    </w:p>
    <w:p w14:paraId="7483C526" w14:textId="1B50E485" w:rsidR="00AD7C23" w:rsidRPr="00741F3F" w:rsidRDefault="004F7CB7" w:rsidP="004F7CB7">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w:t>
      </w:r>
      <w:r w:rsidR="00AD7C23" w:rsidRPr="00741F3F">
        <w:rPr>
          <w:rFonts w:ascii="Times New Roman" w:eastAsia="Calibri" w:hAnsi="Times New Roman"/>
          <w:sz w:val="28"/>
          <w:szCs w:val="28"/>
          <w:lang w:eastAsia="en-US"/>
        </w:rPr>
        <w:t xml:space="preserve">6) </w:t>
      </w:r>
      <w:r w:rsidR="0052647D" w:rsidRPr="00741F3F">
        <w:rPr>
          <w:rFonts w:ascii="Times New Roman" w:eastAsia="Calibri" w:hAnsi="Times New Roman"/>
          <w:sz w:val="28"/>
          <w:szCs w:val="28"/>
          <w:lang w:eastAsia="en-US"/>
        </w:rPr>
        <w:t>энергия аудитін жүргізу қағидаларына сәйкес бюджеттік ұйым бекіткен бекітумен энергия үнемдеу және энергия тиімділігін арттыру жөніндегі қорытындыдан алынған деректер</w:t>
      </w:r>
      <w:r w:rsidR="00A6326C" w:rsidRPr="00741F3F">
        <w:rPr>
          <w:rFonts w:ascii="Times New Roman" w:eastAsia="Calibri" w:hAnsi="Times New Roman"/>
          <w:sz w:val="28"/>
          <w:szCs w:val="28"/>
          <w:lang w:val="kk-KZ" w:eastAsia="en-US"/>
        </w:rPr>
        <w:t>ді қамтиды</w:t>
      </w:r>
      <w:r w:rsidR="00AD7C23" w:rsidRPr="00741F3F">
        <w:rPr>
          <w:rFonts w:ascii="Times New Roman" w:eastAsia="Calibri" w:hAnsi="Times New Roman"/>
          <w:sz w:val="28"/>
          <w:szCs w:val="28"/>
          <w:lang w:eastAsia="en-US"/>
        </w:rPr>
        <w:t>.</w:t>
      </w:r>
      <w:r w:rsidRPr="00741F3F">
        <w:rPr>
          <w:rFonts w:ascii="Times New Roman" w:eastAsia="Calibri" w:hAnsi="Times New Roman"/>
          <w:sz w:val="28"/>
          <w:szCs w:val="28"/>
          <w:lang w:eastAsia="en-US"/>
        </w:rPr>
        <w:t>»;</w:t>
      </w:r>
    </w:p>
    <w:p w14:paraId="6A82F531" w14:textId="77777777" w:rsidR="003571C3" w:rsidRDefault="003571C3" w:rsidP="004F7CB7">
      <w:pPr>
        <w:spacing w:after="0" w:line="238" w:lineRule="auto"/>
        <w:ind w:firstLine="720"/>
        <w:jc w:val="both"/>
        <w:rPr>
          <w:rStyle w:val="ezkurwreuab5ozgtqnkl"/>
          <w:rFonts w:ascii="Times New Roman" w:hAnsi="Times New Roman"/>
          <w:sz w:val="28"/>
          <w:szCs w:val="28"/>
        </w:rPr>
      </w:pPr>
    </w:p>
    <w:p w14:paraId="15A367C2" w14:textId="1904DC45" w:rsidR="006C289F" w:rsidRPr="00741F3F" w:rsidRDefault="006C289F" w:rsidP="004F7CB7">
      <w:pPr>
        <w:spacing w:after="0" w:line="238" w:lineRule="auto"/>
        <w:ind w:firstLine="720"/>
        <w:jc w:val="both"/>
        <w:rPr>
          <w:rFonts w:ascii="Times New Roman" w:eastAsia="Calibri" w:hAnsi="Times New Roman"/>
          <w:sz w:val="28"/>
          <w:szCs w:val="28"/>
          <w:lang w:eastAsia="en-US"/>
        </w:rPr>
      </w:pPr>
      <w:r w:rsidRPr="00741F3F">
        <w:rPr>
          <w:rStyle w:val="ezkurwreuab5ozgtqnkl"/>
          <w:rFonts w:ascii="Times New Roman" w:hAnsi="Times New Roman"/>
          <w:sz w:val="28"/>
          <w:szCs w:val="28"/>
        </w:rPr>
        <w:t>мынадай</w:t>
      </w:r>
      <w:r w:rsidRPr="00741F3F">
        <w:rPr>
          <w:rFonts w:ascii="Times New Roman" w:hAnsi="Times New Roman"/>
          <w:sz w:val="28"/>
          <w:szCs w:val="28"/>
        </w:rPr>
        <w:t xml:space="preserve"> </w:t>
      </w:r>
      <w:r w:rsidRPr="00741F3F">
        <w:rPr>
          <w:rStyle w:val="ezkurwreuab5ozgtqnkl"/>
          <w:rFonts w:ascii="Times New Roman" w:hAnsi="Times New Roman"/>
          <w:sz w:val="28"/>
          <w:szCs w:val="28"/>
        </w:rPr>
        <w:t>мазмұндағы</w:t>
      </w:r>
      <w:r w:rsidRPr="00741F3F">
        <w:rPr>
          <w:rFonts w:ascii="Times New Roman" w:hAnsi="Times New Roman"/>
          <w:sz w:val="28"/>
          <w:szCs w:val="28"/>
        </w:rPr>
        <w:t xml:space="preserve"> </w:t>
      </w:r>
      <w:r w:rsidRPr="00741F3F">
        <w:rPr>
          <w:rStyle w:val="ezkurwreuab5ozgtqnkl"/>
          <w:rFonts w:ascii="Times New Roman" w:hAnsi="Times New Roman"/>
          <w:sz w:val="28"/>
          <w:szCs w:val="28"/>
        </w:rPr>
        <w:t>екінші</w:t>
      </w:r>
      <w:r w:rsidRPr="00741F3F">
        <w:rPr>
          <w:rFonts w:ascii="Times New Roman" w:hAnsi="Times New Roman"/>
          <w:sz w:val="28"/>
          <w:szCs w:val="28"/>
        </w:rPr>
        <w:t xml:space="preserve"> </w:t>
      </w:r>
      <w:r w:rsidRPr="00741F3F">
        <w:rPr>
          <w:rStyle w:val="ezkurwreuab5ozgtqnkl"/>
          <w:rFonts w:ascii="Times New Roman" w:hAnsi="Times New Roman"/>
          <w:sz w:val="28"/>
          <w:szCs w:val="28"/>
        </w:rPr>
        <w:t>бөлікпен</w:t>
      </w:r>
      <w:r w:rsidRPr="00741F3F">
        <w:rPr>
          <w:rFonts w:ascii="Times New Roman" w:hAnsi="Times New Roman"/>
          <w:sz w:val="28"/>
          <w:szCs w:val="28"/>
        </w:rPr>
        <w:t xml:space="preserve"> </w:t>
      </w:r>
      <w:r w:rsidRPr="00741F3F">
        <w:rPr>
          <w:rStyle w:val="ezkurwreuab5ozgtqnkl"/>
          <w:rFonts w:ascii="Times New Roman" w:hAnsi="Times New Roman"/>
          <w:sz w:val="28"/>
          <w:szCs w:val="28"/>
        </w:rPr>
        <w:t>толықтырылсын</w:t>
      </w:r>
      <w:r w:rsidRPr="00741F3F">
        <w:rPr>
          <w:rFonts w:ascii="Times New Roman" w:hAnsi="Times New Roman"/>
          <w:sz w:val="28"/>
          <w:szCs w:val="28"/>
        </w:rPr>
        <w:t>:</w:t>
      </w:r>
    </w:p>
    <w:p w14:paraId="7E2F3DC2" w14:textId="17B179B1" w:rsidR="00AD7C23" w:rsidRPr="00741F3F" w:rsidRDefault="006C289F" w:rsidP="00AD7C23">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w:t>
      </w:r>
      <w:r w:rsidR="00A6326C" w:rsidRPr="00741F3F">
        <w:rPr>
          <w:rFonts w:ascii="Times New Roman" w:eastAsia="Calibri" w:hAnsi="Times New Roman"/>
          <w:sz w:val="28"/>
          <w:szCs w:val="28"/>
          <w:lang w:eastAsia="en-US"/>
        </w:rPr>
        <w:t>Бюджеттік ұйымдар М</w:t>
      </w:r>
      <w:r w:rsidR="00AD7C23" w:rsidRPr="00741F3F">
        <w:rPr>
          <w:rFonts w:ascii="Times New Roman" w:eastAsia="Calibri" w:hAnsi="Times New Roman"/>
          <w:sz w:val="28"/>
          <w:szCs w:val="28"/>
          <w:lang w:eastAsia="en-US"/>
        </w:rPr>
        <w:t>емлекеттік энергетикалық тізілімге қосымша мынадай ақпаратты:</w:t>
      </w:r>
    </w:p>
    <w:p w14:paraId="75613E86" w14:textId="3184E5DD" w:rsidR="00AD7C23" w:rsidRPr="00741F3F" w:rsidRDefault="00AD7C23" w:rsidP="00AD7C23">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1) есепті кезеңдегі энергия үнемдеу және энергия тиімділігін арттыру жөніндегі іс-шаралар туралы және энергия үнемдеу және энергия тиімділігін арттыру жөніндегі қорытындыдан немесе энергия аудитін жүргізу қағидаларына сәйкес техникалық есептен (бар болса) алынған ақпарат</w:t>
      </w:r>
      <w:r w:rsidR="00A6326C" w:rsidRPr="00741F3F">
        <w:rPr>
          <w:rFonts w:ascii="Times New Roman" w:eastAsia="Calibri" w:hAnsi="Times New Roman"/>
          <w:sz w:val="28"/>
          <w:szCs w:val="28"/>
          <w:lang w:val="kk-KZ" w:eastAsia="en-US"/>
        </w:rPr>
        <w:t>ты</w:t>
      </w:r>
      <w:r w:rsidRPr="00741F3F">
        <w:rPr>
          <w:rFonts w:ascii="Times New Roman" w:eastAsia="Calibri" w:hAnsi="Times New Roman"/>
          <w:sz w:val="28"/>
          <w:szCs w:val="28"/>
          <w:lang w:eastAsia="en-US"/>
        </w:rPr>
        <w:t>;</w:t>
      </w:r>
    </w:p>
    <w:p w14:paraId="2EA88F0B" w14:textId="67E561D5" w:rsidR="00AD7C23" w:rsidRPr="00741F3F" w:rsidRDefault="00AD7C23" w:rsidP="00AD7C23">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2) есепті кезеңдегі ғи</w:t>
      </w:r>
      <w:r w:rsidR="00A6326C" w:rsidRPr="00741F3F">
        <w:rPr>
          <w:rFonts w:ascii="Times New Roman" w:eastAsia="Calibri" w:hAnsi="Times New Roman"/>
          <w:sz w:val="28"/>
          <w:szCs w:val="28"/>
          <w:lang w:eastAsia="en-US"/>
        </w:rPr>
        <w:t>мараттар, құрылыстар, құрылысжайлар</w:t>
      </w:r>
      <w:r w:rsidRPr="00741F3F">
        <w:rPr>
          <w:rFonts w:ascii="Times New Roman" w:eastAsia="Calibri" w:hAnsi="Times New Roman"/>
          <w:sz w:val="28"/>
          <w:szCs w:val="28"/>
          <w:lang w:eastAsia="en-US"/>
        </w:rPr>
        <w:t>, жылыту көздері және ғи</w:t>
      </w:r>
      <w:r w:rsidR="00A6326C" w:rsidRPr="00741F3F">
        <w:rPr>
          <w:rFonts w:ascii="Times New Roman" w:eastAsia="Calibri" w:hAnsi="Times New Roman"/>
          <w:sz w:val="28"/>
          <w:szCs w:val="28"/>
          <w:lang w:eastAsia="en-US"/>
        </w:rPr>
        <w:t>мараттар, құрылыстар, құрылысжайлар</w:t>
      </w:r>
      <w:r w:rsidRPr="00741F3F">
        <w:rPr>
          <w:rFonts w:ascii="Times New Roman" w:eastAsia="Calibri" w:hAnsi="Times New Roman"/>
          <w:sz w:val="28"/>
          <w:szCs w:val="28"/>
          <w:lang w:eastAsia="en-US"/>
        </w:rPr>
        <w:t xml:space="preserve"> алаңының бірлігіне </w:t>
      </w:r>
      <w:r w:rsidR="00A6326C" w:rsidRPr="00741F3F">
        <w:rPr>
          <w:rFonts w:ascii="Times New Roman" w:eastAsia="Calibri" w:hAnsi="Times New Roman"/>
          <w:sz w:val="28"/>
          <w:szCs w:val="28"/>
          <w:lang w:val="kk-KZ" w:eastAsia="en-US"/>
        </w:rPr>
        <w:t xml:space="preserve">шаққанда </w:t>
      </w:r>
      <w:r w:rsidRPr="00741F3F">
        <w:rPr>
          <w:rFonts w:ascii="Times New Roman" w:eastAsia="Calibri" w:hAnsi="Times New Roman"/>
          <w:sz w:val="28"/>
          <w:szCs w:val="28"/>
          <w:lang w:eastAsia="en-US"/>
        </w:rPr>
        <w:t>жылытуға арналған энергетикалық ресурстардың шығыстары туралы деректер</w:t>
      </w:r>
      <w:r w:rsidR="00A6326C" w:rsidRPr="00741F3F">
        <w:rPr>
          <w:rFonts w:ascii="Times New Roman" w:eastAsia="Calibri" w:hAnsi="Times New Roman"/>
          <w:sz w:val="28"/>
          <w:szCs w:val="28"/>
          <w:lang w:val="kk-KZ" w:eastAsia="en-US"/>
        </w:rPr>
        <w:t>ді</w:t>
      </w:r>
      <w:r w:rsidRPr="00741F3F">
        <w:rPr>
          <w:rFonts w:ascii="Times New Roman" w:eastAsia="Calibri" w:hAnsi="Times New Roman"/>
          <w:sz w:val="28"/>
          <w:szCs w:val="28"/>
          <w:lang w:eastAsia="en-US"/>
        </w:rPr>
        <w:t>;</w:t>
      </w:r>
    </w:p>
    <w:p w14:paraId="13847649" w14:textId="65E70F1B" w:rsidR="00AD7C23" w:rsidRPr="00741F3F" w:rsidRDefault="00AD7C23" w:rsidP="00AD7C23">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3) энергия тұтынатын жабдықтардың тізбесі</w:t>
      </w:r>
      <w:r w:rsidR="00A6326C" w:rsidRPr="00741F3F">
        <w:rPr>
          <w:rFonts w:ascii="Times New Roman" w:eastAsia="Calibri" w:hAnsi="Times New Roman"/>
          <w:sz w:val="28"/>
          <w:szCs w:val="28"/>
          <w:lang w:val="kk-KZ" w:eastAsia="en-US"/>
        </w:rPr>
        <w:t>н ұсынады</w:t>
      </w:r>
      <w:r w:rsidRPr="00741F3F">
        <w:rPr>
          <w:rFonts w:ascii="Times New Roman" w:eastAsia="Calibri" w:hAnsi="Times New Roman"/>
          <w:sz w:val="28"/>
          <w:szCs w:val="28"/>
          <w:lang w:eastAsia="en-US"/>
        </w:rPr>
        <w:t>.</w:t>
      </w:r>
    </w:p>
    <w:p w14:paraId="5BBA8777" w14:textId="1866BDF9" w:rsidR="00AD7C23" w:rsidRPr="00741F3F" w:rsidRDefault="00AD7C23" w:rsidP="00EA72E7">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Бұл ретте жылына бір мың бес жүз тоннадан аз шартты отынға барабар көлемде энергетикалық ресурстарды тұтынатын Мемлекеттік энергетикалық тізілім субъектілері осы </w:t>
      </w:r>
      <w:r w:rsidR="00EA72E7">
        <w:rPr>
          <w:rFonts w:ascii="Times New Roman" w:eastAsia="Calibri" w:hAnsi="Times New Roman"/>
          <w:sz w:val="28"/>
          <w:szCs w:val="28"/>
          <w:lang w:eastAsia="en-US"/>
        </w:rPr>
        <w:t xml:space="preserve">баптың 1-тармағының 3), 4) және </w:t>
      </w:r>
      <w:r w:rsidR="00EA72E7">
        <w:rPr>
          <w:rFonts w:ascii="Times New Roman" w:eastAsia="Calibri" w:hAnsi="Times New Roman"/>
          <w:sz w:val="28"/>
          <w:szCs w:val="28"/>
          <w:lang w:eastAsia="en-US"/>
        </w:rPr>
        <w:br/>
      </w:r>
      <w:r w:rsidRPr="00741F3F">
        <w:rPr>
          <w:rFonts w:ascii="Times New Roman" w:eastAsia="Calibri" w:hAnsi="Times New Roman"/>
          <w:sz w:val="28"/>
          <w:szCs w:val="28"/>
          <w:lang w:eastAsia="en-US"/>
        </w:rPr>
        <w:t>6) тармақшаларында кө</w:t>
      </w:r>
      <w:r w:rsidR="00A6326C" w:rsidRPr="00741F3F">
        <w:rPr>
          <w:rFonts w:ascii="Times New Roman" w:eastAsia="Calibri" w:hAnsi="Times New Roman"/>
          <w:sz w:val="28"/>
          <w:szCs w:val="28"/>
          <w:lang w:eastAsia="en-US"/>
        </w:rPr>
        <w:t xml:space="preserve">рсетілген ақпаратты </w:t>
      </w:r>
      <w:r w:rsidRPr="00741F3F">
        <w:rPr>
          <w:rFonts w:ascii="Times New Roman" w:eastAsia="Calibri" w:hAnsi="Times New Roman"/>
          <w:sz w:val="28"/>
          <w:szCs w:val="28"/>
          <w:lang w:eastAsia="en-US"/>
        </w:rPr>
        <w:t xml:space="preserve">энергия аудиті немесе </w:t>
      </w:r>
      <w:r w:rsidR="00EA72E7">
        <w:rPr>
          <w:rFonts w:ascii="Times New Roman" w:eastAsia="Calibri" w:hAnsi="Times New Roman"/>
          <w:sz w:val="28"/>
          <w:szCs w:val="28"/>
          <w:lang w:eastAsia="en-US"/>
        </w:rPr>
        <w:br/>
      </w:r>
      <w:r w:rsidRPr="00741F3F">
        <w:rPr>
          <w:rFonts w:ascii="Times New Roman" w:eastAsia="Calibri" w:hAnsi="Times New Roman"/>
          <w:sz w:val="28"/>
          <w:szCs w:val="28"/>
          <w:lang w:eastAsia="en-US"/>
        </w:rPr>
        <w:t>экспресс-энергия аудиті жүргізілген жағдайда ұсынады.</w:t>
      </w:r>
    </w:p>
    <w:p w14:paraId="70EAD3C3" w14:textId="60E5712D" w:rsidR="00DD5DD1" w:rsidRPr="00741F3F" w:rsidRDefault="00AD7C23" w:rsidP="00AD7C23">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Бұл ретте осы баптың бірінші бөлігінің 1) тармақшасын қоспағанда, осы тармақта көрсетілген ақпарат мүліктік жалдау (жалға алу) объектісі (объектілер</w:t>
      </w:r>
      <w:r w:rsidR="006C289F" w:rsidRPr="00741F3F">
        <w:rPr>
          <w:rFonts w:ascii="Times New Roman" w:eastAsia="Calibri" w:hAnsi="Times New Roman"/>
          <w:sz w:val="28"/>
          <w:szCs w:val="28"/>
          <w:lang w:eastAsia="en-US"/>
        </w:rPr>
        <w:t>і) болған жағдайда берілмейді.»;</w:t>
      </w:r>
    </w:p>
    <w:p w14:paraId="183B8520" w14:textId="4D852A7C" w:rsidR="00AD7C23" w:rsidRPr="00741F3F" w:rsidRDefault="00AD7C23" w:rsidP="00AD7C2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eastAsia="en-US"/>
        </w:rPr>
        <w:t>1-1</w:t>
      </w:r>
      <w:r w:rsidR="00A6326C" w:rsidRPr="00741F3F">
        <w:rPr>
          <w:rFonts w:ascii="Times New Roman" w:eastAsia="Calibri" w:hAnsi="Times New Roman"/>
          <w:sz w:val="28"/>
          <w:szCs w:val="28"/>
          <w:lang w:val="kk-KZ" w:eastAsia="en-US"/>
        </w:rPr>
        <w:t>-</w:t>
      </w:r>
      <w:r w:rsidRPr="00741F3F">
        <w:rPr>
          <w:rFonts w:ascii="Times New Roman" w:eastAsia="Calibri" w:hAnsi="Times New Roman"/>
          <w:sz w:val="28"/>
          <w:szCs w:val="28"/>
          <w:lang w:eastAsia="en-US"/>
        </w:rPr>
        <w:t xml:space="preserve"> тарма</w:t>
      </w:r>
      <w:r w:rsidR="00A6326C" w:rsidRPr="00741F3F">
        <w:rPr>
          <w:rFonts w:ascii="Times New Roman" w:eastAsia="Calibri" w:hAnsi="Times New Roman"/>
          <w:sz w:val="28"/>
          <w:szCs w:val="28"/>
          <w:lang w:val="kk-KZ" w:eastAsia="en-US"/>
        </w:rPr>
        <w:t>қ</w:t>
      </w:r>
      <w:r w:rsidR="007E57EE" w:rsidRPr="00741F3F">
        <w:rPr>
          <w:rFonts w:ascii="Times New Roman" w:eastAsia="Calibri" w:hAnsi="Times New Roman"/>
          <w:sz w:val="28"/>
          <w:szCs w:val="28"/>
          <w:lang w:val="kk-KZ" w:eastAsia="en-US"/>
        </w:rPr>
        <w:t xml:space="preserve"> алынып тасталсын;</w:t>
      </w:r>
    </w:p>
    <w:p w14:paraId="2CD6957E" w14:textId="526F3356" w:rsidR="00AD7C23" w:rsidRPr="00741F3F" w:rsidRDefault="007E57EE" w:rsidP="00AD7C2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2 тармақ мынадай редакцияда жазылсын</w:t>
      </w:r>
      <w:r w:rsidR="00AD7C23" w:rsidRPr="00741F3F">
        <w:rPr>
          <w:rFonts w:ascii="Times New Roman" w:eastAsia="Calibri" w:hAnsi="Times New Roman"/>
          <w:sz w:val="28"/>
          <w:szCs w:val="28"/>
          <w:lang w:val="kk-KZ" w:eastAsia="en-US"/>
        </w:rPr>
        <w:t>:</w:t>
      </w:r>
    </w:p>
    <w:p w14:paraId="04A9107A" w14:textId="5CD2CC07" w:rsidR="00AD7C23" w:rsidRPr="00741F3F" w:rsidRDefault="00AD7C23" w:rsidP="00AD7C2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«2. Осы баптың 1-тармағында көрсетілген ақпарат мемлекеттік энергетикалық тізілімге Мемлекеттік энергетикалық тізілімді қалыптастыру және жүргізу қағидаларына сәйкес мерзімдерде, тәртіппен және нысан бойынша енгізіледі.</w:t>
      </w:r>
      <w:r w:rsidR="005F13BD">
        <w:rPr>
          <w:rFonts w:ascii="Times New Roman" w:eastAsia="Calibri" w:hAnsi="Times New Roman"/>
          <w:sz w:val="28"/>
          <w:szCs w:val="28"/>
          <w:lang w:val="kk-KZ" w:eastAsia="en-US"/>
        </w:rPr>
        <w:t>»;</w:t>
      </w:r>
    </w:p>
    <w:p w14:paraId="17A80DE5" w14:textId="7F21CE3D" w:rsidR="007E57EE" w:rsidRPr="00741F3F" w:rsidRDefault="007E57EE" w:rsidP="00AD7C2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мынадай мазмұндағы 2-1-тармақпен толықтырылсын:</w:t>
      </w:r>
    </w:p>
    <w:p w14:paraId="7E7F1139" w14:textId="08BBAA25" w:rsidR="00AD7C23" w:rsidRPr="00741F3F" w:rsidRDefault="007E57EE" w:rsidP="00AD7C2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AD7C23" w:rsidRPr="00741F3F">
        <w:rPr>
          <w:rFonts w:ascii="Times New Roman" w:eastAsia="Calibri" w:hAnsi="Times New Roman"/>
          <w:sz w:val="28"/>
          <w:szCs w:val="28"/>
          <w:lang w:val="kk-KZ" w:eastAsia="en-US"/>
        </w:rPr>
        <w:t>2-1. Мемлекеттік энергетикалық тізілімді қалыптастыру, сондай-ақ экономика салаларының энергия сыйымдылығын, жалпы өңірлік өнімді, ішкі жалпы өнімді талдау және болжау және Қазақстан Республикасында энергетикалық және су ресурстарын пайдалану тиімділігі үшін ақпарат көздері:</w:t>
      </w:r>
    </w:p>
    <w:p w14:paraId="6BC4B49C" w14:textId="77777777" w:rsidR="00AD7C23" w:rsidRPr="00741F3F" w:rsidRDefault="00AD7C23" w:rsidP="00AD7C2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 энергия тұтыну мониторингін жүргізу үшін − Қазақстан Республикасы экономикасы салаларының ақпараттық цифрлық платформалары, электрондық шот-фактуралардың ақпараттық жүйелері, кәсіпорын ресурстарын жоспарлау жүйелері, кәсіпорындардың энергетикалық және су ресурстарын тұтынуды есепке алудың автоматтандырылған жүйелері;</w:t>
      </w:r>
    </w:p>
    <w:p w14:paraId="6F1F7006" w14:textId="77777777" w:rsidR="003571C3" w:rsidRDefault="00AD7C23" w:rsidP="00AD7C2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2) тұтынушылар мен түпкі тұтынушылардың энергетикалық және су ресурстарын тұтынуы бойынша бөле отырып, өндіру, тасымалдау, өткізу (жабдықтау) жөніндегі процесті қадағалау, оның ішінде процестің барлық сатыларында энергетикалық және су шығындарын анықтау үшін − энергия өндіруші, энергия беруші, энергиямен-сумен жабдықтаушы ұйымдардың, </w:t>
      </w:r>
    </w:p>
    <w:p w14:paraId="7451BD14" w14:textId="280BFE17" w:rsidR="00AD7C23" w:rsidRPr="00741F3F" w:rsidRDefault="00AD7C23" w:rsidP="00337ACF">
      <w:pPr>
        <w:spacing w:after="0" w:line="238" w:lineRule="auto"/>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байланыс операторларының </w:t>
      </w:r>
      <w:r w:rsidR="00FA1A8E" w:rsidRPr="00741F3F">
        <w:rPr>
          <w:rFonts w:ascii="Times New Roman" w:eastAsia="Calibri" w:hAnsi="Times New Roman"/>
          <w:sz w:val="28"/>
          <w:szCs w:val="28"/>
          <w:lang w:val="kk-KZ" w:eastAsia="en-US"/>
        </w:rPr>
        <w:t>иелерінің (телекоммуникация желілері</w:t>
      </w:r>
      <w:r w:rsidR="009E5369">
        <w:rPr>
          <w:rFonts w:ascii="Times New Roman" w:eastAsia="Calibri" w:hAnsi="Times New Roman"/>
          <w:sz w:val="28"/>
          <w:szCs w:val="28"/>
          <w:lang w:val="kk-KZ" w:eastAsia="en-US"/>
        </w:rPr>
        <w:t xml:space="preserve"> иелерінің</w:t>
      </w:r>
      <w:r w:rsidR="00FA1A8E" w:rsidRPr="00741F3F">
        <w:rPr>
          <w:rFonts w:ascii="Times New Roman" w:eastAsia="Calibri" w:hAnsi="Times New Roman"/>
          <w:sz w:val="28"/>
          <w:szCs w:val="28"/>
          <w:lang w:val="kk-KZ" w:eastAsia="en-US"/>
        </w:rPr>
        <w:t xml:space="preserve">) </w:t>
      </w:r>
      <w:r w:rsidRPr="00741F3F">
        <w:rPr>
          <w:rFonts w:ascii="Times New Roman" w:eastAsia="Calibri" w:hAnsi="Times New Roman"/>
          <w:sz w:val="28"/>
          <w:szCs w:val="28"/>
          <w:lang w:val="kk-KZ" w:eastAsia="en-US"/>
        </w:rPr>
        <w:t>энергетикалық және су ресурстарын есепке алудың автоматтандырылған жүйелері;</w:t>
      </w:r>
    </w:p>
    <w:p w14:paraId="7ECFA491" w14:textId="7E105074" w:rsidR="00AD7C23" w:rsidRPr="00741F3F" w:rsidRDefault="00AD7C23" w:rsidP="00AD7C2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3) мемлекеттік энергетикалық тізілім субъектілері туралы ақпаратты анықтау, экономика салаларының, жалпы өңірлік өнімнің, ішкі жалпы өнімнің энергия сыйымдылығына талдау жүргізу және болжау және Қазақстан Республикасында энергетикалық ресурстарды пайдалану тиімділігі үшін</w:t>
      </w:r>
      <w:r w:rsidR="008271E5">
        <w:rPr>
          <w:rFonts w:ascii="Times New Roman" w:eastAsia="Calibri" w:hAnsi="Times New Roman"/>
          <w:sz w:val="28"/>
          <w:szCs w:val="28"/>
          <w:lang w:val="kk-KZ" w:eastAsia="en-US"/>
        </w:rPr>
        <w:t xml:space="preserve"> − </w:t>
      </w:r>
      <w:r w:rsidRPr="00741F3F">
        <w:rPr>
          <w:rFonts w:ascii="Times New Roman" w:eastAsia="Calibri" w:hAnsi="Times New Roman"/>
          <w:sz w:val="28"/>
          <w:szCs w:val="28"/>
          <w:lang w:val="kk-KZ" w:eastAsia="en-US"/>
        </w:rPr>
        <w:t>Мемлекеттік энергетикалық тізілім субъектілері болып табылатын ұйымдар туралы ақпараттандыру және (немесе) мәліметтер</w:t>
      </w:r>
      <w:r w:rsidR="009E5369">
        <w:rPr>
          <w:rFonts w:ascii="Times New Roman" w:eastAsia="Calibri" w:hAnsi="Times New Roman"/>
          <w:sz w:val="28"/>
          <w:szCs w:val="28"/>
          <w:lang w:val="kk-KZ" w:eastAsia="en-US"/>
        </w:rPr>
        <w:t>дің</w:t>
      </w:r>
      <w:r w:rsidRPr="00741F3F">
        <w:rPr>
          <w:rFonts w:ascii="Times New Roman" w:eastAsia="Calibri" w:hAnsi="Times New Roman"/>
          <w:sz w:val="28"/>
          <w:szCs w:val="28"/>
          <w:lang w:val="kk-KZ" w:eastAsia="en-US"/>
        </w:rPr>
        <w:t xml:space="preserve"> </w:t>
      </w:r>
      <w:r w:rsidR="00FA1A8E" w:rsidRPr="00741F3F">
        <w:rPr>
          <w:rFonts w:ascii="Times New Roman" w:eastAsia="Calibri" w:hAnsi="Times New Roman"/>
          <w:sz w:val="28"/>
          <w:szCs w:val="28"/>
          <w:lang w:val="kk-KZ" w:eastAsia="en-US"/>
        </w:rPr>
        <w:t xml:space="preserve">жүйеленген жиынтығының </w:t>
      </w:r>
      <w:r w:rsidRPr="00741F3F">
        <w:rPr>
          <w:rFonts w:ascii="Times New Roman" w:eastAsia="Calibri" w:hAnsi="Times New Roman"/>
          <w:sz w:val="28"/>
          <w:szCs w:val="28"/>
          <w:lang w:val="kk-KZ" w:eastAsia="en-US"/>
        </w:rPr>
        <w:t>басқа да объект</w:t>
      </w:r>
      <w:r w:rsidR="00FA1A8E" w:rsidRPr="00741F3F">
        <w:rPr>
          <w:rFonts w:ascii="Times New Roman" w:eastAsia="Calibri" w:hAnsi="Times New Roman"/>
          <w:sz w:val="28"/>
          <w:szCs w:val="28"/>
          <w:lang w:val="kk-KZ" w:eastAsia="en-US"/>
        </w:rPr>
        <w:t>ілер</w:t>
      </w:r>
      <w:r w:rsidR="009E5369">
        <w:rPr>
          <w:rFonts w:ascii="Times New Roman" w:eastAsia="Calibri" w:hAnsi="Times New Roman"/>
          <w:sz w:val="28"/>
          <w:szCs w:val="28"/>
          <w:lang w:val="kk-KZ" w:eastAsia="en-US"/>
        </w:rPr>
        <w:t>і</w:t>
      </w:r>
      <w:r w:rsidRPr="00741F3F">
        <w:rPr>
          <w:rFonts w:ascii="Times New Roman" w:eastAsia="Calibri" w:hAnsi="Times New Roman"/>
          <w:sz w:val="28"/>
          <w:szCs w:val="28"/>
          <w:lang w:val="kk-KZ" w:eastAsia="en-US"/>
        </w:rPr>
        <w:t>;</w:t>
      </w:r>
    </w:p>
    <w:p w14:paraId="7EE95C10" w14:textId="258868CD" w:rsidR="00AD7C23" w:rsidRPr="00741F3F" w:rsidRDefault="00AD7C23" w:rsidP="00AD7C2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4) ақпараттың өзге де көздері Мемлекеттік энергетикалық тізілімді қалыптастыру және жүргізу қағидаларында айқындалады.</w:t>
      </w:r>
      <w:r w:rsidR="007E57EE" w:rsidRPr="00741F3F">
        <w:rPr>
          <w:rFonts w:ascii="Times New Roman" w:eastAsia="Calibri" w:hAnsi="Times New Roman"/>
          <w:sz w:val="28"/>
          <w:szCs w:val="28"/>
          <w:lang w:val="kk-KZ" w:eastAsia="en-US"/>
        </w:rPr>
        <w:t>»;</w:t>
      </w:r>
    </w:p>
    <w:p w14:paraId="3646C310" w14:textId="5E7CC026" w:rsidR="007E57EE" w:rsidRPr="00741F3F" w:rsidRDefault="00FA1A8E" w:rsidP="00AD7C2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3-тармақ «уәкілетті орган» деген сөздерден кейін </w:t>
      </w:r>
      <w:r w:rsidR="007E57EE" w:rsidRPr="00741F3F">
        <w:rPr>
          <w:rFonts w:ascii="Times New Roman" w:eastAsia="Calibri" w:hAnsi="Times New Roman"/>
          <w:sz w:val="28"/>
          <w:szCs w:val="28"/>
          <w:lang w:val="kk-KZ" w:eastAsia="en-US"/>
        </w:rPr>
        <w:t>«экономика салаларының, жалпы өңірлік өнімнің,» деген сөздермен толықтырылсын;</w:t>
      </w:r>
    </w:p>
    <w:p w14:paraId="4153F775" w14:textId="77777777" w:rsidR="00AD04EB" w:rsidRPr="00741F3F" w:rsidRDefault="00AD04EB" w:rsidP="00D0090F">
      <w:pPr>
        <w:pStyle w:val="a3"/>
        <w:spacing w:after="0" w:line="238" w:lineRule="auto"/>
        <w:ind w:left="0"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9) 11-бапта:</w:t>
      </w:r>
    </w:p>
    <w:p w14:paraId="40F23ED3" w14:textId="03970999" w:rsidR="000B3D48" w:rsidRPr="00741F3F" w:rsidRDefault="000B3D48" w:rsidP="00D0090F">
      <w:pPr>
        <w:pStyle w:val="a3"/>
        <w:spacing w:after="0" w:line="238" w:lineRule="auto"/>
        <w:ind w:left="0"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2-тармақтың 3) тармақша</w:t>
      </w:r>
      <w:r w:rsidR="009E5369">
        <w:rPr>
          <w:rFonts w:ascii="Times New Roman" w:eastAsia="Calibri" w:hAnsi="Times New Roman"/>
          <w:sz w:val="28"/>
          <w:szCs w:val="28"/>
          <w:lang w:val="kk-KZ" w:eastAsia="en-US"/>
        </w:rPr>
        <w:t>сындағы</w:t>
      </w:r>
      <w:r w:rsidRPr="00741F3F">
        <w:rPr>
          <w:rFonts w:ascii="Times New Roman" w:eastAsia="Calibri" w:hAnsi="Times New Roman"/>
          <w:sz w:val="28"/>
          <w:szCs w:val="28"/>
          <w:lang w:val="kk-KZ" w:eastAsia="en-US"/>
        </w:rPr>
        <w:t xml:space="preserve"> </w:t>
      </w:r>
      <w:r w:rsidR="009E5369" w:rsidRPr="009E5369">
        <w:rPr>
          <w:rFonts w:ascii="Times New Roman" w:eastAsia="Calibri" w:hAnsi="Times New Roman"/>
          <w:sz w:val="28"/>
          <w:szCs w:val="28"/>
          <w:lang w:val="kk-KZ" w:eastAsia="en-US"/>
        </w:rPr>
        <w:t>«</w:t>
      </w:r>
      <w:r w:rsidR="009E5369">
        <w:rPr>
          <w:rFonts w:ascii="Times New Roman" w:eastAsia="Calibri" w:hAnsi="Times New Roman"/>
          <w:sz w:val="28"/>
          <w:szCs w:val="28"/>
          <w:lang w:val="kk-KZ" w:eastAsia="en-US"/>
        </w:rPr>
        <w:t>үйлерде</w:t>
      </w:r>
      <w:r w:rsidR="009E5369" w:rsidRPr="009E5369">
        <w:rPr>
          <w:rFonts w:ascii="Times New Roman" w:eastAsia="Calibri" w:hAnsi="Times New Roman"/>
          <w:sz w:val="28"/>
          <w:szCs w:val="28"/>
          <w:lang w:val="kk-KZ" w:eastAsia="en-US"/>
        </w:rPr>
        <w:t xml:space="preserve">» </w:t>
      </w:r>
      <w:r w:rsidR="009E5369">
        <w:rPr>
          <w:rFonts w:ascii="Times New Roman" w:eastAsia="Calibri" w:hAnsi="Times New Roman"/>
          <w:sz w:val="28"/>
          <w:szCs w:val="28"/>
          <w:lang w:val="kk-KZ" w:eastAsia="en-US"/>
        </w:rPr>
        <w:t xml:space="preserve">деген сөз </w:t>
      </w:r>
      <w:r w:rsidRPr="00741F3F">
        <w:rPr>
          <w:rFonts w:ascii="Times New Roman" w:eastAsia="Calibri" w:hAnsi="Times New Roman"/>
          <w:sz w:val="28"/>
          <w:szCs w:val="28"/>
          <w:lang w:val="kk-KZ" w:eastAsia="en-US"/>
        </w:rPr>
        <w:t>«энергияны сақтау жүйелерін қоса алғанда</w:t>
      </w:r>
      <w:r w:rsidR="00FA1A8E" w:rsidRPr="00741F3F">
        <w:rPr>
          <w:rFonts w:ascii="Times New Roman" w:eastAsia="Calibri" w:hAnsi="Times New Roman"/>
          <w:sz w:val="28"/>
          <w:szCs w:val="28"/>
          <w:lang w:val="kk-KZ" w:eastAsia="en-US"/>
        </w:rPr>
        <w:t>,</w:t>
      </w:r>
      <w:r w:rsidR="009E5369">
        <w:rPr>
          <w:rFonts w:ascii="Times New Roman" w:eastAsia="Calibri" w:hAnsi="Times New Roman"/>
          <w:sz w:val="28"/>
          <w:szCs w:val="28"/>
          <w:lang w:val="kk-KZ" w:eastAsia="en-US"/>
        </w:rPr>
        <w:t xml:space="preserve"> </w:t>
      </w:r>
      <w:r w:rsidR="00FA1A8E" w:rsidRPr="00741F3F">
        <w:rPr>
          <w:rFonts w:ascii="Times New Roman" w:eastAsia="Calibri" w:hAnsi="Times New Roman"/>
          <w:sz w:val="28"/>
          <w:szCs w:val="28"/>
          <w:lang w:val="kk-KZ" w:eastAsia="en-US"/>
        </w:rPr>
        <w:t>үйлерде»</w:t>
      </w:r>
      <w:r w:rsidRPr="00741F3F">
        <w:rPr>
          <w:rFonts w:ascii="Times New Roman" w:eastAsia="Calibri" w:hAnsi="Times New Roman"/>
          <w:sz w:val="28"/>
          <w:szCs w:val="28"/>
          <w:lang w:val="kk-KZ" w:eastAsia="en-US"/>
        </w:rPr>
        <w:t xml:space="preserve"> деген сөздермен </w:t>
      </w:r>
      <w:r w:rsidR="009E5369">
        <w:rPr>
          <w:rFonts w:ascii="Times New Roman" w:eastAsia="Calibri" w:hAnsi="Times New Roman"/>
          <w:sz w:val="28"/>
          <w:szCs w:val="28"/>
          <w:lang w:val="kk-KZ" w:eastAsia="en-US"/>
        </w:rPr>
        <w:t>ауыстырылсын</w:t>
      </w:r>
      <w:r w:rsidRPr="00741F3F">
        <w:rPr>
          <w:rFonts w:ascii="Times New Roman" w:eastAsia="Calibri" w:hAnsi="Times New Roman"/>
          <w:sz w:val="28"/>
          <w:szCs w:val="28"/>
          <w:lang w:val="kk-KZ" w:eastAsia="en-US"/>
        </w:rPr>
        <w:t>;</w:t>
      </w:r>
    </w:p>
    <w:p w14:paraId="5E4FD9E2" w14:textId="3820B50D" w:rsidR="00AD04EB" w:rsidRPr="00741F3F" w:rsidRDefault="00FA1A8E" w:rsidP="00D0090F">
      <w:pPr>
        <w:pStyle w:val="a3"/>
        <w:spacing w:after="0" w:line="238" w:lineRule="auto"/>
        <w:ind w:left="0"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5-</w:t>
      </w:r>
      <w:r w:rsidR="009D67F8" w:rsidRPr="00741F3F">
        <w:rPr>
          <w:rFonts w:ascii="Times New Roman" w:eastAsia="Calibri" w:hAnsi="Times New Roman"/>
          <w:sz w:val="28"/>
          <w:szCs w:val="28"/>
          <w:lang w:val="kk-KZ" w:eastAsia="en-US"/>
        </w:rPr>
        <w:t>тармақ</w:t>
      </w:r>
      <w:r w:rsidR="00AD04EB" w:rsidRPr="00741F3F">
        <w:rPr>
          <w:rFonts w:ascii="Times New Roman" w:eastAsia="Calibri" w:hAnsi="Times New Roman"/>
          <w:sz w:val="28"/>
          <w:szCs w:val="28"/>
          <w:lang w:val="kk-KZ" w:eastAsia="en-US"/>
        </w:rPr>
        <w:t xml:space="preserve"> мынадай редакцияда жазылсын: </w:t>
      </w:r>
    </w:p>
    <w:p w14:paraId="36E0685C" w14:textId="7E1C6513" w:rsidR="00BC33B5" w:rsidRPr="00741F3F" w:rsidRDefault="00BC33B5" w:rsidP="00D0090F">
      <w:pPr>
        <w:pStyle w:val="a3"/>
        <w:spacing w:after="0" w:line="238" w:lineRule="auto"/>
        <w:ind w:left="0"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0B3D48" w:rsidRPr="00741F3F">
        <w:rPr>
          <w:rFonts w:ascii="Times New Roman" w:eastAsia="Calibri" w:hAnsi="Times New Roman"/>
          <w:sz w:val="28"/>
          <w:szCs w:val="28"/>
          <w:lang w:val="kk-KZ" w:eastAsia="en-US"/>
        </w:rPr>
        <w:t xml:space="preserve">5. </w:t>
      </w:r>
      <w:r w:rsidR="00510EAB" w:rsidRPr="00741F3F">
        <w:rPr>
          <w:rFonts w:ascii="Times New Roman" w:eastAsia="Calibri" w:hAnsi="Times New Roman"/>
          <w:sz w:val="28"/>
          <w:szCs w:val="28"/>
          <w:lang w:val="kk-KZ" w:eastAsia="en-US"/>
        </w:rPr>
        <w:t xml:space="preserve">Қазіргі бар ғимараттардың, құрылыстардың, құрылысжайлардың энергия тиімділігі сыныбы және оны қайта қарау уәкілетті орган </w:t>
      </w:r>
      <w:r w:rsidR="00FA1A8E" w:rsidRPr="00741F3F">
        <w:rPr>
          <w:rFonts w:ascii="Times New Roman" w:eastAsia="Calibri" w:hAnsi="Times New Roman"/>
          <w:sz w:val="28"/>
          <w:szCs w:val="28"/>
          <w:lang w:val="kk-KZ" w:eastAsia="en-US"/>
        </w:rPr>
        <w:t>бекітетін Ғ</w:t>
      </w:r>
      <w:r w:rsidR="00510EAB" w:rsidRPr="00741F3F">
        <w:rPr>
          <w:rFonts w:ascii="Times New Roman" w:eastAsia="Calibri" w:hAnsi="Times New Roman"/>
          <w:sz w:val="28"/>
          <w:szCs w:val="28"/>
          <w:lang w:val="kk-KZ" w:eastAsia="en-US"/>
        </w:rPr>
        <w:t>имараттардың, құрылыстардың, құрылысжайлардың энергия тиімділігі сыныптарын айқындау және қайта қарау және оларды таңбалау қағидаларында</w:t>
      </w:r>
      <w:r w:rsidR="00FA1A8E" w:rsidRPr="00741F3F">
        <w:rPr>
          <w:rFonts w:ascii="Times New Roman" w:eastAsia="Calibri" w:hAnsi="Times New Roman"/>
          <w:sz w:val="28"/>
          <w:szCs w:val="28"/>
          <w:lang w:val="kk-KZ" w:eastAsia="en-US"/>
        </w:rPr>
        <w:t xml:space="preserve">, оның ішінде энергия аудитін жүргізу қорытындылары бойынша </w:t>
      </w:r>
      <w:r w:rsidR="00510EAB" w:rsidRPr="00741F3F">
        <w:rPr>
          <w:rFonts w:ascii="Times New Roman" w:eastAsia="Calibri" w:hAnsi="Times New Roman"/>
          <w:sz w:val="28"/>
          <w:szCs w:val="28"/>
          <w:lang w:val="kk-KZ" w:eastAsia="en-US"/>
        </w:rPr>
        <w:t>белгіленеді және жылжымайтын мүлік объектісінің кадастрлық паспортында көрсетіледі</w:t>
      </w:r>
      <w:r w:rsidR="0050667D" w:rsidRPr="00741F3F">
        <w:rPr>
          <w:rFonts w:ascii="Times New Roman" w:eastAsia="Calibri" w:hAnsi="Times New Roman"/>
          <w:sz w:val="28"/>
          <w:szCs w:val="28"/>
          <w:lang w:val="kk-KZ" w:eastAsia="en-US"/>
        </w:rPr>
        <w:t>.»;</w:t>
      </w:r>
    </w:p>
    <w:p w14:paraId="1B160CA6" w14:textId="77777777" w:rsidR="00AD04EB" w:rsidRPr="00741F3F" w:rsidRDefault="00AD04EB" w:rsidP="00D0090F">
      <w:pPr>
        <w:pStyle w:val="a3"/>
        <w:spacing w:after="0" w:line="238" w:lineRule="auto"/>
        <w:ind w:left="0"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мынадай мазмұндағы 5-1-тармақпен толықтырылсын: </w:t>
      </w:r>
    </w:p>
    <w:p w14:paraId="0B2B6A5A" w14:textId="713E0C1C" w:rsidR="00BC33B5" w:rsidRPr="00741F3F" w:rsidRDefault="00BC33B5" w:rsidP="00D0090F">
      <w:pPr>
        <w:pStyle w:val="a3"/>
        <w:spacing w:after="0" w:line="238" w:lineRule="auto"/>
        <w:ind w:left="0"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510EAB" w:rsidRPr="00741F3F">
        <w:rPr>
          <w:rFonts w:ascii="Times New Roman" w:eastAsia="Calibri" w:hAnsi="Times New Roman"/>
          <w:sz w:val="28"/>
          <w:szCs w:val="28"/>
          <w:lang w:val="kk-KZ" w:eastAsia="en-US"/>
        </w:rPr>
        <w:t>5-1. Ғимараттардың, құрылыстардың, құрылысжайлардың энергия тиімділігі сыныптарын айқындау және қайта қарау жобадан кейінгі талдау, энергия аудиті және қолданыстағы ғимараттарды, құрылыстарды, құрылыстарды талдау нәтижелері негізінде уәкілетті орган бекітетін қағидаларға сәйкес жүзеге асырылады</w:t>
      </w:r>
      <w:r w:rsidR="00AD04EB" w:rsidRPr="00741F3F">
        <w:rPr>
          <w:rFonts w:ascii="Times New Roman" w:eastAsia="Calibri" w:hAnsi="Times New Roman"/>
          <w:sz w:val="28"/>
          <w:szCs w:val="28"/>
          <w:lang w:val="kk-KZ" w:eastAsia="en-US"/>
        </w:rPr>
        <w:t>.»;</w:t>
      </w:r>
    </w:p>
    <w:p w14:paraId="6A30A71A" w14:textId="3641D193" w:rsidR="00AD04EB" w:rsidRPr="00741F3F" w:rsidRDefault="005F13BD" w:rsidP="00D0090F">
      <w:pPr>
        <w:pStyle w:val="a3"/>
        <w:spacing w:after="0" w:line="238" w:lineRule="auto"/>
        <w:ind w:left="0" w:firstLine="709"/>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6-</w:t>
      </w:r>
      <w:r w:rsidR="00AD04EB" w:rsidRPr="00741F3F">
        <w:rPr>
          <w:rFonts w:ascii="Times New Roman" w:eastAsia="Calibri" w:hAnsi="Times New Roman"/>
          <w:sz w:val="28"/>
          <w:szCs w:val="28"/>
          <w:lang w:val="kk-KZ" w:eastAsia="en-US"/>
        </w:rPr>
        <w:t xml:space="preserve">тармақ мынадай редакцияда жазылсын: </w:t>
      </w:r>
    </w:p>
    <w:p w14:paraId="43183278" w14:textId="76FB91B5" w:rsidR="00BC33B5" w:rsidRPr="00741F3F" w:rsidRDefault="00510EAB" w:rsidP="00D0090F">
      <w:pPr>
        <w:pStyle w:val="a3"/>
        <w:spacing w:after="0" w:line="238" w:lineRule="auto"/>
        <w:ind w:left="0"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«6. </w:t>
      </w:r>
      <w:r w:rsidR="00821FC1" w:rsidRPr="00741F3F">
        <w:rPr>
          <w:rFonts w:ascii="Times New Roman" w:eastAsia="Calibri" w:hAnsi="Times New Roman"/>
          <w:sz w:val="28"/>
          <w:szCs w:val="28"/>
          <w:lang w:val="kk-KZ" w:eastAsia="en-US"/>
        </w:rPr>
        <w:t xml:space="preserve">Қазіргі бар </w:t>
      </w:r>
      <w:r w:rsidR="009E5369">
        <w:rPr>
          <w:rFonts w:ascii="Times New Roman" w:eastAsia="Calibri" w:hAnsi="Times New Roman"/>
          <w:sz w:val="28"/>
          <w:szCs w:val="28"/>
          <w:lang w:val="kk-KZ" w:eastAsia="en-US"/>
        </w:rPr>
        <w:t>ғимараттарды</w:t>
      </w:r>
      <w:r w:rsidR="00821FC1" w:rsidRPr="00741F3F">
        <w:rPr>
          <w:rFonts w:ascii="Times New Roman" w:eastAsia="Calibri" w:hAnsi="Times New Roman"/>
          <w:sz w:val="28"/>
          <w:szCs w:val="28"/>
          <w:lang w:val="kk-KZ" w:eastAsia="en-US"/>
        </w:rPr>
        <w:t xml:space="preserve">, құрылыстарды, </w:t>
      </w:r>
      <w:r w:rsidR="009E5369">
        <w:rPr>
          <w:rFonts w:ascii="Times New Roman" w:eastAsia="Calibri" w:hAnsi="Times New Roman"/>
          <w:sz w:val="28"/>
          <w:szCs w:val="28"/>
          <w:lang w:val="kk-KZ" w:eastAsia="en-US"/>
        </w:rPr>
        <w:t>құрылысжайларды</w:t>
      </w:r>
      <w:r w:rsidR="00821FC1" w:rsidRPr="00741F3F">
        <w:rPr>
          <w:rFonts w:ascii="Times New Roman" w:eastAsia="Calibri" w:hAnsi="Times New Roman"/>
          <w:sz w:val="28"/>
          <w:szCs w:val="28"/>
          <w:lang w:val="kk-KZ" w:eastAsia="en-US"/>
        </w:rPr>
        <w:t xml:space="preserve"> энергия тиімділігі бойынша таңбалау </w:t>
      </w:r>
      <w:r w:rsidR="009E5369" w:rsidRPr="009E5369">
        <w:rPr>
          <w:rFonts w:ascii="Times New Roman" w:eastAsia="Calibri" w:hAnsi="Times New Roman"/>
          <w:sz w:val="28"/>
          <w:szCs w:val="28"/>
          <w:lang w:val="kk-KZ" w:eastAsia="en-US"/>
        </w:rPr>
        <w:t xml:space="preserve">ғимараттарды, құрылыстарды, құрылысжайларды </w:t>
      </w:r>
      <w:r w:rsidR="00821FC1" w:rsidRPr="00741F3F">
        <w:rPr>
          <w:rFonts w:ascii="Times New Roman" w:eastAsia="Calibri" w:hAnsi="Times New Roman"/>
          <w:sz w:val="28"/>
          <w:szCs w:val="28"/>
          <w:lang w:val="kk-KZ" w:eastAsia="en-US"/>
        </w:rPr>
        <w:t>энергия тиімділігі бойынша таңбалау қағидаларына сәйкес белгіленеді.»;</w:t>
      </w:r>
    </w:p>
    <w:p w14:paraId="2ACB7E0E" w14:textId="77777777" w:rsidR="009D67F8" w:rsidRPr="00741F3F" w:rsidRDefault="009D67F8" w:rsidP="00E2218C">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10) 12-бап мынадай мазмұндағы 3-1-тармақпен толықтырылсын: </w:t>
      </w:r>
    </w:p>
    <w:p w14:paraId="79F163DA" w14:textId="27ADC88F" w:rsidR="00113C82" w:rsidRPr="00741F3F" w:rsidRDefault="00E2218C" w:rsidP="00113C82">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«3-1. </w:t>
      </w:r>
      <w:r w:rsidR="00113C82" w:rsidRPr="00741F3F">
        <w:rPr>
          <w:rFonts w:ascii="Times New Roman" w:eastAsia="Calibri" w:hAnsi="Times New Roman"/>
          <w:sz w:val="28"/>
          <w:szCs w:val="28"/>
          <w:lang w:val="kk-KZ" w:eastAsia="en-US"/>
        </w:rPr>
        <w:t>Еуразиялық экономикалық одақ аумағында айналымға шығарар алдында электр энергия тұтыну құрылғысы</w:t>
      </w:r>
      <w:r w:rsidR="00003A2F" w:rsidRPr="00741F3F">
        <w:rPr>
          <w:rFonts w:ascii="Times New Roman" w:eastAsia="Calibri" w:hAnsi="Times New Roman"/>
          <w:sz w:val="28"/>
          <w:szCs w:val="28"/>
          <w:lang w:val="kk-KZ" w:eastAsia="en-US"/>
        </w:rPr>
        <w:t>ның сәйкестігі</w:t>
      </w:r>
      <w:r w:rsidR="00113C82" w:rsidRPr="00741F3F">
        <w:rPr>
          <w:rFonts w:ascii="Times New Roman" w:eastAsia="Calibri" w:hAnsi="Times New Roman"/>
          <w:sz w:val="28"/>
          <w:szCs w:val="28"/>
          <w:lang w:val="kk-KZ" w:eastAsia="en-US"/>
        </w:rPr>
        <w:t xml:space="preserve"> Еуразиялық экономикалық одақтың техникалық регламентінің талаптарына сәйкес бағала</w:t>
      </w:r>
      <w:r w:rsidR="00003A2F" w:rsidRPr="00741F3F">
        <w:rPr>
          <w:rFonts w:ascii="Times New Roman" w:eastAsia="Calibri" w:hAnsi="Times New Roman"/>
          <w:sz w:val="28"/>
          <w:szCs w:val="28"/>
          <w:lang w:val="kk-KZ" w:eastAsia="en-US"/>
        </w:rPr>
        <w:t>нуға тиіс</w:t>
      </w:r>
      <w:r w:rsidR="00113C82" w:rsidRPr="00741F3F">
        <w:rPr>
          <w:rFonts w:ascii="Times New Roman" w:eastAsia="Calibri" w:hAnsi="Times New Roman"/>
          <w:sz w:val="28"/>
          <w:szCs w:val="28"/>
          <w:lang w:val="kk-KZ" w:eastAsia="en-US"/>
        </w:rPr>
        <w:t>.</w:t>
      </w:r>
    </w:p>
    <w:p w14:paraId="392B5A5B" w14:textId="02BF35DD" w:rsidR="00E2218C" w:rsidRPr="00741F3F" w:rsidRDefault="00113C82" w:rsidP="00113C82">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Бұл ретте электр энергия тұтыну құрылғысын зерттеу (сынау) және өлшеу әдістері мемлекетаралық стандарттар тізбесіне енгізілген стандарттарда, ал олар болмаған жағдайда – ұлттық стандарттарда белгіленеді</w:t>
      </w:r>
      <w:r w:rsidR="009D67F8" w:rsidRPr="00741F3F">
        <w:rPr>
          <w:rFonts w:ascii="Times New Roman" w:eastAsia="Calibri" w:hAnsi="Times New Roman"/>
          <w:sz w:val="28"/>
          <w:szCs w:val="28"/>
          <w:lang w:val="kk-KZ" w:eastAsia="en-US"/>
        </w:rPr>
        <w:t>.»;</w:t>
      </w:r>
    </w:p>
    <w:p w14:paraId="1C2AF629" w14:textId="77777777" w:rsidR="00444CFF" w:rsidRPr="00741F3F" w:rsidRDefault="009D67F8" w:rsidP="00D0090F">
      <w:pPr>
        <w:pStyle w:val="a3"/>
        <w:spacing w:after="0" w:line="238" w:lineRule="auto"/>
        <w:ind w:left="0"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11) 13-баптың 1-тармағының 2) тармақшасындағы «мемлекеттік мекемелер мен квазимемлекеттік сектор субъектілері» деген сөздер «бюджеттік ұйымдар» деген сөздермен ауыстырылсын;</w:t>
      </w:r>
    </w:p>
    <w:p w14:paraId="4C813F59" w14:textId="7AD074EE" w:rsidR="008271E5" w:rsidRPr="008271E5" w:rsidRDefault="008271E5" w:rsidP="008271E5">
      <w:pPr>
        <w:spacing w:after="0" w:line="238" w:lineRule="auto"/>
        <w:ind w:firstLine="709"/>
        <w:jc w:val="both"/>
        <w:rPr>
          <w:rFonts w:ascii="Times New Roman" w:eastAsia="Calibri" w:hAnsi="Times New Roman"/>
          <w:sz w:val="28"/>
          <w:szCs w:val="28"/>
          <w:lang w:val="kk-KZ" w:eastAsia="en-US"/>
        </w:rPr>
      </w:pPr>
      <w:r w:rsidRPr="008271E5">
        <w:rPr>
          <w:rFonts w:ascii="Times New Roman" w:eastAsia="Calibri" w:hAnsi="Times New Roman"/>
          <w:sz w:val="28"/>
          <w:szCs w:val="28"/>
          <w:lang w:val="kk-KZ" w:eastAsia="en-US"/>
        </w:rPr>
        <w:t>12) 14-баптың 3-тармағының орыс тіліндегі мәтініне өзгеріс енгізілді, қазақ тіліндегі мәтіні өзгермейді.</w:t>
      </w:r>
    </w:p>
    <w:p w14:paraId="5089C4C9" w14:textId="156804F0" w:rsidR="00444CFF" w:rsidRPr="008271E5" w:rsidRDefault="00444CFF" w:rsidP="008271E5">
      <w:pPr>
        <w:spacing w:after="0" w:line="238" w:lineRule="auto"/>
        <w:ind w:firstLine="709"/>
        <w:jc w:val="both"/>
        <w:rPr>
          <w:rFonts w:ascii="Times New Roman" w:eastAsia="Calibri" w:hAnsi="Times New Roman"/>
          <w:sz w:val="28"/>
          <w:szCs w:val="28"/>
          <w:highlight w:val="yellow"/>
          <w:lang w:val="kk-KZ" w:eastAsia="en-US"/>
        </w:rPr>
      </w:pPr>
      <w:r w:rsidRPr="00741F3F">
        <w:rPr>
          <w:rFonts w:ascii="Times New Roman" w:eastAsia="Calibri" w:hAnsi="Times New Roman"/>
          <w:sz w:val="28"/>
          <w:szCs w:val="28"/>
          <w:lang w:val="kk-KZ" w:eastAsia="en-US"/>
        </w:rPr>
        <w:t>2) тармақшадағы «немесе өзге де заңды негізде» деген сөздер алынып тасталсын;</w:t>
      </w:r>
    </w:p>
    <w:p w14:paraId="2A02E1D7" w14:textId="77777777" w:rsidR="00444CFF" w:rsidRPr="00741F3F" w:rsidRDefault="00444CFF" w:rsidP="00510EAB">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13) 15-бап мынадай редакцияда жазылсын: </w:t>
      </w:r>
    </w:p>
    <w:p w14:paraId="0B10D19D" w14:textId="72BC0200" w:rsidR="00510EAB" w:rsidRPr="00741F3F" w:rsidRDefault="00510EAB" w:rsidP="00510EAB">
      <w:pPr>
        <w:spacing w:after="0" w:line="238" w:lineRule="auto"/>
        <w:ind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«15-бап. Энергия үнемдеу және энергия тиімділігін арттыру саласындағы салалық сараптама </w:t>
      </w:r>
    </w:p>
    <w:p w14:paraId="1F4623D8" w14:textId="2D2B1A0C" w:rsidR="00510EAB" w:rsidRPr="00741F3F" w:rsidRDefault="00510EAB" w:rsidP="00510EAB">
      <w:pPr>
        <w:tabs>
          <w:tab w:val="left" w:pos="993"/>
        </w:tabs>
        <w:spacing w:after="0" w:line="238" w:lineRule="auto"/>
        <w:ind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1.</w:t>
      </w:r>
      <w:r w:rsidRPr="00741F3F">
        <w:rPr>
          <w:rFonts w:ascii="Times New Roman" w:eastAsia="Calibri" w:hAnsi="Times New Roman"/>
          <w:sz w:val="28"/>
          <w:szCs w:val="28"/>
          <w:lang w:eastAsia="en-US"/>
        </w:rPr>
        <w:tab/>
        <w:t>Энергия үнемдеу және энергия тиімділігін арттыру саласында</w:t>
      </w:r>
      <w:r w:rsidR="00003A2F" w:rsidRPr="00741F3F">
        <w:rPr>
          <w:rFonts w:ascii="Times New Roman" w:eastAsia="Calibri" w:hAnsi="Times New Roman"/>
          <w:sz w:val="28"/>
          <w:szCs w:val="28"/>
          <w:lang w:val="kk-KZ" w:eastAsia="en-US"/>
        </w:rPr>
        <w:t>ғы</w:t>
      </w:r>
      <w:r w:rsidRPr="00741F3F">
        <w:rPr>
          <w:rFonts w:ascii="Times New Roman" w:eastAsia="Calibri" w:hAnsi="Times New Roman"/>
          <w:sz w:val="28"/>
          <w:szCs w:val="28"/>
          <w:lang w:eastAsia="en-US"/>
        </w:rPr>
        <w:t xml:space="preserve"> сараптама:</w:t>
      </w:r>
    </w:p>
    <w:p w14:paraId="60D9DB97" w14:textId="7761B05C" w:rsidR="00510EAB" w:rsidRPr="00741F3F" w:rsidRDefault="00510EAB" w:rsidP="00510EAB">
      <w:pPr>
        <w:spacing w:after="0" w:line="238" w:lineRule="auto"/>
        <w:ind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сәулет, қала құрылысы және құрылыс</w:t>
      </w:r>
      <w:r w:rsidR="00003A2F" w:rsidRPr="00741F3F">
        <w:rPr>
          <w:rFonts w:ascii="Times New Roman" w:eastAsia="Calibri" w:hAnsi="Times New Roman"/>
          <w:sz w:val="28"/>
          <w:szCs w:val="28"/>
          <w:lang w:val="kk-KZ" w:eastAsia="en-US"/>
        </w:rPr>
        <w:t xml:space="preserve"> қызметі</w:t>
      </w:r>
      <w:r w:rsidRPr="00741F3F">
        <w:rPr>
          <w:rFonts w:ascii="Times New Roman" w:eastAsia="Calibri" w:hAnsi="Times New Roman"/>
          <w:sz w:val="28"/>
          <w:szCs w:val="28"/>
          <w:lang w:eastAsia="en-US"/>
        </w:rPr>
        <w:t xml:space="preserve"> туралы заңнамаға сәйкес Жаңа объектілерді салуға немесе қ</w:t>
      </w:r>
      <w:r w:rsidR="009E5369">
        <w:rPr>
          <w:rFonts w:ascii="Times New Roman" w:eastAsia="Calibri" w:hAnsi="Times New Roman"/>
          <w:sz w:val="28"/>
          <w:szCs w:val="28"/>
          <w:lang w:val="kk-KZ" w:eastAsia="en-US"/>
        </w:rPr>
        <w:t>азіргі бар</w:t>
      </w:r>
      <w:r w:rsidRPr="00741F3F">
        <w:rPr>
          <w:rFonts w:ascii="Times New Roman" w:eastAsia="Calibri" w:hAnsi="Times New Roman"/>
          <w:sz w:val="28"/>
          <w:szCs w:val="28"/>
          <w:lang w:eastAsia="en-US"/>
        </w:rPr>
        <w:t xml:space="preserve"> объектілерді (ғимараттарды, құрылыстарды және олардың кешендерін, коммуникацияларды) өзгертуге (кеңейтуге, жаңғыртуға, техникалық қайта жарақтандыруға, реконструкциялауға, күрделі жөндеуге) арналған жобаларға </w:t>
      </w:r>
      <w:r w:rsidR="009E5369">
        <w:rPr>
          <w:rFonts w:ascii="Times New Roman" w:eastAsia="Calibri" w:hAnsi="Times New Roman"/>
          <w:sz w:val="28"/>
          <w:szCs w:val="28"/>
          <w:lang w:eastAsia="en-US"/>
        </w:rPr>
        <w:br/>
      </w:r>
      <w:r w:rsidRPr="00741F3F">
        <w:rPr>
          <w:rFonts w:ascii="Times New Roman" w:eastAsia="Calibri" w:hAnsi="Times New Roman"/>
          <w:sz w:val="28"/>
          <w:szCs w:val="28"/>
          <w:lang w:eastAsia="en-US"/>
        </w:rPr>
        <w:t>(техникалық-экономикалық негіздемелер мен жобалау-сметалық құжаттамаға) ведомстводан тыс кешенді сараптама құрамында;</w:t>
      </w:r>
    </w:p>
    <w:p w14:paraId="0D02ACE9" w14:textId="71E3B301" w:rsidR="000A5059" w:rsidRPr="00741F3F" w:rsidRDefault="000A5059" w:rsidP="00510EAB">
      <w:pPr>
        <w:spacing w:after="0" w:line="238" w:lineRule="auto"/>
        <w:ind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энергия үнемдеу және энергия тиімділігін арттыру саласында салалық сараптама жүргізу қағидаларына сәйкес энергия үнемдеу және энергия тиімділігін арттыру жөніндегі қорытындыларға қатысты</w:t>
      </w:r>
      <w:r w:rsidR="00003A2F" w:rsidRPr="00741F3F">
        <w:t xml:space="preserve"> </w:t>
      </w:r>
      <w:r w:rsidR="00003A2F" w:rsidRPr="00741F3F">
        <w:rPr>
          <w:rFonts w:ascii="Times New Roman" w:eastAsia="Calibri" w:hAnsi="Times New Roman"/>
          <w:sz w:val="28"/>
          <w:szCs w:val="28"/>
          <w:lang w:eastAsia="en-US"/>
        </w:rPr>
        <w:t>жүргізіледі</w:t>
      </w:r>
      <w:r w:rsidRPr="00741F3F">
        <w:rPr>
          <w:rFonts w:ascii="Times New Roman" w:eastAsia="Calibri" w:hAnsi="Times New Roman"/>
          <w:sz w:val="28"/>
          <w:szCs w:val="28"/>
          <w:lang w:eastAsia="en-US"/>
        </w:rPr>
        <w:t>.</w:t>
      </w:r>
    </w:p>
    <w:p w14:paraId="05708A5F" w14:textId="1F51BBB7" w:rsidR="00510EAB" w:rsidRPr="00741F3F" w:rsidRDefault="00510EAB" w:rsidP="00510EAB">
      <w:pPr>
        <w:spacing w:after="0" w:line="238" w:lineRule="auto"/>
        <w:ind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2. </w:t>
      </w:r>
      <w:r w:rsidR="004A56E6" w:rsidRPr="00741F3F">
        <w:rPr>
          <w:rFonts w:ascii="Times New Roman" w:eastAsia="Calibri" w:hAnsi="Times New Roman"/>
          <w:sz w:val="28"/>
          <w:szCs w:val="28"/>
          <w:lang w:eastAsia="en-US"/>
        </w:rPr>
        <w:t>Жаңа объектілерді салуға немесе қазіргі бар объектілерді (ғимараттарды</w:t>
      </w:r>
      <w:r w:rsidR="005F13BD">
        <w:rPr>
          <w:rFonts w:ascii="Times New Roman" w:eastAsia="Calibri" w:hAnsi="Times New Roman"/>
          <w:sz w:val="28"/>
          <w:szCs w:val="28"/>
          <w:lang w:val="kk-KZ" w:eastAsia="en-US"/>
        </w:rPr>
        <w:t>, құрылыстарды</w:t>
      </w:r>
      <w:r w:rsidR="005F13BD">
        <w:rPr>
          <w:rFonts w:ascii="Times New Roman" w:eastAsia="Calibri" w:hAnsi="Times New Roman"/>
          <w:sz w:val="28"/>
          <w:szCs w:val="28"/>
          <w:lang w:eastAsia="en-US"/>
        </w:rPr>
        <w:t xml:space="preserve"> </w:t>
      </w:r>
      <w:r w:rsidR="004A56E6" w:rsidRPr="00741F3F">
        <w:rPr>
          <w:rFonts w:ascii="Times New Roman" w:eastAsia="Calibri" w:hAnsi="Times New Roman"/>
          <w:sz w:val="28"/>
          <w:szCs w:val="28"/>
          <w:lang w:eastAsia="en-US"/>
        </w:rPr>
        <w:t>және олардың кешендерін, коммуникацияларды) өзгертуге (кеңейтуге, жаңғыртуға, техникалық тұрғыдан қайта жарақтандыруға, реконструкциялауға, күрделі жөндеуге) арналған жобаларға (техникалық-экономикалық негіздемелер мен жобалау-сметалық құжаттамаға) кешенді ведомстводан тыс сараптама сәулет, қала құрылысы және құрылыс қызметі туралы заңнамаға сәйкес жүргізіледі.</w:t>
      </w:r>
    </w:p>
    <w:p w14:paraId="441E6F4F" w14:textId="77777777" w:rsidR="00510EAB" w:rsidRPr="00741F3F" w:rsidRDefault="00510EAB" w:rsidP="00510EAB">
      <w:pPr>
        <w:spacing w:after="0" w:line="238" w:lineRule="auto"/>
        <w:ind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3. Энергия үнемдеу және энергия тиімділігін арттыру бөлігінде жобаларға кешенді ведомстводан тыс сараптама жүргізу:</w:t>
      </w:r>
    </w:p>
    <w:p w14:paraId="5EA0F334" w14:textId="77777777" w:rsidR="00510EAB" w:rsidRPr="00741F3F" w:rsidRDefault="00510EAB" w:rsidP="00510EAB">
      <w:pPr>
        <w:spacing w:after="0" w:line="238" w:lineRule="auto"/>
        <w:ind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1) энергетикалық ресурстарды жобалық тұтынуы жылына бес жүз тонна шартты отынға барабар көрсеткіштен асатын объектілер үшін;</w:t>
      </w:r>
    </w:p>
    <w:p w14:paraId="5F9EF2FF" w14:textId="77777777" w:rsidR="00510EAB" w:rsidRPr="00741F3F" w:rsidRDefault="00510EAB" w:rsidP="00510EAB">
      <w:pPr>
        <w:spacing w:after="0" w:line="238" w:lineRule="auto"/>
        <w:ind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2) қолданыстағы мемлекеттік немесе мемлекетаралық нормативтердің болуымен қамтамасыз етілмеген және оларды алмастыратын арнайы техникалық шарттар (ерекше нормалар) бойынша әзірленген бірегей объектілерді салу жобалары бойынша міндетті болып табылады.</w:t>
      </w:r>
    </w:p>
    <w:p w14:paraId="72BA9672" w14:textId="77777777" w:rsidR="003571C3" w:rsidRDefault="00510EAB" w:rsidP="00510EAB">
      <w:pPr>
        <w:pStyle w:val="a3"/>
        <w:spacing w:after="0" w:line="238" w:lineRule="auto"/>
        <w:ind w:left="0"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4. </w:t>
      </w:r>
      <w:r w:rsidR="004A56E6" w:rsidRPr="00741F3F">
        <w:rPr>
          <w:rFonts w:ascii="Times New Roman" w:eastAsia="Calibri" w:hAnsi="Times New Roman"/>
          <w:sz w:val="28"/>
          <w:szCs w:val="28"/>
          <w:lang w:eastAsia="en-US"/>
        </w:rPr>
        <w:t xml:space="preserve">Егер осы баптың 1 және 2-тармақтарында көрсетілген жобалар бойынша кешенді ведомстводан тыс сараптама жүргізілгеннен және олар бекітілгеннен кейін үш жыл ішінде объектілерді (ғимараттарды, </w:t>
      </w:r>
      <w:r w:rsidR="004A56E6" w:rsidRPr="00741F3F">
        <w:rPr>
          <w:rFonts w:ascii="Times New Roman" w:eastAsia="Calibri" w:hAnsi="Times New Roman"/>
          <w:sz w:val="28"/>
          <w:szCs w:val="28"/>
          <w:lang w:val="kk-KZ" w:eastAsia="en-US"/>
        </w:rPr>
        <w:t>құрылыстарды</w:t>
      </w:r>
      <w:r w:rsidR="004A56E6" w:rsidRPr="00741F3F">
        <w:rPr>
          <w:rFonts w:ascii="Times New Roman" w:eastAsia="Calibri" w:hAnsi="Times New Roman"/>
          <w:sz w:val="28"/>
          <w:szCs w:val="28"/>
          <w:lang w:eastAsia="en-US"/>
        </w:rPr>
        <w:t xml:space="preserve"> және олардың кешендерін, коммуникацияларды) салу (кеңейту, жаңғырту, техникалық тұрғыдан қайта жарақтандыру, реконструкциялау, күрделі жөндеу) басталмаса, онда бұл жобалар іске асырылғанға дейін осы кезде қолданыста болатын мемлекеттік </w:t>
      </w:r>
    </w:p>
    <w:p w14:paraId="3D12BCDB" w14:textId="66CA1CAA" w:rsidR="00510EAB" w:rsidRPr="00741F3F" w:rsidRDefault="004A56E6" w:rsidP="003571C3">
      <w:pPr>
        <w:pStyle w:val="a3"/>
        <w:spacing w:after="0" w:line="238" w:lineRule="auto"/>
        <w:ind w:left="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(мемлекетаралық) нормативтерге сәйкес келтірілуге </w:t>
      </w:r>
      <w:r w:rsidRPr="00741F3F">
        <w:rPr>
          <w:rFonts w:ascii="Times New Roman" w:eastAsia="Calibri" w:hAnsi="Times New Roman"/>
          <w:sz w:val="28"/>
          <w:szCs w:val="28"/>
          <w:lang w:val="kk-KZ" w:eastAsia="en-US"/>
        </w:rPr>
        <w:t>тиіс</w:t>
      </w:r>
      <w:r w:rsidRPr="00741F3F">
        <w:rPr>
          <w:rFonts w:ascii="Times New Roman" w:eastAsia="Calibri" w:hAnsi="Times New Roman"/>
          <w:sz w:val="28"/>
          <w:szCs w:val="28"/>
          <w:lang w:eastAsia="en-US"/>
        </w:rPr>
        <w:t xml:space="preserve"> және жаңа кешенді ведомстводан тыс сараптама өткізілгеннен кейін ғана іске асырылу үшін пайдаланылады.»;</w:t>
      </w:r>
    </w:p>
    <w:p w14:paraId="28410E35" w14:textId="39D551CA" w:rsidR="00B008B6" w:rsidRPr="00741F3F" w:rsidRDefault="00003A2F" w:rsidP="00510EAB">
      <w:pPr>
        <w:pStyle w:val="a3"/>
        <w:spacing w:after="0" w:line="238" w:lineRule="auto"/>
        <w:ind w:left="0"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14) 16</w:t>
      </w:r>
      <w:r w:rsidR="009E5369">
        <w:rPr>
          <w:rFonts w:ascii="Times New Roman" w:eastAsia="Calibri" w:hAnsi="Times New Roman"/>
          <w:sz w:val="28"/>
          <w:szCs w:val="28"/>
          <w:lang w:eastAsia="en-US"/>
        </w:rPr>
        <w:t>-</w:t>
      </w:r>
      <w:r w:rsidR="00027BB7" w:rsidRPr="00741F3F">
        <w:rPr>
          <w:rFonts w:ascii="Times New Roman" w:eastAsia="Calibri" w:hAnsi="Times New Roman"/>
          <w:sz w:val="28"/>
          <w:szCs w:val="28"/>
          <w:lang w:eastAsia="en-US"/>
        </w:rPr>
        <w:t>бапта:</w:t>
      </w:r>
    </w:p>
    <w:p w14:paraId="396EA07A" w14:textId="54F473D1" w:rsidR="00B008B6" w:rsidRPr="00741F3F" w:rsidRDefault="00B008B6" w:rsidP="00510EAB">
      <w:pPr>
        <w:pStyle w:val="a3"/>
        <w:spacing w:after="0" w:line="238" w:lineRule="auto"/>
        <w:ind w:left="0"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2 тармақ мынадай редакцияда жазылсын:</w:t>
      </w:r>
    </w:p>
    <w:p w14:paraId="61C01D7C" w14:textId="7E8A0295" w:rsidR="0010345E" w:rsidRPr="00741F3F" w:rsidRDefault="00B008B6" w:rsidP="0010345E">
      <w:pPr>
        <w:spacing w:after="0" w:line="238" w:lineRule="auto"/>
        <w:ind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 </w:t>
      </w:r>
      <w:r w:rsidR="008264E2" w:rsidRPr="00741F3F">
        <w:rPr>
          <w:rFonts w:ascii="Times New Roman" w:eastAsia="Calibri" w:hAnsi="Times New Roman"/>
          <w:sz w:val="28"/>
          <w:szCs w:val="28"/>
          <w:lang w:eastAsia="en-US"/>
        </w:rPr>
        <w:t xml:space="preserve">«2. </w:t>
      </w:r>
      <w:r w:rsidR="0052647D" w:rsidRPr="00741F3F">
        <w:rPr>
          <w:rFonts w:ascii="Times New Roman" w:eastAsia="Calibri" w:hAnsi="Times New Roman"/>
          <w:sz w:val="28"/>
          <w:szCs w:val="28"/>
          <w:lang w:eastAsia="en-US"/>
        </w:rPr>
        <w:t xml:space="preserve">Энергия аудиті Қазақстан Республикасының заңнамасына сәйкес жасалған шарт негізінде энергия аудиті </w:t>
      </w:r>
      <w:r w:rsidR="00FA7E36" w:rsidRPr="00741F3F">
        <w:rPr>
          <w:rFonts w:ascii="Times New Roman" w:eastAsia="Calibri" w:hAnsi="Times New Roman"/>
          <w:sz w:val="28"/>
          <w:szCs w:val="28"/>
          <w:lang w:eastAsia="en-US"/>
        </w:rPr>
        <w:t xml:space="preserve">бюджеттік </w:t>
      </w:r>
      <w:r w:rsidR="0052647D" w:rsidRPr="00741F3F">
        <w:rPr>
          <w:rFonts w:ascii="Times New Roman" w:eastAsia="Calibri" w:hAnsi="Times New Roman"/>
          <w:sz w:val="28"/>
          <w:szCs w:val="28"/>
          <w:lang w:eastAsia="en-US"/>
        </w:rPr>
        <w:t>ұйымының қаражаты есебінен энергия аудитін жүргізу тәртібіне сәйкес жүзеге асырылады.</w:t>
      </w:r>
    </w:p>
    <w:p w14:paraId="6657F77B" w14:textId="0BC526C0" w:rsidR="00ED6BB9" w:rsidRPr="00741F3F" w:rsidRDefault="0010345E" w:rsidP="0010345E">
      <w:pPr>
        <w:spacing w:after="0" w:line="238" w:lineRule="auto"/>
        <w:ind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Энергия аудитінің құны энергия үнемдеу және энергия тиімділігін арттыру саласындағы жұмыстар мен көрсетілетін қызметтерге баға белгілеу қағидаларына сәйкес айқындалады.</w:t>
      </w:r>
      <w:r w:rsidR="00ED6BB9" w:rsidRPr="00741F3F">
        <w:rPr>
          <w:rFonts w:ascii="Times New Roman" w:eastAsia="Calibri" w:hAnsi="Times New Roman"/>
          <w:sz w:val="28"/>
          <w:szCs w:val="28"/>
          <w:lang w:eastAsia="en-US"/>
        </w:rPr>
        <w:t>»;</w:t>
      </w:r>
    </w:p>
    <w:p w14:paraId="256C4102" w14:textId="6B6CB397" w:rsidR="0010345E" w:rsidRPr="00741F3F" w:rsidRDefault="003571C3" w:rsidP="0010345E">
      <w:pPr>
        <w:spacing w:after="0" w:line="238" w:lineRule="auto"/>
        <w:ind w:firstLine="709"/>
        <w:jc w:val="both"/>
        <w:rPr>
          <w:rFonts w:ascii="Times New Roman" w:eastAsia="Calibri" w:hAnsi="Times New Roman"/>
          <w:sz w:val="28"/>
          <w:szCs w:val="28"/>
          <w:lang w:val="kk-KZ" w:eastAsia="en-US"/>
        </w:rPr>
      </w:pPr>
      <w:r>
        <w:rPr>
          <w:rFonts w:ascii="Times New Roman" w:eastAsia="Calibri" w:hAnsi="Times New Roman"/>
          <w:sz w:val="28"/>
          <w:szCs w:val="28"/>
          <w:lang w:eastAsia="en-US"/>
        </w:rPr>
        <w:t>3</w:t>
      </w:r>
      <w:r w:rsidR="00003A2F" w:rsidRPr="00741F3F">
        <w:rPr>
          <w:rFonts w:ascii="Times New Roman" w:eastAsia="Calibri" w:hAnsi="Times New Roman"/>
          <w:sz w:val="28"/>
          <w:szCs w:val="28"/>
          <w:lang w:val="kk-KZ" w:eastAsia="en-US"/>
        </w:rPr>
        <w:t>-</w:t>
      </w:r>
      <w:r w:rsidR="0010345E" w:rsidRPr="00741F3F">
        <w:rPr>
          <w:rFonts w:ascii="Times New Roman" w:eastAsia="Calibri" w:hAnsi="Times New Roman"/>
          <w:sz w:val="28"/>
          <w:szCs w:val="28"/>
          <w:lang w:eastAsia="en-US"/>
        </w:rPr>
        <w:t>тарма</w:t>
      </w:r>
      <w:r w:rsidR="0010345E" w:rsidRPr="00741F3F">
        <w:rPr>
          <w:rFonts w:ascii="Times New Roman" w:eastAsia="Calibri" w:hAnsi="Times New Roman"/>
          <w:sz w:val="28"/>
          <w:szCs w:val="28"/>
          <w:lang w:val="kk-KZ" w:eastAsia="en-US"/>
        </w:rPr>
        <w:t>қ</w:t>
      </w:r>
      <w:r w:rsidR="00B008B6" w:rsidRPr="00741F3F">
        <w:rPr>
          <w:rFonts w:ascii="Times New Roman" w:eastAsia="Calibri" w:hAnsi="Times New Roman"/>
          <w:sz w:val="28"/>
          <w:szCs w:val="28"/>
          <w:lang w:val="kk-KZ" w:eastAsia="en-US"/>
        </w:rPr>
        <w:t>та</w:t>
      </w:r>
      <w:r w:rsidR="0010345E" w:rsidRPr="00741F3F">
        <w:rPr>
          <w:rFonts w:ascii="Times New Roman" w:eastAsia="Calibri" w:hAnsi="Times New Roman"/>
          <w:sz w:val="28"/>
          <w:szCs w:val="28"/>
          <w:lang w:val="kk-KZ" w:eastAsia="en-US"/>
        </w:rPr>
        <w:t>:</w:t>
      </w:r>
    </w:p>
    <w:p w14:paraId="4B5E37D4" w14:textId="0B5DAD54" w:rsidR="00B008B6" w:rsidRPr="00741F3F" w:rsidRDefault="00003A2F" w:rsidP="0010345E">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бірінші бөлік</w:t>
      </w:r>
      <w:r w:rsidR="00B008B6" w:rsidRPr="00741F3F">
        <w:rPr>
          <w:rFonts w:ascii="Times New Roman" w:eastAsia="Calibri" w:hAnsi="Times New Roman"/>
          <w:sz w:val="28"/>
          <w:szCs w:val="28"/>
          <w:lang w:val="kk-KZ" w:eastAsia="en-US"/>
        </w:rPr>
        <w:t xml:space="preserve"> мынадай редакцияда жазылсын:</w:t>
      </w:r>
    </w:p>
    <w:p w14:paraId="72897134" w14:textId="497D93AA" w:rsidR="0010345E" w:rsidRPr="00741F3F" w:rsidRDefault="0010345E" w:rsidP="0010345E">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B008B6" w:rsidRPr="00741F3F">
        <w:rPr>
          <w:rFonts w:ascii="Times New Roman" w:eastAsia="Calibri" w:hAnsi="Times New Roman"/>
          <w:sz w:val="28"/>
          <w:szCs w:val="28"/>
          <w:lang w:val="kk-KZ" w:eastAsia="en-US"/>
        </w:rPr>
        <w:t xml:space="preserve">3. </w:t>
      </w:r>
      <w:r w:rsidRPr="00741F3F">
        <w:rPr>
          <w:rFonts w:ascii="Times New Roman" w:eastAsia="Calibri" w:hAnsi="Times New Roman"/>
          <w:sz w:val="28"/>
          <w:szCs w:val="28"/>
          <w:lang w:val="kk-KZ" w:eastAsia="en-US"/>
        </w:rPr>
        <w:t>Энергия аудитінің немесе экспресс-энергия аудитінің нәтижелері бойынша энергия үнемдеу және энергия тиімділігін арттыру жөніндегі қорытынды жасалады, ол энергия үнемдеу және энергия тиімділігін арттыру саласында салалық сараптама жүргізу қағидаларына сәйкес салалық сараптамаға жатады.</w:t>
      </w:r>
    </w:p>
    <w:p w14:paraId="0675D69C" w14:textId="77777777" w:rsidR="00027BB7" w:rsidRPr="00741F3F" w:rsidRDefault="00027BB7" w:rsidP="00027BB7">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мынадай мазмұндағы үшінші бөлікпен толықтырылсын: </w:t>
      </w:r>
    </w:p>
    <w:p w14:paraId="03FFEEE8" w14:textId="33476807" w:rsidR="0010345E" w:rsidRPr="00741F3F" w:rsidRDefault="00027BB7" w:rsidP="0010345E">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544D6F" w:rsidRPr="00741F3F">
        <w:rPr>
          <w:rFonts w:ascii="Times New Roman" w:eastAsia="Calibri" w:hAnsi="Times New Roman"/>
          <w:sz w:val="28"/>
          <w:szCs w:val="28"/>
          <w:lang w:val="kk-KZ" w:eastAsia="en-US"/>
        </w:rPr>
        <w:t>Бюджеттік ұйым</w:t>
      </w:r>
      <w:r w:rsidR="0010345E" w:rsidRPr="00741F3F">
        <w:rPr>
          <w:rFonts w:ascii="Times New Roman" w:eastAsia="Calibri" w:hAnsi="Times New Roman"/>
          <w:sz w:val="28"/>
          <w:szCs w:val="28"/>
          <w:lang w:val="kk-KZ" w:eastAsia="en-US"/>
        </w:rPr>
        <w:t xml:space="preserve"> энергия аудит</w:t>
      </w:r>
      <w:r w:rsidR="009E5369">
        <w:rPr>
          <w:rFonts w:ascii="Times New Roman" w:eastAsia="Calibri" w:hAnsi="Times New Roman"/>
          <w:sz w:val="28"/>
          <w:szCs w:val="28"/>
          <w:lang w:val="kk-KZ" w:eastAsia="en-US"/>
        </w:rPr>
        <w:t>і</w:t>
      </w:r>
      <w:r w:rsidR="0010345E" w:rsidRPr="00741F3F">
        <w:rPr>
          <w:rFonts w:ascii="Times New Roman" w:eastAsia="Calibri" w:hAnsi="Times New Roman"/>
          <w:sz w:val="28"/>
          <w:szCs w:val="28"/>
          <w:lang w:val="kk-KZ" w:eastAsia="en-US"/>
        </w:rPr>
        <w:t xml:space="preserve"> ұйым</w:t>
      </w:r>
      <w:r w:rsidR="00003A2F" w:rsidRPr="00741F3F">
        <w:rPr>
          <w:rFonts w:ascii="Times New Roman" w:eastAsia="Calibri" w:hAnsi="Times New Roman"/>
          <w:sz w:val="28"/>
          <w:szCs w:val="28"/>
          <w:lang w:val="kk-KZ" w:eastAsia="en-US"/>
        </w:rPr>
        <w:t>ы</w:t>
      </w:r>
      <w:r w:rsidR="0010345E" w:rsidRPr="00741F3F">
        <w:rPr>
          <w:rFonts w:ascii="Times New Roman" w:eastAsia="Calibri" w:hAnsi="Times New Roman"/>
          <w:sz w:val="28"/>
          <w:szCs w:val="28"/>
          <w:lang w:val="kk-KZ" w:eastAsia="en-US"/>
        </w:rPr>
        <w:t>ның жұмысын энергия үнемдеу және энергия тиімділігін арттыру саласындағы салалық сараптаманың оң қорытындысы болған жағдайда ғана қабылдайды.»</w:t>
      </w:r>
      <w:r w:rsidR="00B008B6" w:rsidRPr="00741F3F">
        <w:rPr>
          <w:rFonts w:ascii="Times New Roman" w:eastAsia="Calibri" w:hAnsi="Times New Roman"/>
          <w:sz w:val="28"/>
          <w:szCs w:val="28"/>
          <w:lang w:val="kk-KZ" w:eastAsia="en-US"/>
        </w:rPr>
        <w:t>;</w:t>
      </w:r>
    </w:p>
    <w:p w14:paraId="347269FD" w14:textId="378B5677" w:rsidR="00027BB7" w:rsidRPr="00741F3F" w:rsidRDefault="00027BB7" w:rsidP="0010345E">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6-тармақтың екінші абзацындағы «өтініш білдірген» деген сөздер «</w:t>
      </w:r>
      <w:r w:rsidR="00544D6F" w:rsidRPr="00741F3F">
        <w:rPr>
          <w:rFonts w:ascii="Times New Roman" w:eastAsia="Calibri" w:hAnsi="Times New Roman"/>
          <w:sz w:val="28"/>
          <w:szCs w:val="28"/>
          <w:lang w:val="kk-KZ" w:eastAsia="en-US"/>
        </w:rPr>
        <w:t>энергия аудитінің бюджеттік ұйымы</w:t>
      </w:r>
      <w:r w:rsidRPr="00741F3F">
        <w:rPr>
          <w:rFonts w:ascii="Times New Roman" w:eastAsia="Calibri" w:hAnsi="Times New Roman"/>
          <w:sz w:val="28"/>
          <w:szCs w:val="28"/>
          <w:lang w:val="kk-KZ" w:eastAsia="en-US"/>
        </w:rPr>
        <w:t>» деген сөздермен ауыстырылсын»;</w:t>
      </w:r>
    </w:p>
    <w:p w14:paraId="7445C33C" w14:textId="5654C588" w:rsidR="00027BB7" w:rsidRPr="00741F3F" w:rsidRDefault="00003A2F" w:rsidP="0010345E">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15) 18-</w:t>
      </w:r>
      <w:r w:rsidR="00027BB7" w:rsidRPr="00741F3F">
        <w:rPr>
          <w:rFonts w:ascii="Times New Roman" w:eastAsia="Calibri" w:hAnsi="Times New Roman"/>
          <w:sz w:val="28"/>
          <w:szCs w:val="28"/>
          <w:lang w:val="kk-KZ" w:eastAsia="en-US"/>
        </w:rPr>
        <w:t>бапта:</w:t>
      </w:r>
    </w:p>
    <w:p w14:paraId="1CAD6103" w14:textId="5B949E64" w:rsidR="00027BB7" w:rsidRPr="00741F3F" w:rsidRDefault="00027BB7" w:rsidP="0010345E">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1-тармақтағы «жүз» деген сөз «елу» деген сөзбен ауыстырылсын;</w:t>
      </w:r>
    </w:p>
    <w:p w14:paraId="20F9AFDE" w14:textId="77777777" w:rsidR="00027BB7" w:rsidRPr="00741F3F" w:rsidRDefault="00027BB7" w:rsidP="00027BB7">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2 - тармақта:</w:t>
      </w:r>
    </w:p>
    <w:p w14:paraId="25DCAE1E" w14:textId="5A1F8C12" w:rsidR="00027BB7" w:rsidRPr="00741F3F" w:rsidRDefault="00027BB7" w:rsidP="00027BB7">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«жүз» </w:t>
      </w:r>
      <w:r w:rsidR="00003A2F" w:rsidRPr="00741F3F">
        <w:rPr>
          <w:rFonts w:ascii="Times New Roman" w:eastAsia="Calibri" w:hAnsi="Times New Roman"/>
          <w:sz w:val="28"/>
          <w:szCs w:val="28"/>
          <w:lang w:val="kk-KZ" w:eastAsia="en-US"/>
        </w:rPr>
        <w:t>деген сөз</w:t>
      </w:r>
      <w:r w:rsidRPr="00741F3F">
        <w:rPr>
          <w:rFonts w:ascii="Times New Roman" w:eastAsia="Calibri" w:hAnsi="Times New Roman"/>
          <w:sz w:val="28"/>
          <w:szCs w:val="28"/>
          <w:lang w:val="kk-KZ" w:eastAsia="en-US"/>
        </w:rPr>
        <w:t xml:space="preserve"> «елу»</w:t>
      </w:r>
      <w:r w:rsidR="00003A2F" w:rsidRPr="00741F3F">
        <w:rPr>
          <w:rFonts w:ascii="Times New Roman" w:eastAsia="Calibri" w:hAnsi="Times New Roman"/>
          <w:sz w:val="28"/>
          <w:szCs w:val="28"/>
          <w:lang w:val="kk-KZ" w:eastAsia="en-US"/>
        </w:rPr>
        <w:t xml:space="preserve"> деген сөзбен</w:t>
      </w:r>
      <w:r w:rsidRPr="00741F3F">
        <w:rPr>
          <w:rFonts w:ascii="Times New Roman" w:eastAsia="Calibri" w:hAnsi="Times New Roman"/>
          <w:sz w:val="28"/>
          <w:szCs w:val="28"/>
          <w:lang w:val="kk-KZ" w:eastAsia="en-US"/>
        </w:rPr>
        <w:t xml:space="preserve"> ауыстырылсын;</w:t>
      </w:r>
    </w:p>
    <w:p w14:paraId="03DFE7B5" w14:textId="7041C74C" w:rsidR="00027BB7" w:rsidRPr="00741F3F" w:rsidRDefault="00027BB7" w:rsidP="00027BB7">
      <w:pPr>
        <w:spacing w:after="0" w:line="238" w:lineRule="auto"/>
        <w:ind w:firstLine="709"/>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«он бес» деген сөз «он» деген сөзбен ауыстырылсын;</w:t>
      </w:r>
    </w:p>
    <w:p w14:paraId="2EBA5302" w14:textId="0D18DE6C" w:rsidR="00027BB7" w:rsidRPr="00741F3F" w:rsidRDefault="00027BB7" w:rsidP="009F3A90">
      <w:pPr>
        <w:pStyle w:val="a3"/>
        <w:spacing w:after="0" w:line="238" w:lineRule="auto"/>
        <w:ind w:left="0"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16) 18-1-бап мынадай редакцияда жазылсын:</w:t>
      </w:r>
    </w:p>
    <w:p w14:paraId="6CBAF78F" w14:textId="35430219" w:rsidR="004D42FF" w:rsidRPr="00741F3F" w:rsidRDefault="009E5369" w:rsidP="009F3A90">
      <w:pPr>
        <w:pStyle w:val="a3"/>
        <w:spacing w:after="0" w:line="238" w:lineRule="auto"/>
        <w:ind w:left="0" w:firstLine="72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18-1- бап. Энергия-</w:t>
      </w:r>
      <w:r w:rsidR="004D42FF" w:rsidRPr="00741F3F">
        <w:rPr>
          <w:rFonts w:ascii="Times New Roman" w:eastAsia="Calibri" w:hAnsi="Times New Roman"/>
          <w:sz w:val="28"/>
          <w:szCs w:val="28"/>
          <w:lang w:val="kk-KZ" w:eastAsia="en-US"/>
        </w:rPr>
        <w:t>сервистік шарт</w:t>
      </w:r>
    </w:p>
    <w:p w14:paraId="1CA61E56" w14:textId="2FAAB1C9" w:rsidR="0010345E" w:rsidRPr="00741F3F" w:rsidRDefault="00F87826" w:rsidP="00D4046A">
      <w:pPr>
        <w:tabs>
          <w:tab w:val="left" w:pos="993"/>
        </w:tabs>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w:t>
      </w:r>
      <w:r w:rsidR="00D4046A" w:rsidRPr="00741F3F">
        <w:rPr>
          <w:lang w:val="kk-KZ"/>
        </w:rPr>
        <w:tab/>
      </w:r>
      <w:r w:rsidR="0010345E" w:rsidRPr="00741F3F">
        <w:rPr>
          <w:rFonts w:ascii="Times New Roman" w:eastAsia="Calibri" w:hAnsi="Times New Roman"/>
          <w:sz w:val="28"/>
          <w:szCs w:val="28"/>
          <w:lang w:val="kk-KZ" w:eastAsia="en-US"/>
        </w:rPr>
        <w:t>Энергия үнемдеу және пайдаланылатын энергетикалық ресурстардың энергия тиімділігін арттыру мақсатында жеке және заңды тұлғалар, оның ішінде бюджеттік ұйымдар мынадай талаптарға сәйкес келетін энергия-сервистік компаниялармен энергия-сервистік шарттар жасасуы мүмкін:</w:t>
      </w:r>
    </w:p>
    <w:p w14:paraId="2BE69333" w14:textId="66B4371F" w:rsidR="0010345E" w:rsidRPr="00741F3F" w:rsidRDefault="004D42FF" w:rsidP="0010345E">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 құқық қабілеттілігіне ие</w:t>
      </w:r>
      <w:r w:rsidR="009E5369">
        <w:rPr>
          <w:rFonts w:ascii="Times New Roman" w:eastAsia="Calibri" w:hAnsi="Times New Roman"/>
          <w:sz w:val="28"/>
          <w:szCs w:val="28"/>
          <w:lang w:val="kk-KZ" w:eastAsia="en-US"/>
        </w:rPr>
        <w:t xml:space="preserve"> болу</w:t>
      </w:r>
      <w:r w:rsidR="0010345E" w:rsidRPr="00741F3F">
        <w:rPr>
          <w:rFonts w:ascii="Times New Roman" w:eastAsia="Calibri" w:hAnsi="Times New Roman"/>
          <w:sz w:val="28"/>
          <w:szCs w:val="28"/>
          <w:lang w:val="kk-KZ" w:eastAsia="en-US"/>
        </w:rPr>
        <w:t>;</w:t>
      </w:r>
    </w:p>
    <w:p w14:paraId="47A9C9B8" w14:textId="04AFBF04" w:rsidR="0010345E" w:rsidRPr="00741F3F" w:rsidRDefault="00027BB7" w:rsidP="0010345E">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2) </w:t>
      </w:r>
      <w:r w:rsidR="0010345E" w:rsidRPr="00741F3F">
        <w:rPr>
          <w:rFonts w:ascii="Times New Roman" w:eastAsia="Calibri" w:hAnsi="Times New Roman"/>
          <w:sz w:val="28"/>
          <w:szCs w:val="28"/>
          <w:lang w:val="kk-KZ" w:eastAsia="en-US"/>
        </w:rPr>
        <w:t>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w:t>
      </w:r>
    </w:p>
    <w:p w14:paraId="57AC688A" w14:textId="1BB6309A" w:rsidR="0010345E" w:rsidRPr="00741F3F" w:rsidRDefault="0010345E" w:rsidP="006128ED">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3) банкро</w:t>
      </w:r>
      <w:r w:rsidR="004D42FF" w:rsidRPr="00741F3F">
        <w:rPr>
          <w:rFonts w:ascii="Times New Roman" w:eastAsia="Calibri" w:hAnsi="Times New Roman"/>
          <w:sz w:val="28"/>
          <w:szCs w:val="28"/>
          <w:lang w:eastAsia="en-US"/>
        </w:rPr>
        <w:t>ттық не тарату рәсіміне жатпау</w:t>
      </w:r>
      <w:r w:rsidRPr="00741F3F">
        <w:rPr>
          <w:rFonts w:ascii="Times New Roman" w:eastAsia="Calibri" w:hAnsi="Times New Roman"/>
          <w:sz w:val="28"/>
          <w:szCs w:val="28"/>
          <w:lang w:eastAsia="en-US"/>
        </w:rPr>
        <w:t>;</w:t>
      </w:r>
    </w:p>
    <w:p w14:paraId="13E3B828" w14:textId="37735099" w:rsidR="0010345E" w:rsidRPr="00741F3F" w:rsidRDefault="0010345E"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4) энергия-сервистік шарт бойынша міндеттемелерді орындау үшін жеткілікті материалдық, еңбек және қаржы ресурстарына ие болу</w:t>
      </w:r>
      <w:r w:rsidR="00B810B2" w:rsidRPr="00741F3F">
        <w:rPr>
          <w:rFonts w:ascii="Times New Roman" w:eastAsia="Calibri" w:hAnsi="Times New Roman"/>
          <w:sz w:val="28"/>
          <w:szCs w:val="28"/>
          <w:lang w:val="kk-KZ" w:eastAsia="en-US"/>
        </w:rPr>
        <w:t>.</w:t>
      </w:r>
    </w:p>
    <w:p w14:paraId="3202BAE1" w14:textId="77777777" w:rsidR="003571C3" w:rsidRDefault="00027BB7"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Бюджеттік ұйымдар мен облыстардың, республикалық маңызы бар </w:t>
      </w:r>
    </w:p>
    <w:p w14:paraId="7172770A" w14:textId="56B9D3E4" w:rsidR="00027BB7" w:rsidRPr="00741F3F" w:rsidRDefault="00027BB7" w:rsidP="003571C3">
      <w:pPr>
        <w:spacing w:after="0" w:line="238" w:lineRule="auto"/>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қалалардың, астананың, аудандардың (облыстық маңызы бар қалалардың) жергілікті атқарушы органдары республикалық бюджет туралы заңның (жергілікті бюджет бойынша мәслихат шешімдерінің) қолданылу мерзімінен асатын мерзімге энергия-сервистік шарттар жасасуға құқылы.</w:t>
      </w:r>
    </w:p>
    <w:p w14:paraId="0DA6BA4C" w14:textId="2AB38963" w:rsidR="0052647D" w:rsidRPr="00741F3F" w:rsidRDefault="00D4046A" w:rsidP="0010345E">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1-1.</w:t>
      </w:r>
      <w:r w:rsidRPr="00741F3F">
        <w:rPr>
          <w:rFonts w:ascii="Times New Roman" w:eastAsia="Calibri" w:hAnsi="Times New Roman"/>
          <w:sz w:val="28"/>
          <w:szCs w:val="28"/>
          <w:lang w:val="kk-KZ" w:eastAsia="en-US"/>
        </w:rPr>
        <w:tab/>
      </w:r>
      <w:r w:rsidR="004A56E6" w:rsidRPr="00741F3F">
        <w:rPr>
          <w:rFonts w:ascii="Times New Roman" w:eastAsia="Calibri" w:hAnsi="Times New Roman"/>
          <w:sz w:val="28"/>
          <w:szCs w:val="28"/>
          <w:lang w:val="kk-KZ" w:eastAsia="en-US"/>
        </w:rPr>
        <w:t xml:space="preserve">Энергия-сервистік жұмыстар (көрсетілетін қызметтер) </w:t>
      </w:r>
      <w:r w:rsidR="009E5369">
        <w:rPr>
          <w:rFonts w:ascii="Times New Roman" w:eastAsia="Calibri" w:hAnsi="Times New Roman"/>
          <w:sz w:val="28"/>
          <w:szCs w:val="28"/>
          <w:lang w:val="kk-KZ" w:eastAsia="en-US"/>
        </w:rPr>
        <w:br/>
      </w:r>
      <w:r w:rsidR="004A56E6" w:rsidRPr="00741F3F">
        <w:rPr>
          <w:rFonts w:ascii="Times New Roman" w:eastAsia="Calibri" w:hAnsi="Times New Roman"/>
          <w:sz w:val="28"/>
          <w:szCs w:val="28"/>
          <w:lang w:val="kk-KZ" w:eastAsia="en-US"/>
        </w:rPr>
        <w:t>энергия-сервистік жұмыстарға (көрсетілетін қызметтерге) бюджеттік ұйымның не энергия-сервистік компанияның бастамасы бойынша іске асырылуы мүмкін</w:t>
      </w:r>
      <w:r w:rsidR="0052647D" w:rsidRPr="00741F3F">
        <w:rPr>
          <w:rFonts w:ascii="Times New Roman" w:eastAsia="Calibri" w:hAnsi="Times New Roman"/>
          <w:sz w:val="28"/>
          <w:szCs w:val="28"/>
          <w:lang w:val="kk-KZ" w:eastAsia="en-US"/>
        </w:rPr>
        <w:t>.</w:t>
      </w:r>
    </w:p>
    <w:p w14:paraId="1D369E56" w14:textId="5045A8C9" w:rsidR="0010345E" w:rsidRPr="00741F3F" w:rsidRDefault="0010345E" w:rsidP="0010345E">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Мемлекеттік мекемелер мен квазимемлекеттік сектор субъектілері энергия-сервистік компанияны конкурстық негізде айқындайды.</w:t>
      </w:r>
    </w:p>
    <w:p w14:paraId="5364F9B8" w14:textId="7AEBD5F5" w:rsidR="0010345E" w:rsidRPr="00741F3F" w:rsidRDefault="00D4046A" w:rsidP="00D4046A">
      <w:pPr>
        <w:tabs>
          <w:tab w:val="left" w:pos="1276"/>
        </w:tabs>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1-2.</w:t>
      </w:r>
      <w:r w:rsidRPr="00741F3F">
        <w:rPr>
          <w:rFonts w:ascii="Times New Roman" w:eastAsia="Calibri" w:hAnsi="Times New Roman"/>
          <w:sz w:val="28"/>
          <w:szCs w:val="28"/>
          <w:lang w:val="kk-KZ" w:eastAsia="en-US"/>
        </w:rPr>
        <w:tab/>
      </w:r>
      <w:r w:rsidR="0010345E" w:rsidRPr="00741F3F">
        <w:rPr>
          <w:rFonts w:ascii="Times New Roman" w:eastAsia="Calibri" w:hAnsi="Times New Roman"/>
          <w:sz w:val="28"/>
          <w:szCs w:val="28"/>
          <w:lang w:val="kk-KZ" w:eastAsia="en-US"/>
        </w:rPr>
        <w:t>Энергия-сер</w:t>
      </w:r>
      <w:r w:rsidR="004D42FF" w:rsidRPr="00741F3F">
        <w:rPr>
          <w:rFonts w:ascii="Times New Roman" w:eastAsia="Calibri" w:hAnsi="Times New Roman"/>
          <w:sz w:val="28"/>
          <w:szCs w:val="28"/>
          <w:lang w:val="kk-KZ" w:eastAsia="en-US"/>
        </w:rPr>
        <w:t xml:space="preserve">вистік жұмыстарды (көрсетілетін </w:t>
      </w:r>
      <w:r w:rsidR="0010345E" w:rsidRPr="00741F3F">
        <w:rPr>
          <w:rFonts w:ascii="Times New Roman" w:eastAsia="Calibri" w:hAnsi="Times New Roman"/>
          <w:sz w:val="28"/>
          <w:szCs w:val="28"/>
          <w:lang w:val="kk-KZ" w:eastAsia="en-US"/>
        </w:rPr>
        <w:t>қ</w:t>
      </w:r>
      <w:r w:rsidR="004D42FF" w:rsidRPr="00741F3F">
        <w:rPr>
          <w:rFonts w:ascii="Times New Roman" w:eastAsia="Calibri" w:hAnsi="Times New Roman"/>
          <w:sz w:val="28"/>
          <w:szCs w:val="28"/>
          <w:lang w:val="kk-KZ" w:eastAsia="en-US"/>
        </w:rPr>
        <w:t>ызметтерді) жоспарлау, энергия-</w:t>
      </w:r>
      <w:r w:rsidR="0010345E" w:rsidRPr="00741F3F">
        <w:rPr>
          <w:rFonts w:ascii="Times New Roman" w:eastAsia="Calibri" w:hAnsi="Times New Roman"/>
          <w:sz w:val="28"/>
          <w:szCs w:val="28"/>
          <w:lang w:val="kk-KZ" w:eastAsia="en-US"/>
        </w:rPr>
        <w:t>сервистік компанияны айқындау</w:t>
      </w:r>
      <w:r w:rsidR="004D42FF" w:rsidRPr="00741F3F">
        <w:rPr>
          <w:rFonts w:ascii="Times New Roman" w:eastAsia="Calibri" w:hAnsi="Times New Roman"/>
          <w:sz w:val="28"/>
          <w:szCs w:val="28"/>
          <w:lang w:val="kk-KZ" w:eastAsia="en-US"/>
        </w:rPr>
        <w:t>, энергия-сервистік шарт</w:t>
      </w:r>
      <w:r w:rsidR="0010345E" w:rsidRPr="00741F3F">
        <w:rPr>
          <w:rFonts w:ascii="Times New Roman" w:eastAsia="Calibri" w:hAnsi="Times New Roman"/>
          <w:sz w:val="28"/>
          <w:szCs w:val="28"/>
          <w:lang w:val="kk-KZ" w:eastAsia="en-US"/>
        </w:rPr>
        <w:t xml:space="preserve"> жасасу және бұзу тәртібі уәкілетті орган бекітетін энергия-сервистік шарттарды жоспарлау және іске асыру қағидаларында айқындалады.</w:t>
      </w:r>
    </w:p>
    <w:p w14:paraId="63CCF5B0" w14:textId="44AA6EBC" w:rsidR="0010345E" w:rsidRPr="00741F3F" w:rsidRDefault="0010345E" w:rsidP="0010345E">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1-3. Энергия-сервистік компанияны айқындау және энергия-сервистік шарт жасасу бөлігінде осы Заңмен реттелген құқықтық қатынастарға </w:t>
      </w:r>
      <w:r w:rsidR="004D42FF" w:rsidRPr="00741F3F">
        <w:rPr>
          <w:rFonts w:ascii="Times New Roman" w:eastAsia="Calibri" w:hAnsi="Times New Roman"/>
          <w:sz w:val="28"/>
          <w:szCs w:val="28"/>
          <w:lang w:val="kk-KZ" w:eastAsia="en-US"/>
        </w:rPr>
        <w:t>м</w:t>
      </w:r>
      <w:r w:rsidRPr="00741F3F">
        <w:rPr>
          <w:rFonts w:ascii="Times New Roman" w:eastAsia="Calibri" w:hAnsi="Times New Roman"/>
          <w:sz w:val="28"/>
          <w:szCs w:val="28"/>
          <w:lang w:val="kk-KZ" w:eastAsia="en-US"/>
        </w:rPr>
        <w:t xml:space="preserve">емлекеттік сатып алуды және </w:t>
      </w:r>
      <w:r w:rsidR="004D42FF" w:rsidRPr="00741F3F">
        <w:rPr>
          <w:rFonts w:ascii="Times New Roman" w:eastAsia="Calibri" w:hAnsi="Times New Roman"/>
          <w:sz w:val="28"/>
          <w:szCs w:val="28"/>
          <w:lang w:val="kk-KZ" w:eastAsia="en-US"/>
        </w:rPr>
        <w:t>квазимемлекеттік сектордың жекелеген субъектілерін</w:t>
      </w:r>
      <w:r w:rsidR="009E5369">
        <w:rPr>
          <w:rFonts w:ascii="Times New Roman" w:eastAsia="Calibri" w:hAnsi="Times New Roman"/>
          <w:sz w:val="28"/>
          <w:szCs w:val="28"/>
          <w:lang w:val="kk-KZ" w:eastAsia="en-US"/>
        </w:rPr>
        <w:t>ің</w:t>
      </w:r>
      <w:r w:rsidR="004D42FF" w:rsidRPr="00741F3F">
        <w:rPr>
          <w:rFonts w:ascii="Times New Roman" w:eastAsia="Calibri" w:hAnsi="Times New Roman"/>
          <w:sz w:val="28"/>
          <w:szCs w:val="28"/>
          <w:lang w:val="kk-KZ" w:eastAsia="en-US"/>
        </w:rPr>
        <w:t xml:space="preserve"> сатып алу</w:t>
      </w:r>
      <w:r w:rsidRPr="00741F3F">
        <w:rPr>
          <w:rFonts w:ascii="Times New Roman" w:eastAsia="Calibri" w:hAnsi="Times New Roman"/>
          <w:sz w:val="28"/>
          <w:szCs w:val="28"/>
          <w:lang w:val="kk-KZ" w:eastAsia="en-US"/>
        </w:rPr>
        <w:t>ы</w:t>
      </w:r>
      <w:r w:rsidR="004D42FF" w:rsidRPr="00741F3F">
        <w:rPr>
          <w:rFonts w:ascii="Times New Roman" w:eastAsia="Calibri" w:hAnsi="Times New Roman"/>
          <w:sz w:val="28"/>
          <w:szCs w:val="28"/>
          <w:lang w:val="kk-KZ" w:eastAsia="en-US"/>
        </w:rPr>
        <w:t>н</w:t>
      </w:r>
      <w:r w:rsidRPr="00741F3F">
        <w:rPr>
          <w:rFonts w:ascii="Times New Roman" w:eastAsia="Calibri" w:hAnsi="Times New Roman"/>
          <w:sz w:val="28"/>
          <w:szCs w:val="28"/>
          <w:lang w:val="kk-KZ" w:eastAsia="en-US"/>
        </w:rPr>
        <w:t xml:space="preserve"> жүзеге асыру тәртібіне қойылатын талаптарды белгілейтін Қазақстан Республикасы заңнамасының күші қолданылмайды.</w:t>
      </w:r>
    </w:p>
    <w:p w14:paraId="082050C7" w14:textId="05108B66" w:rsidR="0010345E" w:rsidRPr="00741F3F" w:rsidRDefault="0010345E" w:rsidP="0010345E">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2. Энергия-сервистік шарттың нысаны және оның міндетті талаптары </w:t>
      </w:r>
      <w:r w:rsidR="004D42FF" w:rsidRPr="00741F3F">
        <w:rPr>
          <w:rFonts w:ascii="Times New Roman" w:eastAsia="Calibri" w:hAnsi="Times New Roman"/>
          <w:sz w:val="28"/>
          <w:szCs w:val="28"/>
          <w:lang w:val="kk-KZ" w:eastAsia="en-US"/>
        </w:rPr>
        <w:t xml:space="preserve">энергия-сервистік шарттарды </w:t>
      </w:r>
      <w:r w:rsidRPr="00741F3F">
        <w:rPr>
          <w:rFonts w:ascii="Times New Roman" w:eastAsia="Calibri" w:hAnsi="Times New Roman"/>
          <w:sz w:val="28"/>
          <w:szCs w:val="28"/>
          <w:lang w:val="kk-KZ" w:eastAsia="en-US"/>
        </w:rPr>
        <w:t>жоспарлау</w:t>
      </w:r>
      <w:r w:rsidR="004D42FF" w:rsidRPr="00741F3F">
        <w:rPr>
          <w:rFonts w:ascii="Times New Roman" w:eastAsia="Calibri" w:hAnsi="Times New Roman"/>
          <w:sz w:val="28"/>
          <w:szCs w:val="28"/>
          <w:lang w:val="kk-KZ" w:eastAsia="en-US"/>
        </w:rPr>
        <w:t>, жасасу,</w:t>
      </w:r>
      <w:r w:rsidRPr="00741F3F">
        <w:rPr>
          <w:rFonts w:ascii="Times New Roman" w:eastAsia="Calibri" w:hAnsi="Times New Roman"/>
          <w:sz w:val="28"/>
          <w:szCs w:val="28"/>
          <w:lang w:val="kk-KZ" w:eastAsia="en-US"/>
        </w:rPr>
        <w:t xml:space="preserve"> іске асыру</w:t>
      </w:r>
      <w:r w:rsidR="004D42FF" w:rsidRPr="00741F3F">
        <w:rPr>
          <w:rFonts w:ascii="Times New Roman" w:eastAsia="Calibri" w:hAnsi="Times New Roman"/>
          <w:sz w:val="28"/>
          <w:szCs w:val="28"/>
          <w:lang w:val="kk-KZ" w:eastAsia="en-US"/>
        </w:rPr>
        <w:t xml:space="preserve"> және мониторингілеу</w:t>
      </w:r>
      <w:r w:rsidRPr="00741F3F">
        <w:rPr>
          <w:rFonts w:ascii="Times New Roman" w:eastAsia="Calibri" w:hAnsi="Times New Roman"/>
          <w:sz w:val="28"/>
          <w:szCs w:val="28"/>
          <w:lang w:val="kk-KZ" w:eastAsia="en-US"/>
        </w:rPr>
        <w:t xml:space="preserve"> қағидаларында айқындалады.</w:t>
      </w:r>
    </w:p>
    <w:p w14:paraId="2D4A28E2" w14:textId="66C06A4B" w:rsidR="0010345E" w:rsidRPr="00741F3F" w:rsidRDefault="0010345E" w:rsidP="0010345E">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Энергия-сервистік шарт бойынша баға энергия-сервистік шартты іске асыру нәтижесінде қол жеткізілген не қол жеткізуге жоспарланған көрсеткіштер негізге алына отырып, оның ішінде үнемделген энергетикалық ресурстар құны немесе өнім бірлігіне шаққандағы энергия тұтыну үлесін төмендету есебінен пайда болатын энергетикалық ресурстарды үнемдеу негізге алына отырып</w:t>
      </w:r>
      <w:r w:rsidR="004D42FF" w:rsidRPr="00741F3F">
        <w:rPr>
          <w:rFonts w:ascii="Times New Roman" w:eastAsia="Calibri" w:hAnsi="Times New Roman"/>
          <w:sz w:val="28"/>
          <w:szCs w:val="28"/>
          <w:lang w:val="kk-KZ" w:eastAsia="en-US"/>
        </w:rPr>
        <w:t>,</w:t>
      </w:r>
      <w:r w:rsidRPr="00741F3F">
        <w:rPr>
          <w:rFonts w:ascii="Times New Roman" w:eastAsia="Calibri" w:hAnsi="Times New Roman"/>
          <w:sz w:val="28"/>
          <w:szCs w:val="28"/>
          <w:lang w:val="kk-KZ" w:eastAsia="en-US"/>
        </w:rPr>
        <w:t xml:space="preserve"> энергия үнемдеу және энергия тиімділігін арттыру саласындағы жұмыстар мен көрсетілетін қызметтерге баға белгілеу қағидаларына сәйкес айқындалуға тиіс.</w:t>
      </w:r>
    </w:p>
    <w:p w14:paraId="1093EF90" w14:textId="5D5DCFCD" w:rsidR="0052647D" w:rsidRPr="00741F3F" w:rsidRDefault="0052647D" w:rsidP="0010345E">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4. Егер Қазақстан Республикасының заңдарында өзгеше белгіленбесе, энергия-сервистік ком</w:t>
      </w:r>
      <w:r w:rsidR="004D42FF" w:rsidRPr="00741F3F">
        <w:rPr>
          <w:rFonts w:ascii="Times New Roman" w:eastAsia="Calibri" w:hAnsi="Times New Roman"/>
          <w:sz w:val="28"/>
          <w:szCs w:val="28"/>
          <w:lang w:val="kk-KZ" w:eastAsia="en-US"/>
        </w:rPr>
        <w:t>панияның энергия-сервистік шарт</w:t>
      </w:r>
      <w:r w:rsidRPr="00741F3F">
        <w:rPr>
          <w:rFonts w:ascii="Times New Roman" w:eastAsia="Calibri" w:hAnsi="Times New Roman"/>
          <w:sz w:val="28"/>
          <w:szCs w:val="28"/>
          <w:lang w:val="kk-KZ" w:eastAsia="en-US"/>
        </w:rPr>
        <w:t xml:space="preserve"> бойынша талаптарын басқаға беруге және борышын аударуға бюджеттік ұйымның жазбаша келісімі және жеке әріптестің құқықтары мен міндеттері ауысатын адамның жалпы және қосымша (арнайы) біліктілік талаптарына сәйкестігі жағдайында ғана жол беріледі.;</w:t>
      </w:r>
    </w:p>
    <w:p w14:paraId="110F2831" w14:textId="75AE41BA" w:rsidR="0010345E" w:rsidRPr="00741F3F" w:rsidRDefault="0052647D" w:rsidP="00D4046A">
      <w:pPr>
        <w:tabs>
          <w:tab w:val="left" w:pos="709"/>
        </w:tabs>
        <w:spacing w:after="0" w:line="238" w:lineRule="auto"/>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ab/>
        <w:t>5</w:t>
      </w:r>
      <w:r w:rsidR="00D4046A" w:rsidRPr="00741F3F">
        <w:rPr>
          <w:rFonts w:ascii="Times New Roman" w:eastAsia="Calibri" w:hAnsi="Times New Roman"/>
          <w:sz w:val="28"/>
          <w:szCs w:val="28"/>
          <w:lang w:val="kk-KZ" w:eastAsia="en-US"/>
        </w:rPr>
        <w:t>.</w:t>
      </w:r>
      <w:r w:rsidR="004D42FF" w:rsidRPr="00741F3F">
        <w:rPr>
          <w:rFonts w:ascii="Times New Roman" w:eastAsia="Calibri" w:hAnsi="Times New Roman"/>
          <w:sz w:val="28"/>
          <w:szCs w:val="28"/>
          <w:lang w:val="kk-KZ" w:eastAsia="en-US"/>
        </w:rPr>
        <w:t xml:space="preserve"> </w:t>
      </w:r>
      <w:r w:rsidRPr="00741F3F">
        <w:rPr>
          <w:rFonts w:ascii="Times New Roman" w:eastAsia="Calibri" w:hAnsi="Times New Roman"/>
          <w:sz w:val="28"/>
          <w:szCs w:val="28"/>
          <w:lang w:val="kk-KZ" w:eastAsia="en-US"/>
        </w:rPr>
        <w:t xml:space="preserve">Энергия-сервистік шарттар </w:t>
      </w:r>
      <w:r w:rsidR="0010345E" w:rsidRPr="00741F3F">
        <w:rPr>
          <w:rFonts w:ascii="Times New Roman" w:eastAsia="Calibri" w:hAnsi="Times New Roman"/>
          <w:sz w:val="28"/>
          <w:szCs w:val="28"/>
          <w:lang w:val="kk-KZ" w:eastAsia="en-US"/>
        </w:rPr>
        <w:t>бойынша шығыстар бюджет шығыстарының экономикалық сыныптамасына сәйкес бюджет жобасында басқа</w:t>
      </w:r>
      <w:r w:rsidR="004D42FF" w:rsidRPr="00741F3F">
        <w:rPr>
          <w:rFonts w:ascii="Times New Roman" w:eastAsia="Calibri" w:hAnsi="Times New Roman"/>
          <w:sz w:val="28"/>
          <w:szCs w:val="28"/>
          <w:lang w:val="kk-KZ" w:eastAsia="en-US"/>
        </w:rPr>
        <w:t xml:space="preserve"> көрсетілетін</w:t>
      </w:r>
      <w:r w:rsidR="0010345E" w:rsidRPr="00741F3F">
        <w:rPr>
          <w:rFonts w:ascii="Times New Roman" w:eastAsia="Calibri" w:hAnsi="Times New Roman"/>
          <w:sz w:val="28"/>
          <w:szCs w:val="28"/>
          <w:lang w:val="kk-KZ" w:eastAsia="en-US"/>
        </w:rPr>
        <w:t xml:space="preserve"> қызметтер мен жұмыстарға ақы төлеуге арналған шығыстар құрамында жоспарланады және көзделеді.</w:t>
      </w:r>
      <w:r w:rsidRPr="00741F3F">
        <w:rPr>
          <w:rFonts w:ascii="Times New Roman" w:eastAsia="Calibri" w:hAnsi="Times New Roman"/>
          <w:sz w:val="28"/>
          <w:szCs w:val="28"/>
          <w:lang w:val="kk-KZ" w:eastAsia="en-US"/>
        </w:rPr>
        <w:t>»;</w:t>
      </w:r>
    </w:p>
    <w:p w14:paraId="7075942F" w14:textId="77777777" w:rsidR="00027BB7" w:rsidRPr="00741F3F" w:rsidRDefault="00027BB7" w:rsidP="005E41D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17) мынадай мазмұндағы 18-2-баппен толықтырылсын: </w:t>
      </w:r>
    </w:p>
    <w:p w14:paraId="143562FA" w14:textId="69C2B7F9" w:rsidR="005E41D3" w:rsidRPr="00741F3F" w:rsidRDefault="007B382E" w:rsidP="005E41D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D4046A" w:rsidRPr="00741F3F">
        <w:rPr>
          <w:rFonts w:ascii="Times New Roman" w:eastAsia="Calibri" w:hAnsi="Times New Roman"/>
          <w:sz w:val="28"/>
          <w:szCs w:val="28"/>
          <w:lang w:val="kk-KZ" w:eastAsia="en-US"/>
        </w:rPr>
        <w:t>18-2-бап.</w:t>
      </w:r>
      <w:r w:rsidR="00D4046A" w:rsidRPr="00741F3F">
        <w:rPr>
          <w:rFonts w:ascii="Times New Roman" w:eastAsia="Calibri" w:hAnsi="Times New Roman"/>
          <w:sz w:val="28"/>
          <w:szCs w:val="28"/>
          <w:lang w:val="kk-KZ" w:eastAsia="en-US"/>
        </w:rPr>
        <w:tab/>
      </w:r>
      <w:r w:rsidR="005E41D3" w:rsidRPr="00741F3F">
        <w:rPr>
          <w:rFonts w:ascii="Times New Roman" w:eastAsia="Calibri" w:hAnsi="Times New Roman"/>
          <w:sz w:val="28"/>
          <w:szCs w:val="28"/>
          <w:lang w:val="kk-KZ" w:eastAsia="en-US"/>
        </w:rPr>
        <w:t>Энергия үнемдеу және энергия тиімділігін арттыру саласындағы әлеуметтік жауапкершілік</w:t>
      </w:r>
    </w:p>
    <w:p w14:paraId="05269B44" w14:textId="015A70DF" w:rsidR="00D4046A" w:rsidRPr="00741F3F" w:rsidRDefault="005E41D3" w:rsidP="00D4046A">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1. </w:t>
      </w:r>
      <w:r w:rsidR="00D4046A" w:rsidRPr="00741F3F">
        <w:rPr>
          <w:rFonts w:ascii="Times New Roman" w:eastAsia="Calibri" w:hAnsi="Times New Roman"/>
          <w:sz w:val="28"/>
          <w:szCs w:val="28"/>
          <w:lang w:val="kk-KZ" w:eastAsia="en-US"/>
        </w:rPr>
        <w:t>Энергия үнемдеу және энергия тиімділігін арттыру саласындағы субъектілер энергетикалық және су ресурстарына ұқыпты және ұтымды қарауды қамтамасыз етуге тиіс.</w:t>
      </w:r>
    </w:p>
    <w:p w14:paraId="351F37FA" w14:textId="77777777" w:rsidR="00D4046A" w:rsidRPr="00741F3F" w:rsidRDefault="00D4046A" w:rsidP="00D4046A">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2. Энергия үнемдеу және энергия тиімділігін арттыру саласындағы әлеуметтік жауапкершілік мынадай міндеттерді ерікті түрде орындау арқылы іске асырылады:</w:t>
      </w:r>
    </w:p>
    <w:p w14:paraId="09B3351C" w14:textId="15530506" w:rsidR="00D4046A" w:rsidRPr="00741F3F" w:rsidRDefault="004D42FF" w:rsidP="00D4046A">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 э</w:t>
      </w:r>
      <w:r w:rsidR="00D4046A" w:rsidRPr="00741F3F">
        <w:rPr>
          <w:rFonts w:ascii="Times New Roman" w:eastAsia="Calibri" w:hAnsi="Times New Roman"/>
          <w:sz w:val="28"/>
          <w:szCs w:val="28"/>
          <w:lang w:val="kk-KZ" w:eastAsia="en-US"/>
        </w:rPr>
        <w:t>нергия үнемдеу және энергия тиімділігін арттыру, оның ішінде саябақты және көшені жарықтандыруды жаңғырту, энергия тиімді жабдықты пайдалануды ескере отырып, басқа да қоғамдық орындарды жарықтандыру саласындағы бағдарламалар мен іс-шараларды қаржыландыру;</w:t>
      </w:r>
    </w:p>
    <w:p w14:paraId="3B092AFE" w14:textId="77777777" w:rsidR="00D4046A" w:rsidRPr="00741F3F" w:rsidRDefault="00D4046A" w:rsidP="00D4046A">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2) энергия үнемдеу және энергия тиімділігін арттыру саласындағы ішкі саясатты бекіту;</w:t>
      </w:r>
    </w:p>
    <w:p w14:paraId="25825750" w14:textId="5E8C1156" w:rsidR="007B382E" w:rsidRPr="00741F3F" w:rsidRDefault="00D4046A" w:rsidP="00D4046A">
      <w:pPr>
        <w:tabs>
          <w:tab w:val="left" w:pos="993"/>
        </w:tabs>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3)</w:t>
      </w:r>
      <w:r w:rsidR="003571C3">
        <w:rPr>
          <w:rFonts w:ascii="Times New Roman" w:eastAsia="Calibri" w:hAnsi="Times New Roman"/>
          <w:sz w:val="28"/>
          <w:szCs w:val="28"/>
          <w:lang w:val="kk-KZ" w:eastAsia="en-US"/>
        </w:rPr>
        <w:t xml:space="preserve"> </w:t>
      </w:r>
      <w:r w:rsidRPr="00741F3F">
        <w:rPr>
          <w:rFonts w:ascii="Times New Roman" w:eastAsia="Calibri" w:hAnsi="Times New Roman"/>
          <w:sz w:val="28"/>
          <w:szCs w:val="28"/>
          <w:lang w:val="kk-KZ" w:eastAsia="en-US"/>
        </w:rPr>
        <w:t>энергетикалық және су ресурстарын ұтымды пайдалануға бағытталған өзге де мәселелерді шешу.</w:t>
      </w:r>
      <w:r w:rsidR="007B382E" w:rsidRPr="00741F3F">
        <w:rPr>
          <w:rFonts w:ascii="Times New Roman" w:eastAsia="Calibri" w:hAnsi="Times New Roman"/>
          <w:sz w:val="28"/>
          <w:szCs w:val="28"/>
          <w:lang w:val="kk-KZ" w:eastAsia="en-US"/>
        </w:rPr>
        <w:t>»;</w:t>
      </w:r>
    </w:p>
    <w:p w14:paraId="30AEF879" w14:textId="34746FD5" w:rsidR="00813150" w:rsidRPr="00741F3F" w:rsidRDefault="00027BB7" w:rsidP="005E41D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18</w:t>
      </w:r>
      <w:r w:rsidR="00813150" w:rsidRPr="00741F3F">
        <w:rPr>
          <w:rFonts w:ascii="Times New Roman" w:eastAsia="Calibri" w:hAnsi="Times New Roman"/>
          <w:sz w:val="28"/>
          <w:szCs w:val="28"/>
          <w:lang w:val="kk-KZ" w:eastAsia="en-US"/>
        </w:rPr>
        <w:t>) 20</w:t>
      </w:r>
      <w:r w:rsidR="004D42FF" w:rsidRPr="00741F3F">
        <w:rPr>
          <w:rFonts w:ascii="Times New Roman" w:eastAsia="Calibri" w:hAnsi="Times New Roman"/>
          <w:sz w:val="28"/>
          <w:szCs w:val="28"/>
          <w:lang w:val="kk-KZ" w:eastAsia="en-US"/>
        </w:rPr>
        <w:t>-</w:t>
      </w:r>
      <w:r w:rsidR="005E41D3" w:rsidRPr="00741F3F">
        <w:rPr>
          <w:rFonts w:ascii="Times New Roman" w:eastAsia="Calibri" w:hAnsi="Times New Roman"/>
          <w:sz w:val="28"/>
          <w:szCs w:val="28"/>
          <w:lang w:val="kk-KZ" w:eastAsia="en-US"/>
        </w:rPr>
        <w:t>бапта</w:t>
      </w:r>
      <w:r w:rsidR="00813150" w:rsidRPr="00741F3F">
        <w:rPr>
          <w:rFonts w:ascii="Times New Roman" w:eastAsia="Calibri" w:hAnsi="Times New Roman"/>
          <w:sz w:val="28"/>
          <w:szCs w:val="28"/>
          <w:lang w:val="kk-KZ" w:eastAsia="en-US"/>
        </w:rPr>
        <w:t>:</w:t>
      </w:r>
    </w:p>
    <w:p w14:paraId="00C534A7" w14:textId="230F2F96" w:rsidR="00027BB7" w:rsidRPr="00741F3F" w:rsidRDefault="00027BB7" w:rsidP="005E41D3">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6) тармақшадағы «</w:t>
      </w:r>
      <w:r w:rsidR="004D42FF" w:rsidRPr="00741F3F">
        <w:rPr>
          <w:rFonts w:ascii="Times New Roman" w:eastAsia="Calibri" w:hAnsi="Times New Roman"/>
          <w:sz w:val="28"/>
          <w:szCs w:val="28"/>
          <w:lang w:val="kk-KZ" w:eastAsia="en-US"/>
        </w:rPr>
        <w:t xml:space="preserve">, Қазақстан Республикасында </w:t>
      </w:r>
      <w:r w:rsidRPr="00741F3F">
        <w:rPr>
          <w:rFonts w:ascii="Times New Roman" w:eastAsia="Calibri" w:hAnsi="Times New Roman"/>
          <w:sz w:val="28"/>
          <w:szCs w:val="28"/>
          <w:lang w:val="kk-KZ" w:eastAsia="en-US"/>
        </w:rPr>
        <w:t>жалпы ішкі өнімнің энергия сыйымдылығы және» деген сөздер «</w:t>
      </w:r>
      <w:r w:rsidR="004D42FF" w:rsidRPr="00741F3F">
        <w:rPr>
          <w:rFonts w:ascii="Times New Roman" w:eastAsia="Calibri" w:hAnsi="Times New Roman"/>
          <w:sz w:val="28"/>
          <w:szCs w:val="28"/>
          <w:lang w:val="kk-KZ" w:eastAsia="en-US"/>
        </w:rPr>
        <w:t xml:space="preserve">және </w:t>
      </w:r>
      <w:r w:rsidRPr="00741F3F">
        <w:rPr>
          <w:rFonts w:ascii="Times New Roman" w:eastAsia="Calibri" w:hAnsi="Times New Roman"/>
          <w:sz w:val="28"/>
          <w:szCs w:val="28"/>
          <w:lang w:val="kk-KZ" w:eastAsia="en-US"/>
        </w:rPr>
        <w:t xml:space="preserve">экономика салаларының, жалпы өңірлік өнімнің, жалпы </w:t>
      </w:r>
      <w:r w:rsidR="004D42FF" w:rsidRPr="00741F3F">
        <w:rPr>
          <w:rFonts w:ascii="Times New Roman" w:eastAsia="Calibri" w:hAnsi="Times New Roman"/>
          <w:sz w:val="28"/>
          <w:szCs w:val="28"/>
          <w:lang w:val="kk-KZ" w:eastAsia="en-US"/>
        </w:rPr>
        <w:t xml:space="preserve">ішкі </w:t>
      </w:r>
      <w:r w:rsidRPr="00741F3F">
        <w:rPr>
          <w:rFonts w:ascii="Times New Roman" w:eastAsia="Calibri" w:hAnsi="Times New Roman"/>
          <w:sz w:val="28"/>
          <w:szCs w:val="28"/>
          <w:lang w:val="kk-KZ" w:eastAsia="en-US"/>
        </w:rPr>
        <w:t>өнімнің энергия сыйымдылығын болжау,» деген сөздермен ауыстырылсын,»;</w:t>
      </w:r>
    </w:p>
    <w:p w14:paraId="745E5D5F" w14:textId="77777777" w:rsidR="00027BB7" w:rsidRPr="00741F3F" w:rsidRDefault="00027BB7" w:rsidP="00027BB7">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6-1) тармақшасында:</w:t>
      </w:r>
    </w:p>
    <w:p w14:paraId="134A2AD8" w14:textId="167351F2" w:rsidR="00027BB7" w:rsidRPr="00741F3F" w:rsidRDefault="004D42FF" w:rsidP="00027BB7">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«м</w:t>
      </w:r>
      <w:r w:rsidR="00027BB7" w:rsidRPr="00741F3F">
        <w:rPr>
          <w:rFonts w:ascii="Times New Roman" w:eastAsia="Calibri" w:hAnsi="Times New Roman"/>
          <w:sz w:val="28"/>
          <w:szCs w:val="28"/>
          <w:lang w:val="kk-KZ" w:eastAsia="en-US"/>
        </w:rPr>
        <w:t>емлекеттік мекемелердің» деген сөздер «бюджеттік ұйымдардың» деген сөздермен ауыстырылсын;</w:t>
      </w:r>
    </w:p>
    <w:p w14:paraId="1CC8C82E" w14:textId="3397541E" w:rsidR="00027BB7" w:rsidRPr="00741F3F" w:rsidRDefault="00027BB7" w:rsidP="00027BB7">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«мемлекеттік мекемелердің энергия тұтыну монито</w:t>
      </w:r>
      <w:r w:rsidR="004D42FF" w:rsidRPr="00741F3F">
        <w:rPr>
          <w:rFonts w:ascii="Times New Roman" w:eastAsia="Calibri" w:hAnsi="Times New Roman"/>
          <w:sz w:val="28"/>
          <w:szCs w:val="28"/>
          <w:lang w:val="kk-KZ" w:eastAsia="en-US"/>
        </w:rPr>
        <w:t>рингін» деген сөздер «оны</w:t>
      </w:r>
      <w:r w:rsidRPr="00741F3F">
        <w:rPr>
          <w:rFonts w:ascii="Times New Roman" w:eastAsia="Calibri" w:hAnsi="Times New Roman"/>
          <w:sz w:val="28"/>
          <w:szCs w:val="28"/>
          <w:lang w:val="kk-KZ" w:eastAsia="en-US"/>
        </w:rPr>
        <w:t>» деген сөз</w:t>
      </w:r>
      <w:r w:rsidR="004D42FF" w:rsidRPr="00741F3F">
        <w:rPr>
          <w:rFonts w:ascii="Times New Roman" w:eastAsia="Calibri" w:hAnsi="Times New Roman"/>
          <w:sz w:val="28"/>
          <w:szCs w:val="28"/>
          <w:lang w:val="kk-KZ" w:eastAsia="en-US"/>
        </w:rPr>
        <w:t>б</w:t>
      </w:r>
      <w:r w:rsidRPr="00741F3F">
        <w:rPr>
          <w:rFonts w:ascii="Times New Roman" w:eastAsia="Calibri" w:hAnsi="Times New Roman"/>
          <w:sz w:val="28"/>
          <w:szCs w:val="28"/>
          <w:lang w:val="kk-KZ" w:eastAsia="en-US"/>
        </w:rPr>
        <w:t>ен ауыстырылсын;</w:t>
      </w:r>
    </w:p>
    <w:p w14:paraId="604C1DDC" w14:textId="6B32A6A1" w:rsidR="00027BB7" w:rsidRPr="00741F3F" w:rsidRDefault="004D42FF"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6-2-</w:t>
      </w:r>
      <w:r w:rsidR="00027BB7" w:rsidRPr="00741F3F">
        <w:rPr>
          <w:rFonts w:ascii="Times New Roman" w:eastAsia="Calibri" w:hAnsi="Times New Roman"/>
          <w:sz w:val="28"/>
          <w:szCs w:val="28"/>
          <w:lang w:val="kk-KZ" w:eastAsia="en-US"/>
        </w:rPr>
        <w:t>тармақшамен толықтырылсын:</w:t>
      </w:r>
    </w:p>
    <w:p w14:paraId="38D05CF7" w14:textId="33D4BD61" w:rsidR="00813150" w:rsidRPr="00741F3F" w:rsidRDefault="00813150" w:rsidP="004A0616">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w:t>
      </w:r>
      <w:r w:rsidR="00D4046A" w:rsidRPr="00741F3F">
        <w:rPr>
          <w:rFonts w:ascii="Times New Roman" w:eastAsia="Calibri" w:hAnsi="Times New Roman"/>
          <w:sz w:val="28"/>
          <w:szCs w:val="28"/>
          <w:lang w:val="kk-KZ" w:eastAsia="en-US"/>
        </w:rPr>
        <w:t>6-2) энергия үнемдеу және энергия тиімділігін арттыру саласында салалық сараптама жүргізу қағидаларына сәйкес салалық сараптаманы жүзеге асырады;</w:t>
      </w:r>
      <w:r w:rsidRPr="00741F3F">
        <w:rPr>
          <w:rFonts w:ascii="Times New Roman" w:eastAsia="Calibri" w:hAnsi="Times New Roman"/>
          <w:sz w:val="28"/>
          <w:szCs w:val="28"/>
          <w:lang w:val="kk-KZ" w:eastAsia="en-US"/>
        </w:rPr>
        <w:t>»;</w:t>
      </w:r>
    </w:p>
    <w:p w14:paraId="1C695EE2" w14:textId="5DFA14C5" w:rsidR="004A0616" w:rsidRPr="00741F3F" w:rsidRDefault="004B0B0D"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7) </w:t>
      </w:r>
      <w:r w:rsidR="004A0616" w:rsidRPr="00741F3F">
        <w:rPr>
          <w:rFonts w:ascii="Times New Roman" w:eastAsia="Calibri" w:hAnsi="Times New Roman"/>
          <w:sz w:val="28"/>
          <w:szCs w:val="28"/>
          <w:lang w:val="kk-KZ" w:eastAsia="en-US"/>
        </w:rPr>
        <w:t>тармақша</w:t>
      </w:r>
      <w:r w:rsidR="004D42FF" w:rsidRPr="00741F3F">
        <w:rPr>
          <w:rFonts w:ascii="Times New Roman" w:eastAsia="Calibri" w:hAnsi="Times New Roman"/>
          <w:sz w:val="28"/>
          <w:szCs w:val="28"/>
          <w:lang w:val="kk-KZ" w:eastAsia="en-US"/>
        </w:rPr>
        <w:t>дағы</w:t>
      </w:r>
      <w:r w:rsidR="004A0616" w:rsidRPr="00741F3F">
        <w:rPr>
          <w:rFonts w:ascii="Times New Roman" w:eastAsia="Calibri" w:hAnsi="Times New Roman"/>
          <w:sz w:val="28"/>
          <w:szCs w:val="28"/>
          <w:lang w:val="kk-KZ" w:eastAsia="en-US"/>
        </w:rPr>
        <w:t xml:space="preserve"> «</w:t>
      </w:r>
      <w:r w:rsidRPr="00741F3F">
        <w:rPr>
          <w:rFonts w:ascii="Times New Roman" w:eastAsia="Calibri" w:hAnsi="Times New Roman"/>
          <w:sz w:val="28"/>
          <w:szCs w:val="28"/>
          <w:lang w:val="kk-KZ" w:eastAsia="en-US"/>
        </w:rPr>
        <w:t>энергия үнемдеу</w:t>
      </w:r>
      <w:r w:rsidR="004A0616" w:rsidRPr="00741F3F">
        <w:rPr>
          <w:rFonts w:ascii="Times New Roman" w:eastAsia="Calibri" w:hAnsi="Times New Roman"/>
          <w:sz w:val="28"/>
          <w:szCs w:val="28"/>
          <w:lang w:val="kk-KZ" w:eastAsia="en-US"/>
        </w:rPr>
        <w:t>» деген сөздер «бұрын берілген</w:t>
      </w:r>
      <w:r w:rsidRPr="00741F3F">
        <w:rPr>
          <w:rFonts w:ascii="Times New Roman" w:eastAsia="Calibri" w:hAnsi="Times New Roman"/>
          <w:sz w:val="28"/>
          <w:szCs w:val="28"/>
          <w:lang w:val="kk-KZ" w:eastAsia="en-US"/>
        </w:rPr>
        <w:t xml:space="preserve"> энергия үнемдеу</w:t>
      </w:r>
      <w:r w:rsidR="004A0616" w:rsidRPr="00741F3F">
        <w:rPr>
          <w:rFonts w:ascii="Times New Roman" w:eastAsia="Calibri" w:hAnsi="Times New Roman"/>
          <w:sz w:val="28"/>
          <w:szCs w:val="28"/>
          <w:lang w:val="kk-KZ" w:eastAsia="en-US"/>
        </w:rPr>
        <w:t xml:space="preserve">» деген сөздермен </w:t>
      </w:r>
      <w:r w:rsidRPr="00741F3F">
        <w:rPr>
          <w:rFonts w:ascii="Times New Roman" w:eastAsia="Calibri" w:hAnsi="Times New Roman"/>
          <w:sz w:val="28"/>
          <w:szCs w:val="28"/>
          <w:lang w:val="kk-KZ" w:eastAsia="en-US"/>
        </w:rPr>
        <w:t>ауыстыры</w:t>
      </w:r>
      <w:r w:rsidR="004A0616" w:rsidRPr="00741F3F">
        <w:rPr>
          <w:rFonts w:ascii="Times New Roman" w:eastAsia="Calibri" w:hAnsi="Times New Roman"/>
          <w:sz w:val="28"/>
          <w:szCs w:val="28"/>
          <w:lang w:val="kk-KZ" w:eastAsia="en-US"/>
        </w:rPr>
        <w:t>лсын;</w:t>
      </w:r>
    </w:p>
    <w:p w14:paraId="6FB0579C" w14:textId="7D2F49A2" w:rsidR="004A0616" w:rsidRPr="00741F3F" w:rsidRDefault="004A0616" w:rsidP="006128ED">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мынадай мазмұндағы 11) және 12) тармақшалармен толықтырылсын:</w:t>
      </w:r>
    </w:p>
    <w:p w14:paraId="6239A992" w14:textId="1A28C17E" w:rsidR="00D4046A" w:rsidRPr="00741F3F" w:rsidRDefault="004A0616" w:rsidP="00D4046A">
      <w:pPr>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 xml:space="preserve"> </w:t>
      </w:r>
      <w:r w:rsidR="00813150" w:rsidRPr="00741F3F">
        <w:rPr>
          <w:rFonts w:ascii="Times New Roman" w:eastAsia="Calibri" w:hAnsi="Times New Roman"/>
          <w:sz w:val="28"/>
          <w:szCs w:val="28"/>
          <w:lang w:val="kk-KZ" w:eastAsia="en-US"/>
        </w:rPr>
        <w:t>«</w:t>
      </w:r>
      <w:r w:rsidR="00D4046A" w:rsidRPr="00741F3F">
        <w:rPr>
          <w:rFonts w:ascii="Times New Roman" w:eastAsia="Calibri" w:hAnsi="Times New Roman"/>
          <w:sz w:val="28"/>
          <w:szCs w:val="28"/>
          <w:lang w:val="kk-KZ" w:eastAsia="en-US"/>
        </w:rPr>
        <w:t>11) энергия үнемдеу және энергия тиімділігін арттыру саласында ғылыми-зерттеу, тәжірибелік-конструкторлық және технологиялық жұмыстар жүргізеді;</w:t>
      </w:r>
    </w:p>
    <w:p w14:paraId="09EB3807" w14:textId="11DD84DE" w:rsidR="00813150" w:rsidRPr="00741F3F" w:rsidRDefault="00D4046A" w:rsidP="00A07199">
      <w:pPr>
        <w:tabs>
          <w:tab w:val="left" w:pos="1134"/>
        </w:tabs>
        <w:spacing w:after="0" w:line="238" w:lineRule="auto"/>
        <w:ind w:firstLine="720"/>
        <w:jc w:val="both"/>
        <w:rPr>
          <w:rFonts w:ascii="Times New Roman" w:eastAsia="Calibri" w:hAnsi="Times New Roman"/>
          <w:sz w:val="28"/>
          <w:szCs w:val="28"/>
          <w:lang w:val="kk-KZ" w:eastAsia="en-US"/>
        </w:rPr>
      </w:pPr>
      <w:r w:rsidRPr="00741F3F">
        <w:rPr>
          <w:rFonts w:ascii="Times New Roman" w:eastAsia="Calibri" w:hAnsi="Times New Roman"/>
          <w:sz w:val="28"/>
          <w:szCs w:val="28"/>
          <w:lang w:val="kk-KZ" w:eastAsia="en-US"/>
        </w:rPr>
        <w:t>12)</w:t>
      </w:r>
      <w:r w:rsidR="00A07199" w:rsidRPr="00741F3F">
        <w:rPr>
          <w:rFonts w:ascii="Times New Roman" w:eastAsia="Calibri" w:hAnsi="Times New Roman"/>
          <w:sz w:val="28"/>
          <w:szCs w:val="28"/>
          <w:lang w:val="kk-KZ" w:eastAsia="en-US"/>
        </w:rPr>
        <w:tab/>
      </w:r>
      <w:r w:rsidRPr="00741F3F">
        <w:rPr>
          <w:rFonts w:ascii="Times New Roman" w:eastAsia="Calibri" w:hAnsi="Times New Roman"/>
          <w:sz w:val="28"/>
          <w:szCs w:val="28"/>
          <w:lang w:val="kk-KZ" w:eastAsia="en-US"/>
        </w:rPr>
        <w:t>бірыңғай ақпараттық жүйені дамытуды және техникалық сүйемелдеуді жүзеге асырады</w:t>
      </w:r>
      <w:r w:rsidR="00813150" w:rsidRPr="00741F3F">
        <w:rPr>
          <w:rFonts w:ascii="Times New Roman" w:eastAsia="Calibri" w:hAnsi="Times New Roman"/>
          <w:sz w:val="28"/>
          <w:szCs w:val="28"/>
          <w:lang w:val="kk-KZ" w:eastAsia="en-US"/>
        </w:rPr>
        <w:t>.»;</w:t>
      </w:r>
    </w:p>
    <w:p w14:paraId="5C77A375" w14:textId="1917A5B3" w:rsidR="00813150" w:rsidRPr="00741F3F" w:rsidRDefault="004A0616" w:rsidP="006128ED">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19</w:t>
      </w:r>
      <w:r w:rsidR="00813150" w:rsidRPr="00741F3F">
        <w:rPr>
          <w:rFonts w:ascii="Times New Roman" w:eastAsia="Calibri" w:hAnsi="Times New Roman"/>
          <w:sz w:val="28"/>
          <w:szCs w:val="28"/>
          <w:lang w:eastAsia="en-US"/>
        </w:rPr>
        <w:t>) 21</w:t>
      </w:r>
      <w:r w:rsidR="004B0B0D" w:rsidRPr="00741F3F">
        <w:rPr>
          <w:rFonts w:ascii="Times New Roman" w:eastAsia="Calibri" w:hAnsi="Times New Roman"/>
          <w:sz w:val="28"/>
          <w:szCs w:val="28"/>
          <w:lang w:eastAsia="en-US"/>
        </w:rPr>
        <w:t>-</w:t>
      </w:r>
      <w:r w:rsidR="005E41D3" w:rsidRPr="00741F3F">
        <w:rPr>
          <w:rFonts w:ascii="Times New Roman" w:eastAsia="Calibri" w:hAnsi="Times New Roman"/>
          <w:sz w:val="28"/>
          <w:szCs w:val="28"/>
          <w:lang w:eastAsia="en-US"/>
        </w:rPr>
        <w:t>бапта</w:t>
      </w:r>
      <w:r w:rsidR="00813150" w:rsidRPr="00741F3F">
        <w:rPr>
          <w:rFonts w:ascii="Times New Roman" w:eastAsia="Calibri" w:hAnsi="Times New Roman"/>
          <w:sz w:val="28"/>
          <w:szCs w:val="28"/>
          <w:lang w:eastAsia="en-US"/>
        </w:rPr>
        <w:t>:</w:t>
      </w:r>
    </w:p>
    <w:p w14:paraId="733E11E0" w14:textId="77777777" w:rsidR="00580CD6" w:rsidRPr="00741F3F" w:rsidRDefault="00580CD6" w:rsidP="00580CD6">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2-1-тармақ мынадай редакцияда жазылсын: </w:t>
      </w:r>
    </w:p>
    <w:p w14:paraId="597FAD78" w14:textId="19C72147" w:rsidR="00813150" w:rsidRPr="00741F3F" w:rsidRDefault="00813150" w:rsidP="00580CD6">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«2-1. </w:t>
      </w:r>
      <w:r w:rsidR="00A07199" w:rsidRPr="00741F3F">
        <w:rPr>
          <w:rFonts w:ascii="Times New Roman" w:eastAsia="Calibri" w:hAnsi="Times New Roman"/>
          <w:sz w:val="28"/>
          <w:szCs w:val="28"/>
          <w:lang w:eastAsia="en-US"/>
        </w:rPr>
        <w:t>Ұлттық басқарушы холдингтерді, ұлттық холдингтерді, ұлттық басқарушы компанияларды және олармен үлестес заңды тұлғаларды қоспағанда, бюджеттік ұйымдар және олармен үлестес заңды тұлғалар мемлекеттік сатып алуды және тауарларды, жұмыстарды, көрсетілетін қызметтерді сатып алуды энергия тиімділігі бойынша талаптарға сәйкес жүзеге асыруға міндетті</w:t>
      </w:r>
      <w:r w:rsidRPr="00741F3F">
        <w:rPr>
          <w:rFonts w:ascii="Times New Roman" w:eastAsia="Calibri" w:hAnsi="Times New Roman"/>
          <w:sz w:val="28"/>
          <w:szCs w:val="28"/>
          <w:lang w:eastAsia="en-US"/>
        </w:rPr>
        <w:t>.»;</w:t>
      </w:r>
    </w:p>
    <w:p w14:paraId="0A9169CA" w14:textId="77F81843" w:rsidR="003571C3" w:rsidRDefault="003571C3" w:rsidP="00580CD6">
      <w:pPr>
        <w:spacing w:after="0" w:line="238" w:lineRule="auto"/>
        <w:ind w:firstLine="720"/>
        <w:jc w:val="both"/>
        <w:rPr>
          <w:rFonts w:ascii="Times New Roman" w:eastAsia="Calibri" w:hAnsi="Times New Roman"/>
          <w:sz w:val="28"/>
          <w:szCs w:val="28"/>
          <w:lang w:eastAsia="en-US"/>
        </w:rPr>
      </w:pPr>
    </w:p>
    <w:p w14:paraId="708D82FF" w14:textId="6CF4E8BC" w:rsidR="00580CD6" w:rsidRPr="00741F3F" w:rsidRDefault="004B0B0D" w:rsidP="00580CD6">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3-</w:t>
      </w:r>
      <w:r w:rsidR="00580CD6" w:rsidRPr="00741F3F">
        <w:rPr>
          <w:rFonts w:ascii="Times New Roman" w:eastAsia="Calibri" w:hAnsi="Times New Roman"/>
          <w:sz w:val="28"/>
          <w:szCs w:val="28"/>
          <w:lang w:eastAsia="en-US"/>
        </w:rPr>
        <w:t>тармақ</w:t>
      </w:r>
      <w:r w:rsidR="004A0616" w:rsidRPr="00741F3F">
        <w:rPr>
          <w:rFonts w:ascii="Times New Roman" w:eastAsia="Calibri" w:hAnsi="Times New Roman"/>
          <w:sz w:val="28"/>
          <w:szCs w:val="28"/>
          <w:lang w:eastAsia="en-US"/>
        </w:rPr>
        <w:t>та</w:t>
      </w:r>
      <w:r w:rsidR="00580CD6" w:rsidRPr="00741F3F">
        <w:rPr>
          <w:rFonts w:ascii="Times New Roman" w:eastAsia="Calibri" w:hAnsi="Times New Roman"/>
          <w:sz w:val="28"/>
          <w:szCs w:val="28"/>
          <w:lang w:eastAsia="en-US"/>
        </w:rPr>
        <w:t xml:space="preserve">: </w:t>
      </w:r>
    </w:p>
    <w:p w14:paraId="6E020426" w14:textId="666EEA2F" w:rsidR="004B0B0D" w:rsidRPr="00741F3F" w:rsidRDefault="004B0B0D" w:rsidP="00580CD6">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«энергия аудиті өткеннен кейін бес жыл ішінде» деген сөздер «көрсетілген жоспар шеңберінде» деген сөздермен ауыстырылсын;</w:t>
      </w:r>
    </w:p>
    <w:p w14:paraId="599ABBBC" w14:textId="5EBEB4DF" w:rsidR="004A0616" w:rsidRPr="00741F3F" w:rsidRDefault="004A0616" w:rsidP="004A0616">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w:t>
      </w:r>
      <w:r w:rsidR="004E46F3">
        <w:rPr>
          <w:rFonts w:ascii="Times New Roman" w:eastAsia="Calibri" w:hAnsi="Times New Roman"/>
          <w:sz w:val="28"/>
          <w:szCs w:val="28"/>
          <w:lang w:val="kk-KZ" w:eastAsia="en-US"/>
        </w:rPr>
        <w:t>, энергия аудитінің қорытындылары бойынша</w:t>
      </w:r>
      <w:r w:rsidRPr="00741F3F">
        <w:rPr>
          <w:rFonts w:ascii="Times New Roman" w:eastAsia="Calibri" w:hAnsi="Times New Roman"/>
          <w:sz w:val="28"/>
          <w:szCs w:val="28"/>
          <w:lang w:eastAsia="en-US"/>
        </w:rPr>
        <w:t>» деген сөздер</w:t>
      </w:r>
      <w:r w:rsidR="004B0B0D" w:rsidRPr="00741F3F">
        <w:rPr>
          <w:rFonts w:ascii="Times New Roman" w:eastAsia="Calibri" w:hAnsi="Times New Roman"/>
          <w:sz w:val="28"/>
          <w:szCs w:val="28"/>
          <w:lang w:eastAsia="en-US"/>
        </w:rPr>
        <w:t xml:space="preserve"> </w:t>
      </w:r>
      <w:r w:rsidRPr="00741F3F">
        <w:rPr>
          <w:rFonts w:ascii="Times New Roman" w:eastAsia="Calibri" w:hAnsi="Times New Roman"/>
          <w:sz w:val="28"/>
          <w:szCs w:val="28"/>
          <w:lang w:eastAsia="en-US"/>
        </w:rPr>
        <w:t>«энергия үнемдеу және энергия тиімділігін артты</w:t>
      </w:r>
      <w:r w:rsidR="004B0B0D" w:rsidRPr="00741F3F">
        <w:rPr>
          <w:rFonts w:ascii="Times New Roman" w:eastAsia="Calibri" w:hAnsi="Times New Roman"/>
          <w:sz w:val="28"/>
          <w:szCs w:val="28"/>
          <w:lang w:eastAsia="en-US"/>
        </w:rPr>
        <w:t>ру жөніндегі іс-шаралар жоспары</w:t>
      </w:r>
      <w:r w:rsidR="004B0B0D" w:rsidRPr="00741F3F">
        <w:rPr>
          <w:rFonts w:ascii="Times New Roman" w:eastAsia="Calibri" w:hAnsi="Times New Roman"/>
          <w:sz w:val="28"/>
          <w:szCs w:val="28"/>
          <w:lang w:val="kk-KZ" w:eastAsia="en-US"/>
        </w:rPr>
        <w:t>ның</w:t>
      </w:r>
      <w:r w:rsidRPr="00741F3F">
        <w:rPr>
          <w:rFonts w:ascii="Times New Roman" w:eastAsia="Calibri" w:hAnsi="Times New Roman"/>
          <w:sz w:val="28"/>
          <w:szCs w:val="28"/>
          <w:lang w:eastAsia="en-US"/>
        </w:rPr>
        <w:t xml:space="preserve"> жыл сайын іске асырылуын, оның ішінде</w:t>
      </w:r>
      <w:r w:rsidR="004B0B0D" w:rsidRPr="00741F3F">
        <w:rPr>
          <w:rFonts w:ascii="Times New Roman" w:eastAsia="Calibri" w:hAnsi="Times New Roman"/>
          <w:sz w:val="28"/>
          <w:szCs w:val="28"/>
          <w:lang w:val="kk-KZ" w:eastAsia="en-US"/>
        </w:rPr>
        <w:t xml:space="preserve"> энергия аудитінің қорытындылары бойынша</w:t>
      </w:r>
      <w:r w:rsidRPr="00741F3F">
        <w:rPr>
          <w:rFonts w:ascii="Times New Roman" w:eastAsia="Calibri" w:hAnsi="Times New Roman"/>
          <w:sz w:val="28"/>
          <w:szCs w:val="28"/>
          <w:lang w:eastAsia="en-US"/>
        </w:rPr>
        <w:t xml:space="preserve">» деген сөздермен </w:t>
      </w:r>
      <w:r w:rsidR="004B0B0D" w:rsidRPr="00741F3F">
        <w:rPr>
          <w:rFonts w:ascii="Times New Roman" w:eastAsia="Calibri" w:hAnsi="Times New Roman"/>
          <w:sz w:val="28"/>
          <w:szCs w:val="28"/>
          <w:lang w:val="kk-KZ" w:eastAsia="en-US"/>
        </w:rPr>
        <w:t>ауыстырыл</w:t>
      </w:r>
      <w:r w:rsidRPr="00741F3F">
        <w:rPr>
          <w:rFonts w:ascii="Times New Roman" w:eastAsia="Calibri" w:hAnsi="Times New Roman"/>
          <w:sz w:val="28"/>
          <w:szCs w:val="28"/>
          <w:lang w:eastAsia="en-US"/>
        </w:rPr>
        <w:t>сын;</w:t>
      </w:r>
    </w:p>
    <w:p w14:paraId="2FEC9D66" w14:textId="77777777" w:rsidR="004A0616" w:rsidRPr="00741F3F" w:rsidRDefault="004A0616" w:rsidP="004A0616">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екінші бөлік алып тасталсын;</w:t>
      </w:r>
    </w:p>
    <w:p w14:paraId="7F6FB601" w14:textId="574E403F" w:rsidR="004A0616" w:rsidRPr="00741F3F" w:rsidRDefault="004A0616" w:rsidP="00554C49">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4-тармақ мынадай мазмұндағы 2-1) тармақшамен толықтырылсын:</w:t>
      </w:r>
    </w:p>
    <w:p w14:paraId="56E4DA23" w14:textId="7A6346BB" w:rsidR="00A07199" w:rsidRPr="00741F3F" w:rsidRDefault="0086248D" w:rsidP="00A07199">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w:t>
      </w:r>
      <w:r w:rsidR="00FD4DF9" w:rsidRPr="00741F3F">
        <w:rPr>
          <w:rFonts w:ascii="Times New Roman" w:eastAsia="Calibri" w:hAnsi="Times New Roman"/>
          <w:sz w:val="28"/>
          <w:szCs w:val="28"/>
          <w:lang w:eastAsia="en-US"/>
        </w:rPr>
        <w:t xml:space="preserve">2-1) </w:t>
      </w:r>
      <w:r w:rsidR="00A07199" w:rsidRPr="00741F3F">
        <w:rPr>
          <w:rFonts w:ascii="Times New Roman" w:eastAsia="Calibri" w:hAnsi="Times New Roman"/>
          <w:sz w:val="28"/>
          <w:szCs w:val="28"/>
          <w:lang w:eastAsia="en-US"/>
        </w:rPr>
        <w:t>осы Заңның 14-бабының 3-тармағында белгіленген талаптарға қосымша жылына елу мың және одан да көп тонна шартты отынға баламалы көлемде энергетикалық ресурстарды тұтынатын Мемлекеттік энергетикалық тізілім субъектілеріне қатысты энергия аудитін жүргізу үшін:</w:t>
      </w:r>
    </w:p>
    <w:p w14:paraId="24914888" w14:textId="77777777" w:rsidR="00A07199" w:rsidRPr="00741F3F" w:rsidRDefault="00A07199" w:rsidP="00A07199">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жылына мың бес жүз және одан да көп тонна шартты отынға баламалы көлемде энергетикалық ресурстарды тұтынатын Мемлекеттік энергетикалық тізілім субъектілеріне энергия үнемдеу және энергия тиімділігін арттыру бойынша кемінде он қорытынды бере отырып, энергия аудитін жүргізу жөніндегі жұмыс тәжірибесі кемінде бес жыл;</w:t>
      </w:r>
    </w:p>
    <w:p w14:paraId="62963610" w14:textId="4B782C3C" w:rsidR="0086248D" w:rsidRPr="003571C3" w:rsidRDefault="00A07199" w:rsidP="00A07199">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штатта энергия аудиторларының жалпы саны кемінде алты адам</w:t>
      </w:r>
      <w:r w:rsidR="004B0B0D" w:rsidRPr="00741F3F">
        <w:rPr>
          <w:rFonts w:ascii="Times New Roman" w:eastAsia="Calibri" w:hAnsi="Times New Roman"/>
          <w:sz w:val="28"/>
          <w:szCs w:val="28"/>
          <w:lang w:val="kk-KZ" w:eastAsia="en-US"/>
        </w:rPr>
        <w:t xml:space="preserve"> болуға тиіс</w:t>
      </w:r>
      <w:r w:rsidRPr="00741F3F">
        <w:rPr>
          <w:rFonts w:ascii="Times New Roman" w:eastAsia="Calibri" w:hAnsi="Times New Roman"/>
          <w:sz w:val="28"/>
          <w:szCs w:val="28"/>
          <w:lang w:eastAsia="en-US"/>
        </w:rPr>
        <w:t>.</w:t>
      </w:r>
      <w:r w:rsidR="0086248D" w:rsidRPr="00741F3F">
        <w:rPr>
          <w:rFonts w:ascii="Times New Roman" w:eastAsia="Calibri" w:hAnsi="Times New Roman"/>
          <w:sz w:val="28"/>
          <w:szCs w:val="28"/>
          <w:lang w:eastAsia="en-US"/>
        </w:rPr>
        <w:t>»</w:t>
      </w:r>
      <w:r w:rsidR="003571C3">
        <w:rPr>
          <w:rFonts w:ascii="Times New Roman" w:eastAsia="Calibri" w:hAnsi="Times New Roman"/>
          <w:sz w:val="28"/>
          <w:szCs w:val="28"/>
          <w:lang w:eastAsia="en-US"/>
        </w:rPr>
        <w:t>.</w:t>
      </w:r>
    </w:p>
    <w:p w14:paraId="514CA1D0" w14:textId="52707B50" w:rsidR="006F3098" w:rsidRPr="00741F3F" w:rsidRDefault="00904BEB" w:rsidP="004B0A06">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6</w:t>
      </w:r>
      <w:r w:rsidR="006F3098" w:rsidRPr="00741F3F">
        <w:rPr>
          <w:rFonts w:ascii="Times New Roman" w:eastAsia="Calibri" w:hAnsi="Times New Roman"/>
          <w:sz w:val="28"/>
          <w:szCs w:val="28"/>
          <w:lang w:eastAsia="en-US"/>
        </w:rPr>
        <w:t xml:space="preserve">. </w:t>
      </w:r>
      <w:r w:rsidR="004B0B0D" w:rsidRPr="00741F3F">
        <w:rPr>
          <w:rFonts w:ascii="Times New Roman" w:eastAsia="Calibri" w:hAnsi="Times New Roman"/>
          <w:sz w:val="28"/>
          <w:szCs w:val="28"/>
          <w:lang w:eastAsia="en-US"/>
        </w:rPr>
        <w:t xml:space="preserve">«Ақпараттандыру туралы» </w:t>
      </w:r>
      <w:r w:rsidR="00580CD6" w:rsidRPr="00741F3F">
        <w:rPr>
          <w:rFonts w:ascii="Times New Roman" w:eastAsia="Calibri" w:hAnsi="Times New Roman"/>
          <w:sz w:val="28"/>
          <w:szCs w:val="28"/>
          <w:lang w:eastAsia="en-US"/>
        </w:rPr>
        <w:t>Қазақстан Республикасының Заңына:</w:t>
      </w:r>
    </w:p>
    <w:p w14:paraId="495FFF9E" w14:textId="77777777" w:rsidR="00A07199" w:rsidRPr="00741F3F" w:rsidRDefault="00A07199" w:rsidP="006128ED">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7-бап мынадай мазмұндағы 63-8) және 63-9) тармақшалармен толықтырылсын: </w:t>
      </w:r>
    </w:p>
    <w:p w14:paraId="0CDB72DF" w14:textId="40377D96" w:rsidR="00A07199" w:rsidRPr="00741F3F" w:rsidRDefault="006F3098" w:rsidP="006128ED">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w:t>
      </w:r>
      <w:r w:rsidR="00A07199" w:rsidRPr="00741F3F">
        <w:rPr>
          <w:rFonts w:ascii="Times New Roman" w:eastAsia="Calibri" w:hAnsi="Times New Roman"/>
          <w:sz w:val="28"/>
          <w:szCs w:val="28"/>
          <w:lang w:eastAsia="en-US"/>
        </w:rPr>
        <w:t>63-8) энергия үнемдеу және энергия тиімділігін арттыру саласындағы уәкілетті органмен келісу бойынша деректерді қашықтан бере отырып есепке алу аспаптарын орнату және энергетикалық және су ресурстарын тұтынуды есепке алудың автоматтандырылған жүйелеріне қосу кезінде байланыс сапасына қойылатын талаптарды бекітеді;</w:t>
      </w:r>
    </w:p>
    <w:p w14:paraId="208A0346" w14:textId="2BD9AEF2" w:rsidR="006F3098" w:rsidRPr="00741F3F" w:rsidRDefault="00A07199" w:rsidP="006128ED">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63-9) энергетикалық және су ресурстарын тұтынуды есепке алудың автоматтандырылған жүйелеріне қосылған деректерді қашықтан бере отырып есепке алу аспаптарынан деректерді алуды қамтамасыз ететін ақпараттық жүйелерге қойылатын талаптар;</w:t>
      </w:r>
      <w:r w:rsidR="006F3098" w:rsidRPr="00741F3F">
        <w:rPr>
          <w:rFonts w:ascii="Times New Roman" w:eastAsia="Calibri" w:hAnsi="Times New Roman"/>
          <w:sz w:val="28"/>
          <w:szCs w:val="28"/>
          <w:lang w:eastAsia="en-US"/>
        </w:rPr>
        <w:t>».</w:t>
      </w:r>
    </w:p>
    <w:p w14:paraId="366D48F2" w14:textId="3B2D8A9B" w:rsidR="006F3098" w:rsidRPr="00741F3F" w:rsidRDefault="00904BEB" w:rsidP="006128ED">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7</w:t>
      </w:r>
      <w:r w:rsidR="006F3098" w:rsidRPr="00741F3F">
        <w:rPr>
          <w:rFonts w:ascii="Times New Roman" w:eastAsia="Calibri" w:hAnsi="Times New Roman"/>
          <w:sz w:val="28"/>
          <w:szCs w:val="28"/>
          <w:lang w:eastAsia="en-US"/>
        </w:rPr>
        <w:t xml:space="preserve">. </w:t>
      </w:r>
      <w:r w:rsidR="004B0B0D" w:rsidRPr="00741F3F">
        <w:rPr>
          <w:rFonts w:ascii="Times New Roman" w:eastAsia="Calibri" w:hAnsi="Times New Roman"/>
          <w:sz w:val="28"/>
          <w:szCs w:val="28"/>
          <w:lang w:eastAsia="en-US"/>
        </w:rPr>
        <w:t xml:space="preserve">«Табиғи монополиялар туралы» </w:t>
      </w:r>
      <w:r w:rsidR="004B0A06" w:rsidRPr="00741F3F">
        <w:rPr>
          <w:rFonts w:ascii="Times New Roman" w:eastAsia="Calibri" w:hAnsi="Times New Roman"/>
          <w:sz w:val="28"/>
          <w:szCs w:val="28"/>
          <w:lang w:eastAsia="en-US"/>
        </w:rPr>
        <w:t>Қазақстан Республикасының Заңына</w:t>
      </w:r>
      <w:r w:rsidR="006F3098" w:rsidRPr="00741F3F">
        <w:rPr>
          <w:rFonts w:ascii="Times New Roman" w:eastAsia="Calibri" w:hAnsi="Times New Roman"/>
          <w:sz w:val="28"/>
          <w:szCs w:val="28"/>
          <w:lang w:eastAsia="en-US"/>
        </w:rPr>
        <w:t>:</w:t>
      </w:r>
    </w:p>
    <w:p w14:paraId="31FD2A8B" w14:textId="0067AAAE" w:rsidR="004B0A06" w:rsidRPr="00741F3F" w:rsidRDefault="004E46F3" w:rsidP="004E46F3">
      <w:pPr>
        <w:pStyle w:val="a3"/>
        <w:tabs>
          <w:tab w:val="left" w:pos="993"/>
        </w:tabs>
        <w:spacing w:after="0" w:line="238"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003571C3" w:rsidRPr="00741F3F">
        <w:rPr>
          <w:rFonts w:ascii="Times New Roman" w:eastAsia="Calibri" w:hAnsi="Times New Roman"/>
          <w:sz w:val="28"/>
          <w:szCs w:val="28"/>
          <w:lang w:eastAsia="en-US"/>
        </w:rPr>
        <w:t xml:space="preserve"> </w:t>
      </w:r>
      <w:r w:rsidR="004B0A06" w:rsidRPr="00741F3F">
        <w:rPr>
          <w:rFonts w:ascii="Times New Roman" w:eastAsia="Calibri" w:hAnsi="Times New Roman"/>
          <w:sz w:val="28"/>
          <w:szCs w:val="28"/>
          <w:lang w:eastAsia="en-US"/>
        </w:rPr>
        <w:t>15-баптың 16-тармағы</w:t>
      </w:r>
      <w:r w:rsidR="004B0B0D" w:rsidRPr="00741F3F">
        <w:rPr>
          <w:rFonts w:ascii="Times New Roman" w:eastAsia="Calibri" w:hAnsi="Times New Roman"/>
          <w:sz w:val="28"/>
          <w:szCs w:val="28"/>
          <w:lang w:val="kk-KZ" w:eastAsia="en-US"/>
        </w:rPr>
        <w:t>ның 3</w:t>
      </w:r>
      <w:r w:rsidR="004B0B0D" w:rsidRPr="00741F3F">
        <w:rPr>
          <w:rFonts w:ascii="Times New Roman" w:eastAsia="Calibri" w:hAnsi="Times New Roman"/>
          <w:sz w:val="28"/>
          <w:szCs w:val="28"/>
          <w:lang w:eastAsia="en-US"/>
        </w:rPr>
        <w:t xml:space="preserve">) </w:t>
      </w:r>
      <w:r w:rsidR="004B0B0D" w:rsidRPr="00741F3F">
        <w:rPr>
          <w:rFonts w:ascii="Times New Roman" w:eastAsia="Calibri" w:hAnsi="Times New Roman"/>
          <w:sz w:val="28"/>
          <w:szCs w:val="28"/>
          <w:lang w:val="kk-KZ" w:eastAsia="en-US"/>
        </w:rPr>
        <w:t xml:space="preserve">тармақшасындағы </w:t>
      </w:r>
      <w:r w:rsidR="004B0B0D" w:rsidRPr="00741F3F">
        <w:rPr>
          <w:rFonts w:ascii="Times New Roman" w:eastAsia="Calibri" w:hAnsi="Times New Roman"/>
          <w:sz w:val="28"/>
          <w:szCs w:val="28"/>
          <w:lang w:eastAsia="en-US"/>
        </w:rPr>
        <w:t>«</w:t>
      </w:r>
      <w:r w:rsidR="004B0B0D" w:rsidRPr="00741F3F">
        <w:rPr>
          <w:rFonts w:ascii="Times New Roman" w:eastAsia="Calibri" w:hAnsi="Times New Roman"/>
          <w:sz w:val="28"/>
          <w:szCs w:val="28"/>
          <w:lang w:val="kk-KZ" w:eastAsia="en-US"/>
        </w:rPr>
        <w:t>көлеміне (салмағына) қарай саралануы мүмкін.</w:t>
      </w:r>
      <w:r w:rsidR="004B0B0D" w:rsidRPr="00741F3F">
        <w:rPr>
          <w:rFonts w:ascii="Times New Roman" w:eastAsia="Calibri" w:hAnsi="Times New Roman"/>
          <w:sz w:val="28"/>
          <w:szCs w:val="28"/>
          <w:lang w:eastAsia="en-US"/>
        </w:rPr>
        <w:t>» деген с</w:t>
      </w:r>
      <w:r w:rsidR="004B0B0D" w:rsidRPr="00741F3F">
        <w:rPr>
          <w:rFonts w:ascii="Times New Roman" w:eastAsia="Calibri" w:hAnsi="Times New Roman"/>
          <w:sz w:val="28"/>
          <w:szCs w:val="28"/>
          <w:lang w:val="kk-KZ" w:eastAsia="en-US"/>
        </w:rPr>
        <w:t xml:space="preserve">өздер </w:t>
      </w:r>
      <w:r w:rsidR="004B0B0D" w:rsidRPr="00741F3F">
        <w:rPr>
          <w:rFonts w:ascii="Times New Roman" w:eastAsia="Calibri" w:hAnsi="Times New Roman"/>
          <w:sz w:val="28"/>
          <w:szCs w:val="28"/>
          <w:lang w:eastAsia="en-US"/>
        </w:rPr>
        <w:t>«</w:t>
      </w:r>
      <w:r w:rsidR="004B0B0D" w:rsidRPr="00741F3F">
        <w:rPr>
          <w:rFonts w:ascii="Times New Roman" w:eastAsia="Calibri" w:hAnsi="Times New Roman"/>
          <w:sz w:val="28"/>
          <w:szCs w:val="28"/>
          <w:lang w:val="kk-KZ" w:eastAsia="en-US"/>
        </w:rPr>
        <w:t xml:space="preserve">көлеміне </w:t>
      </w:r>
      <w:r w:rsidR="004B0B0D" w:rsidRPr="00741F3F">
        <w:rPr>
          <w:rFonts w:ascii="Times New Roman" w:eastAsia="Calibri" w:hAnsi="Times New Roman"/>
          <w:sz w:val="28"/>
          <w:szCs w:val="28"/>
          <w:lang w:eastAsia="en-US"/>
        </w:rPr>
        <w:t>(</w:t>
      </w:r>
      <w:r w:rsidR="004B0B0D" w:rsidRPr="00741F3F">
        <w:rPr>
          <w:rFonts w:ascii="Times New Roman" w:eastAsia="Calibri" w:hAnsi="Times New Roman"/>
          <w:sz w:val="28"/>
          <w:szCs w:val="28"/>
          <w:lang w:val="kk-KZ" w:eastAsia="en-US"/>
        </w:rPr>
        <w:t>салмағына</w:t>
      </w:r>
      <w:r w:rsidR="004B0B0D" w:rsidRPr="00741F3F">
        <w:rPr>
          <w:rFonts w:ascii="Times New Roman" w:eastAsia="Calibri" w:hAnsi="Times New Roman"/>
          <w:sz w:val="28"/>
          <w:szCs w:val="28"/>
          <w:lang w:eastAsia="en-US"/>
        </w:rPr>
        <w:t>)</w:t>
      </w:r>
      <w:r w:rsidR="00356320" w:rsidRPr="00741F3F">
        <w:rPr>
          <w:rFonts w:ascii="Times New Roman" w:eastAsia="Calibri" w:hAnsi="Times New Roman"/>
          <w:sz w:val="28"/>
          <w:szCs w:val="28"/>
          <w:lang w:eastAsia="en-US"/>
        </w:rPr>
        <w:t>;</w:t>
      </w:r>
      <w:r w:rsidR="004B0B0D" w:rsidRPr="00741F3F">
        <w:rPr>
          <w:rFonts w:ascii="Times New Roman" w:eastAsia="Calibri" w:hAnsi="Times New Roman"/>
          <w:sz w:val="28"/>
          <w:szCs w:val="28"/>
          <w:lang w:eastAsia="en-US"/>
        </w:rPr>
        <w:t>»</w:t>
      </w:r>
      <w:r w:rsidR="00356320" w:rsidRPr="00741F3F">
        <w:rPr>
          <w:rFonts w:ascii="Times New Roman" w:eastAsia="Calibri" w:hAnsi="Times New Roman"/>
          <w:sz w:val="28"/>
          <w:szCs w:val="28"/>
          <w:lang w:eastAsia="en-US"/>
        </w:rPr>
        <w:t xml:space="preserve"> деген с</w:t>
      </w:r>
      <w:r w:rsidR="00356320" w:rsidRPr="00741F3F">
        <w:rPr>
          <w:rFonts w:ascii="Times New Roman" w:eastAsia="Calibri" w:hAnsi="Times New Roman"/>
          <w:sz w:val="28"/>
          <w:szCs w:val="28"/>
          <w:lang w:val="kk-KZ" w:eastAsia="en-US"/>
        </w:rPr>
        <w:t>өздермен ауыстырылып,</w:t>
      </w:r>
      <w:r w:rsidR="00356320" w:rsidRPr="00741F3F">
        <w:rPr>
          <w:rFonts w:ascii="Times New Roman" w:eastAsia="Calibri" w:hAnsi="Times New Roman"/>
          <w:sz w:val="28"/>
          <w:szCs w:val="28"/>
          <w:lang w:eastAsia="en-US"/>
        </w:rPr>
        <w:t xml:space="preserve"> </w:t>
      </w:r>
      <w:r w:rsidR="004B0A06" w:rsidRPr="00741F3F">
        <w:rPr>
          <w:rFonts w:ascii="Times New Roman" w:eastAsia="Calibri" w:hAnsi="Times New Roman"/>
          <w:sz w:val="28"/>
          <w:szCs w:val="28"/>
          <w:lang w:eastAsia="en-US"/>
        </w:rPr>
        <w:t xml:space="preserve">мынадай мазмұндағы 4) тармақшамен толықтырылсын: </w:t>
      </w:r>
    </w:p>
    <w:p w14:paraId="3A21EA56" w14:textId="43FAD175" w:rsidR="006F3098" w:rsidRPr="00741F3F" w:rsidRDefault="004E46F3" w:rsidP="004E46F3">
      <w:pPr>
        <w:pStyle w:val="a3"/>
        <w:tabs>
          <w:tab w:val="left" w:pos="851"/>
          <w:tab w:val="left" w:pos="1134"/>
        </w:tabs>
        <w:spacing w:after="0" w:line="238" w:lineRule="auto"/>
        <w:ind w:left="0" w:firstLine="720"/>
        <w:jc w:val="both"/>
        <w:rPr>
          <w:rFonts w:ascii="Times New Roman" w:eastAsia="Calibri" w:hAnsi="Times New Roman"/>
          <w:sz w:val="28"/>
          <w:szCs w:val="28"/>
          <w:lang w:eastAsia="en-US"/>
        </w:rPr>
      </w:pPr>
      <w:r>
        <w:rPr>
          <w:rFonts w:ascii="Times New Roman" w:eastAsia="Calibri" w:hAnsi="Times New Roman"/>
          <w:sz w:val="28"/>
          <w:szCs w:val="28"/>
          <w:lang w:eastAsia="en-US"/>
        </w:rPr>
        <w:t>«4)</w:t>
      </w:r>
      <w:r w:rsidR="003571C3">
        <w:rPr>
          <w:rFonts w:ascii="Times New Roman" w:eastAsia="Calibri" w:hAnsi="Times New Roman"/>
          <w:sz w:val="28"/>
          <w:szCs w:val="28"/>
          <w:lang w:eastAsia="en-US"/>
        </w:rPr>
        <w:t xml:space="preserve"> </w:t>
      </w:r>
      <w:r w:rsidR="00A07199" w:rsidRPr="00741F3F">
        <w:rPr>
          <w:rFonts w:ascii="Times New Roman" w:eastAsia="Calibri" w:hAnsi="Times New Roman"/>
          <w:sz w:val="28"/>
          <w:szCs w:val="28"/>
          <w:lang w:eastAsia="en-US"/>
        </w:rPr>
        <w:t>Қазақстан Республикасының энергия үнемдеу және энергия тиімділігін арттыру туралы заңнамасына сәйкес белгіленген эне</w:t>
      </w:r>
      <w:r w:rsidR="00356320" w:rsidRPr="00741F3F">
        <w:rPr>
          <w:rFonts w:ascii="Times New Roman" w:eastAsia="Calibri" w:hAnsi="Times New Roman"/>
          <w:sz w:val="28"/>
          <w:szCs w:val="28"/>
          <w:lang w:eastAsia="en-US"/>
        </w:rPr>
        <w:t>ргия тұтыну нормативтерін</w:t>
      </w:r>
      <w:r w:rsidR="00356320" w:rsidRPr="00741F3F">
        <w:rPr>
          <w:rFonts w:ascii="Times New Roman" w:eastAsia="Calibri" w:hAnsi="Times New Roman"/>
          <w:sz w:val="28"/>
          <w:szCs w:val="28"/>
          <w:lang w:val="kk-KZ" w:eastAsia="en-US"/>
        </w:rPr>
        <w:t>ің</w:t>
      </w:r>
      <w:r w:rsidR="00356320" w:rsidRPr="00741F3F">
        <w:rPr>
          <w:rFonts w:ascii="Times New Roman" w:eastAsia="Calibri" w:hAnsi="Times New Roman"/>
          <w:sz w:val="28"/>
          <w:szCs w:val="28"/>
          <w:lang w:eastAsia="en-US"/>
        </w:rPr>
        <w:t xml:space="preserve"> сақталуына қарай саралануы</w:t>
      </w:r>
      <w:r w:rsidR="00356320" w:rsidRPr="00741F3F">
        <w:rPr>
          <w:rFonts w:ascii="Times New Roman" w:eastAsia="Calibri" w:hAnsi="Times New Roman"/>
          <w:sz w:val="28"/>
          <w:szCs w:val="28"/>
          <w:lang w:val="kk-KZ" w:eastAsia="en-US"/>
        </w:rPr>
        <w:t xml:space="preserve"> мүмкін</w:t>
      </w:r>
      <w:r w:rsidR="00A07199" w:rsidRPr="00741F3F">
        <w:rPr>
          <w:rFonts w:ascii="Times New Roman" w:eastAsia="Calibri" w:hAnsi="Times New Roman"/>
          <w:sz w:val="28"/>
          <w:szCs w:val="28"/>
          <w:lang w:eastAsia="en-US"/>
        </w:rPr>
        <w:t>.</w:t>
      </w:r>
      <w:r w:rsidR="006F3098" w:rsidRPr="00741F3F">
        <w:rPr>
          <w:rFonts w:ascii="Times New Roman" w:eastAsia="Calibri" w:hAnsi="Times New Roman"/>
          <w:sz w:val="28"/>
          <w:szCs w:val="28"/>
          <w:lang w:eastAsia="en-US"/>
        </w:rPr>
        <w:t>»;</w:t>
      </w:r>
    </w:p>
    <w:p w14:paraId="5BDEA8D5" w14:textId="7847C1BF" w:rsidR="005F3625" w:rsidRPr="00741F3F" w:rsidRDefault="004E46F3" w:rsidP="00481C55">
      <w:pPr>
        <w:spacing w:after="0" w:line="238" w:lineRule="auto"/>
        <w:ind w:firstLine="720"/>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2) </w:t>
      </w:r>
      <w:r w:rsidR="005F3625" w:rsidRPr="00741F3F">
        <w:rPr>
          <w:rFonts w:ascii="Times New Roman" w:eastAsia="Calibri" w:hAnsi="Times New Roman"/>
          <w:sz w:val="28"/>
          <w:szCs w:val="28"/>
          <w:lang w:eastAsia="en-US"/>
        </w:rPr>
        <w:t>26</w:t>
      </w:r>
      <w:r w:rsidR="004B0A06" w:rsidRPr="00741F3F">
        <w:rPr>
          <w:rFonts w:ascii="Times New Roman" w:eastAsia="Calibri" w:hAnsi="Times New Roman"/>
          <w:sz w:val="28"/>
          <w:szCs w:val="28"/>
          <w:lang w:eastAsia="en-US"/>
        </w:rPr>
        <w:t>- бапта</w:t>
      </w:r>
      <w:r w:rsidR="005F3625" w:rsidRPr="00741F3F">
        <w:rPr>
          <w:rFonts w:ascii="Times New Roman" w:eastAsia="Calibri" w:hAnsi="Times New Roman"/>
          <w:sz w:val="28"/>
          <w:szCs w:val="28"/>
          <w:lang w:eastAsia="en-US"/>
        </w:rPr>
        <w:t>:</w:t>
      </w:r>
    </w:p>
    <w:p w14:paraId="1DE4DB75" w14:textId="77777777" w:rsidR="004B0A06" w:rsidRPr="00741F3F" w:rsidRDefault="004B0A06" w:rsidP="00481C55">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1-тармақ мынадай мазмұндағы 5-1) тармақшамен толықтырылсын: </w:t>
      </w:r>
    </w:p>
    <w:p w14:paraId="7E7EF1F3" w14:textId="77777777" w:rsidR="003571C3" w:rsidRDefault="003571C3" w:rsidP="00481C55">
      <w:pPr>
        <w:pStyle w:val="a3"/>
        <w:spacing w:after="0" w:line="238" w:lineRule="auto"/>
        <w:ind w:left="0" w:firstLine="720"/>
        <w:jc w:val="both"/>
        <w:rPr>
          <w:rFonts w:ascii="Times New Roman" w:eastAsia="Calibri" w:hAnsi="Times New Roman"/>
          <w:sz w:val="28"/>
          <w:szCs w:val="28"/>
          <w:lang w:eastAsia="en-US"/>
        </w:rPr>
      </w:pPr>
    </w:p>
    <w:p w14:paraId="6F37563B" w14:textId="77777777" w:rsidR="003571C3" w:rsidRDefault="003571C3" w:rsidP="00481C55">
      <w:pPr>
        <w:pStyle w:val="a3"/>
        <w:spacing w:after="0" w:line="238" w:lineRule="auto"/>
        <w:ind w:left="0" w:firstLine="720"/>
        <w:jc w:val="both"/>
        <w:rPr>
          <w:rFonts w:ascii="Times New Roman" w:eastAsia="Calibri" w:hAnsi="Times New Roman"/>
          <w:sz w:val="28"/>
          <w:szCs w:val="28"/>
          <w:lang w:eastAsia="en-US"/>
        </w:rPr>
      </w:pPr>
    </w:p>
    <w:p w14:paraId="13CD3D9A" w14:textId="2722D2B1" w:rsidR="005F3625" w:rsidRPr="00741F3F" w:rsidRDefault="005F3625" w:rsidP="00C7746B">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«5-1) </w:t>
      </w:r>
      <w:r w:rsidR="00A07199" w:rsidRPr="00741F3F">
        <w:rPr>
          <w:rFonts w:ascii="Times New Roman" w:eastAsia="Calibri" w:hAnsi="Times New Roman"/>
          <w:sz w:val="28"/>
          <w:szCs w:val="28"/>
          <w:lang w:eastAsia="en-US"/>
        </w:rPr>
        <w:t>Қазақстан Республикасының энергия үнемдеу және энергия тиімділігін арттыру туралы заңнамасының талаптарын ескере отырып, деректерді қашықтан бере отырып, энергетикалық және су ресурстарын тұтынуды есепке алудың автоматтандырылған жүйелерінен деректерді алатын ақпараттық жүйелердің жұмыс қабілеттілігін қамтамасыз ету жөніндегі байланыс қызметтерін сатып алуға, сүйемелдеуге, дамытуға және төлеуге арналған шығыстарды тарифтік сметаға қосу</w:t>
      </w:r>
      <w:r w:rsidR="00356320" w:rsidRPr="00741F3F">
        <w:rPr>
          <w:rFonts w:ascii="Times New Roman" w:eastAsia="Calibri" w:hAnsi="Times New Roman"/>
          <w:sz w:val="28"/>
          <w:szCs w:val="28"/>
          <w:lang w:val="kk-KZ" w:eastAsia="en-US"/>
        </w:rPr>
        <w:t>ға</w:t>
      </w:r>
      <w:r w:rsidR="00A07199" w:rsidRPr="00741F3F">
        <w:rPr>
          <w:rFonts w:ascii="Times New Roman" w:eastAsia="Calibri" w:hAnsi="Times New Roman"/>
          <w:sz w:val="28"/>
          <w:szCs w:val="28"/>
          <w:lang w:eastAsia="en-US"/>
        </w:rPr>
        <w:t>;</w:t>
      </w:r>
      <w:r w:rsidRPr="00741F3F">
        <w:rPr>
          <w:rFonts w:ascii="Times New Roman" w:eastAsia="Calibri" w:hAnsi="Times New Roman"/>
          <w:sz w:val="28"/>
          <w:szCs w:val="28"/>
          <w:lang w:eastAsia="en-US"/>
        </w:rPr>
        <w:t>»;</w:t>
      </w:r>
    </w:p>
    <w:p w14:paraId="1B93B68B" w14:textId="6F09EFE5" w:rsidR="00554C49" w:rsidRPr="00741F3F" w:rsidRDefault="004B0A06" w:rsidP="004B0A06">
      <w:pPr>
        <w:spacing w:after="0" w:line="238" w:lineRule="auto"/>
        <w:ind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2-тармақ</w:t>
      </w:r>
      <w:r w:rsidR="00554C49" w:rsidRPr="00741F3F">
        <w:rPr>
          <w:rFonts w:ascii="Times New Roman" w:eastAsia="Calibri" w:hAnsi="Times New Roman"/>
          <w:sz w:val="28"/>
          <w:szCs w:val="28"/>
          <w:lang w:eastAsia="en-US"/>
        </w:rPr>
        <w:t>та:</w:t>
      </w:r>
    </w:p>
    <w:p w14:paraId="732BC605" w14:textId="614B4FC9" w:rsidR="00554C49" w:rsidRPr="00741F3F" w:rsidRDefault="00554C49" w:rsidP="004B0A06">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30) тармақша «</w:t>
      </w:r>
      <w:r w:rsidR="00356320" w:rsidRPr="00741F3F">
        <w:rPr>
          <w:rFonts w:ascii="Times New Roman" w:eastAsia="Calibri" w:hAnsi="Times New Roman"/>
          <w:sz w:val="28"/>
          <w:szCs w:val="28"/>
          <w:lang w:val="kk-KZ" w:eastAsia="en-US"/>
        </w:rPr>
        <w:t>коммерциялық</w:t>
      </w:r>
      <w:r w:rsidR="00356320" w:rsidRPr="00741F3F">
        <w:rPr>
          <w:rFonts w:ascii="Times New Roman" w:eastAsia="Calibri" w:hAnsi="Times New Roman"/>
          <w:sz w:val="28"/>
          <w:szCs w:val="28"/>
          <w:lang w:eastAsia="en-US"/>
        </w:rPr>
        <w:t>» деген сөзден кейін</w:t>
      </w:r>
      <w:r w:rsidRPr="00741F3F">
        <w:rPr>
          <w:rFonts w:ascii="Times New Roman" w:eastAsia="Calibri" w:hAnsi="Times New Roman"/>
          <w:sz w:val="28"/>
          <w:szCs w:val="28"/>
          <w:lang w:eastAsia="en-US"/>
        </w:rPr>
        <w:t xml:space="preserve"> «деректерді қашық</w:t>
      </w:r>
      <w:r w:rsidR="00356320" w:rsidRPr="00741F3F">
        <w:rPr>
          <w:rFonts w:ascii="Times New Roman" w:eastAsia="Calibri" w:hAnsi="Times New Roman"/>
          <w:sz w:val="28"/>
          <w:szCs w:val="28"/>
          <w:lang w:eastAsia="en-US"/>
        </w:rPr>
        <w:t>тан бере</w:t>
      </w:r>
      <w:r w:rsidR="00356320" w:rsidRPr="00741F3F">
        <w:rPr>
          <w:rFonts w:ascii="Times New Roman" w:eastAsia="Calibri" w:hAnsi="Times New Roman"/>
          <w:sz w:val="28"/>
          <w:szCs w:val="28"/>
          <w:lang w:val="kk-KZ" w:eastAsia="en-US"/>
        </w:rPr>
        <w:t xml:space="preserve"> отырып</w:t>
      </w:r>
      <w:r w:rsidRPr="00741F3F">
        <w:rPr>
          <w:rFonts w:ascii="Times New Roman" w:eastAsia="Calibri" w:hAnsi="Times New Roman"/>
          <w:sz w:val="28"/>
          <w:szCs w:val="28"/>
          <w:lang w:eastAsia="en-US"/>
        </w:rPr>
        <w:t>» деген сөздермен толықтырылсын;</w:t>
      </w:r>
    </w:p>
    <w:p w14:paraId="026D2F54" w14:textId="22CE9628" w:rsidR="00A806ED" w:rsidRPr="00741F3F" w:rsidRDefault="00A806ED" w:rsidP="004B0A06">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мынадай мазмұндағы 31-1), 31-2) және 31-3) тармақшалармен толықтырылсын:</w:t>
      </w:r>
    </w:p>
    <w:p w14:paraId="324CE8C4" w14:textId="09FFB700" w:rsidR="005F3625" w:rsidRPr="00741F3F" w:rsidRDefault="005F3625" w:rsidP="00481C55">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«31-1) </w:t>
      </w:r>
      <w:r w:rsidR="00B328BE" w:rsidRPr="00741F3F">
        <w:rPr>
          <w:rFonts w:ascii="Times New Roman" w:eastAsia="Calibri" w:hAnsi="Times New Roman"/>
          <w:sz w:val="28"/>
          <w:szCs w:val="28"/>
          <w:lang w:eastAsia="en-US"/>
        </w:rPr>
        <w:t xml:space="preserve">деректерді </w:t>
      </w:r>
      <w:r w:rsidR="00356320" w:rsidRPr="00741F3F">
        <w:rPr>
          <w:rFonts w:ascii="Times New Roman" w:eastAsia="Calibri" w:hAnsi="Times New Roman"/>
          <w:sz w:val="28"/>
          <w:szCs w:val="28"/>
          <w:lang w:eastAsia="en-US"/>
        </w:rPr>
        <w:t xml:space="preserve">қашықтан </w:t>
      </w:r>
      <w:r w:rsidR="00B328BE" w:rsidRPr="00741F3F">
        <w:rPr>
          <w:rFonts w:ascii="Times New Roman" w:eastAsia="Calibri" w:hAnsi="Times New Roman"/>
          <w:sz w:val="28"/>
          <w:szCs w:val="28"/>
          <w:lang w:eastAsia="en-US"/>
        </w:rPr>
        <w:t xml:space="preserve">беруді есепке алудың жалпыүйлік аспаптарын </w:t>
      </w:r>
      <w:r w:rsidR="00356320" w:rsidRPr="00741F3F">
        <w:rPr>
          <w:rFonts w:ascii="Times New Roman" w:eastAsia="Calibri" w:hAnsi="Times New Roman"/>
          <w:sz w:val="28"/>
          <w:szCs w:val="28"/>
          <w:lang w:val="kk-KZ" w:eastAsia="en-US"/>
        </w:rPr>
        <w:t>күтіп-ұстауға</w:t>
      </w:r>
      <w:r w:rsidR="00B328BE" w:rsidRPr="00741F3F">
        <w:rPr>
          <w:rFonts w:ascii="Times New Roman" w:eastAsia="Calibri" w:hAnsi="Times New Roman"/>
          <w:sz w:val="28"/>
          <w:szCs w:val="28"/>
          <w:lang w:eastAsia="en-US"/>
        </w:rPr>
        <w:t xml:space="preserve"> және оларға қызмет көрсету</w:t>
      </w:r>
      <w:r w:rsidR="00356320" w:rsidRPr="00741F3F">
        <w:rPr>
          <w:rFonts w:ascii="Times New Roman" w:eastAsia="Calibri" w:hAnsi="Times New Roman"/>
          <w:sz w:val="28"/>
          <w:szCs w:val="28"/>
          <w:lang w:val="kk-KZ" w:eastAsia="en-US"/>
        </w:rPr>
        <w:t>ге</w:t>
      </w:r>
      <w:r w:rsidR="00B328BE" w:rsidRPr="00741F3F">
        <w:rPr>
          <w:rFonts w:ascii="Times New Roman" w:eastAsia="Calibri" w:hAnsi="Times New Roman"/>
          <w:sz w:val="28"/>
          <w:szCs w:val="28"/>
          <w:lang w:eastAsia="en-US"/>
        </w:rPr>
        <w:t>;</w:t>
      </w:r>
    </w:p>
    <w:p w14:paraId="5BA162CB" w14:textId="712D2B08" w:rsidR="005F3625" w:rsidRPr="00741F3F" w:rsidRDefault="005F3625" w:rsidP="00481C55">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 xml:space="preserve">31-2) </w:t>
      </w:r>
      <w:r w:rsidR="00B328BE" w:rsidRPr="00741F3F">
        <w:rPr>
          <w:rFonts w:ascii="Times New Roman" w:eastAsia="Calibri" w:hAnsi="Times New Roman"/>
          <w:sz w:val="28"/>
          <w:szCs w:val="28"/>
          <w:lang w:eastAsia="en-US"/>
        </w:rPr>
        <w:t>Қазақстан Республикасының энергия үнемдеу және энергия тиімділігін арттыру туралы заңнамасының талаптарын ескер</w:t>
      </w:r>
      <w:r w:rsidR="00356320" w:rsidRPr="00741F3F">
        <w:rPr>
          <w:rFonts w:ascii="Times New Roman" w:eastAsia="Calibri" w:hAnsi="Times New Roman"/>
          <w:sz w:val="28"/>
          <w:szCs w:val="28"/>
          <w:lang w:eastAsia="en-US"/>
        </w:rPr>
        <w:t>е отырып, есепке алу аспаптарын</w:t>
      </w:r>
      <w:r w:rsidR="00B328BE" w:rsidRPr="00741F3F">
        <w:rPr>
          <w:rFonts w:ascii="Times New Roman" w:eastAsia="Calibri" w:hAnsi="Times New Roman"/>
          <w:sz w:val="28"/>
          <w:szCs w:val="28"/>
          <w:lang w:eastAsia="en-US"/>
        </w:rPr>
        <w:t xml:space="preserve"> </w:t>
      </w:r>
      <w:r w:rsidR="00356320" w:rsidRPr="00741F3F">
        <w:rPr>
          <w:rFonts w:ascii="Times New Roman" w:eastAsia="Calibri" w:hAnsi="Times New Roman"/>
          <w:sz w:val="28"/>
          <w:szCs w:val="28"/>
          <w:lang w:eastAsia="en-US"/>
        </w:rPr>
        <w:t>пайдалануға (пломбалауға</w:t>
      </w:r>
      <w:r w:rsidR="00B328BE" w:rsidRPr="00741F3F">
        <w:rPr>
          <w:rFonts w:ascii="Times New Roman" w:eastAsia="Calibri" w:hAnsi="Times New Roman"/>
          <w:sz w:val="28"/>
          <w:szCs w:val="28"/>
          <w:lang w:eastAsia="en-US"/>
        </w:rPr>
        <w:t xml:space="preserve">) </w:t>
      </w:r>
      <w:r w:rsidR="00356320" w:rsidRPr="00741F3F">
        <w:rPr>
          <w:rFonts w:ascii="Times New Roman" w:eastAsia="Calibri" w:hAnsi="Times New Roman"/>
          <w:sz w:val="28"/>
          <w:szCs w:val="28"/>
          <w:lang w:eastAsia="en-US"/>
        </w:rPr>
        <w:t xml:space="preserve">рұқсат беруді (қабылдауды) </w:t>
      </w:r>
      <w:r w:rsidR="00B328BE" w:rsidRPr="00741F3F">
        <w:rPr>
          <w:rFonts w:ascii="Times New Roman" w:eastAsia="Calibri" w:hAnsi="Times New Roman"/>
          <w:sz w:val="28"/>
          <w:szCs w:val="28"/>
          <w:lang w:eastAsia="en-US"/>
        </w:rPr>
        <w:t>жүзеге асыруға;</w:t>
      </w:r>
    </w:p>
    <w:p w14:paraId="5F3F6C24" w14:textId="2B12D3CC" w:rsidR="005F3625" w:rsidRPr="00741F3F" w:rsidRDefault="006128ED" w:rsidP="00A806ED">
      <w:pPr>
        <w:pStyle w:val="a3"/>
        <w:spacing w:after="0" w:line="238" w:lineRule="auto"/>
        <w:ind w:left="0" w:firstLine="720"/>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31-3) «электрондық үкіметтің» ақпараттандыру объектілерімен интеграцияланған энергетикалық және су ресурстарын тұтынуды есепке алудың автоматтандырылған жүйелерін пайдалана отырып, меншікті ақпараттандыру объектілерін құруға және олардың</w:t>
      </w:r>
      <w:r w:rsidR="00356320" w:rsidRPr="00741F3F">
        <w:rPr>
          <w:rFonts w:ascii="Times New Roman" w:eastAsia="Calibri" w:hAnsi="Times New Roman"/>
          <w:sz w:val="28"/>
          <w:szCs w:val="28"/>
          <w:lang w:eastAsia="en-US"/>
        </w:rPr>
        <w:t xml:space="preserve"> жұмыс істеуін қамтамасыз етуге;».</w:t>
      </w:r>
    </w:p>
    <w:p w14:paraId="7E1EAF70" w14:textId="1D6CF386" w:rsidR="00B86524" w:rsidRPr="00741F3F" w:rsidRDefault="00D80DA4" w:rsidP="00A806ED">
      <w:pPr>
        <w:spacing w:after="0" w:line="240" w:lineRule="auto"/>
        <w:ind w:firstLine="709"/>
        <w:jc w:val="both"/>
        <w:rPr>
          <w:rFonts w:ascii="Times New Roman" w:eastAsia="Calibri" w:hAnsi="Times New Roman"/>
          <w:sz w:val="28"/>
          <w:szCs w:val="28"/>
          <w:lang w:eastAsia="en-US"/>
        </w:rPr>
      </w:pPr>
      <w:r w:rsidRPr="00741F3F">
        <w:rPr>
          <w:rFonts w:ascii="Times New Roman" w:eastAsia="Calibri" w:hAnsi="Times New Roman"/>
          <w:sz w:val="28"/>
          <w:szCs w:val="28"/>
          <w:lang w:eastAsia="en-US"/>
        </w:rPr>
        <w:t>2-бап.</w:t>
      </w:r>
      <w:r w:rsidR="00A806ED" w:rsidRPr="00741F3F">
        <w:rPr>
          <w:rFonts w:ascii="Times New Roman" w:eastAsia="Calibri" w:hAnsi="Times New Roman"/>
          <w:sz w:val="28"/>
          <w:szCs w:val="28"/>
          <w:lang w:eastAsia="en-US"/>
        </w:rPr>
        <w:t xml:space="preserve"> Осы Заң алғашқы ресми жарияланған күнінен кейін күнтізбелік алпыс күн өткен соң қолданысқа енгізіледі.</w:t>
      </w:r>
    </w:p>
    <w:p w14:paraId="77C72508" w14:textId="77777777" w:rsidR="00A806ED" w:rsidRPr="00741F3F" w:rsidRDefault="00A806ED" w:rsidP="00A806ED">
      <w:pPr>
        <w:spacing w:after="0" w:line="240" w:lineRule="auto"/>
        <w:ind w:firstLine="709"/>
        <w:jc w:val="both"/>
        <w:rPr>
          <w:rFonts w:ascii="Times New Roman" w:eastAsia="Calibri" w:hAnsi="Times New Roman"/>
          <w:sz w:val="28"/>
          <w:szCs w:val="28"/>
          <w:lang w:eastAsia="en-US"/>
        </w:rPr>
      </w:pPr>
    </w:p>
    <w:p w14:paraId="2DE49D71" w14:textId="77777777" w:rsidR="00A806ED" w:rsidRPr="00741F3F" w:rsidRDefault="00A806ED" w:rsidP="00A806ED">
      <w:pPr>
        <w:spacing w:after="0" w:line="240" w:lineRule="auto"/>
        <w:ind w:firstLine="709"/>
        <w:jc w:val="both"/>
        <w:rPr>
          <w:rFonts w:ascii="Times New Roman" w:eastAsia="Calibri" w:hAnsi="Times New Roman"/>
          <w:sz w:val="28"/>
          <w:szCs w:val="28"/>
          <w:lang w:eastAsia="en-US"/>
        </w:rPr>
      </w:pPr>
    </w:p>
    <w:p w14:paraId="27025E03" w14:textId="6A32EA45" w:rsidR="00D80DA4" w:rsidRPr="00741F3F" w:rsidRDefault="00D80DA4" w:rsidP="00D80DA4">
      <w:pPr>
        <w:spacing w:after="0" w:line="240" w:lineRule="auto"/>
        <w:ind w:firstLine="709"/>
        <w:rPr>
          <w:rFonts w:ascii="Times New Roman" w:hAnsi="Times New Roman"/>
          <w:b/>
          <w:sz w:val="28"/>
          <w:szCs w:val="28"/>
          <w:lang w:eastAsia="en-US"/>
        </w:rPr>
      </w:pPr>
      <w:r w:rsidRPr="00741F3F">
        <w:rPr>
          <w:rFonts w:ascii="Times New Roman" w:hAnsi="Times New Roman"/>
          <w:b/>
          <w:sz w:val="28"/>
          <w:szCs w:val="28"/>
          <w:lang w:eastAsia="en-US"/>
        </w:rPr>
        <w:t>Қазақстан Республикасының</w:t>
      </w:r>
    </w:p>
    <w:p w14:paraId="2DABEC5A" w14:textId="20DD7089" w:rsidR="006F3098" w:rsidRDefault="00D80DA4" w:rsidP="00D80DA4">
      <w:pPr>
        <w:spacing w:after="0" w:line="240" w:lineRule="auto"/>
        <w:ind w:left="720" w:firstLine="720"/>
        <w:rPr>
          <w:rFonts w:ascii="Times New Roman" w:eastAsia="Calibri" w:hAnsi="Times New Roman"/>
          <w:sz w:val="28"/>
          <w:szCs w:val="28"/>
          <w:lang w:eastAsia="en-US"/>
        </w:rPr>
      </w:pPr>
      <w:r w:rsidRPr="00741F3F">
        <w:rPr>
          <w:rFonts w:ascii="Times New Roman" w:hAnsi="Times New Roman"/>
          <w:b/>
          <w:sz w:val="28"/>
          <w:szCs w:val="28"/>
          <w:lang w:eastAsia="en-US"/>
        </w:rPr>
        <w:t>Президенті</w:t>
      </w:r>
    </w:p>
    <w:p w14:paraId="63BE524E" w14:textId="77777777" w:rsidR="0086248D" w:rsidRPr="00020540" w:rsidRDefault="0086248D" w:rsidP="006F3098">
      <w:pPr>
        <w:pStyle w:val="a3"/>
        <w:spacing w:after="0" w:line="238" w:lineRule="auto"/>
        <w:ind w:left="0" w:firstLine="851"/>
        <w:jc w:val="both"/>
        <w:rPr>
          <w:rFonts w:ascii="Times New Roman" w:eastAsia="Calibri" w:hAnsi="Times New Roman"/>
          <w:sz w:val="28"/>
          <w:szCs w:val="28"/>
          <w:lang w:eastAsia="en-US"/>
        </w:rPr>
      </w:pPr>
    </w:p>
    <w:p w14:paraId="6FF10D5C" w14:textId="5F4D6ED5" w:rsidR="00F670BD" w:rsidRPr="00020540" w:rsidRDefault="00F670BD" w:rsidP="0086248D">
      <w:pPr>
        <w:ind w:firstLine="851"/>
        <w:rPr>
          <w:lang w:val="kk-KZ"/>
        </w:rPr>
      </w:pPr>
    </w:p>
    <w:sectPr w:rsidR="00F670BD" w:rsidRPr="00020540" w:rsidSect="00B0427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C1604" w14:textId="77777777" w:rsidR="00003A2F" w:rsidRDefault="00003A2F" w:rsidP="00B04271">
      <w:pPr>
        <w:spacing w:after="0" w:line="240" w:lineRule="auto"/>
      </w:pPr>
      <w:r>
        <w:separator/>
      </w:r>
    </w:p>
  </w:endnote>
  <w:endnote w:type="continuationSeparator" w:id="0">
    <w:p w14:paraId="3DDDFCC4" w14:textId="77777777" w:rsidR="00003A2F" w:rsidRDefault="00003A2F" w:rsidP="00B0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DD511" w14:textId="77777777" w:rsidR="00003A2F" w:rsidRDefault="00003A2F" w:rsidP="00B04271">
      <w:pPr>
        <w:spacing w:after="0" w:line="240" w:lineRule="auto"/>
      </w:pPr>
      <w:r>
        <w:separator/>
      </w:r>
    </w:p>
  </w:footnote>
  <w:footnote w:type="continuationSeparator" w:id="0">
    <w:p w14:paraId="11C54D4B" w14:textId="77777777" w:rsidR="00003A2F" w:rsidRDefault="00003A2F" w:rsidP="00B04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260008"/>
      <w:docPartObj>
        <w:docPartGallery w:val="Page Numbers (Top of Page)"/>
        <w:docPartUnique/>
      </w:docPartObj>
    </w:sdtPr>
    <w:sdtEndPr>
      <w:rPr>
        <w:rFonts w:ascii="Times New Roman" w:hAnsi="Times New Roman"/>
        <w:sz w:val="28"/>
        <w:szCs w:val="28"/>
      </w:rPr>
    </w:sdtEndPr>
    <w:sdtContent>
      <w:p w14:paraId="391D4F7B" w14:textId="03C89DB1" w:rsidR="00003A2F" w:rsidRPr="00B04271" w:rsidRDefault="00003A2F">
        <w:pPr>
          <w:pStyle w:val="a4"/>
          <w:jc w:val="center"/>
          <w:rPr>
            <w:rFonts w:ascii="Times New Roman" w:hAnsi="Times New Roman"/>
            <w:sz w:val="28"/>
            <w:szCs w:val="28"/>
          </w:rPr>
        </w:pPr>
        <w:r w:rsidRPr="00B04271">
          <w:rPr>
            <w:rFonts w:ascii="Times New Roman" w:hAnsi="Times New Roman"/>
            <w:sz w:val="28"/>
            <w:szCs w:val="28"/>
          </w:rPr>
          <w:fldChar w:fldCharType="begin"/>
        </w:r>
        <w:r w:rsidRPr="00B04271">
          <w:rPr>
            <w:rFonts w:ascii="Times New Roman" w:hAnsi="Times New Roman"/>
            <w:sz w:val="28"/>
            <w:szCs w:val="28"/>
          </w:rPr>
          <w:instrText>PAGE   \* MERGEFORMAT</w:instrText>
        </w:r>
        <w:r w:rsidRPr="00B04271">
          <w:rPr>
            <w:rFonts w:ascii="Times New Roman" w:hAnsi="Times New Roman"/>
            <w:sz w:val="28"/>
            <w:szCs w:val="28"/>
          </w:rPr>
          <w:fldChar w:fldCharType="separate"/>
        </w:r>
        <w:r w:rsidR="002575F3">
          <w:rPr>
            <w:rFonts w:ascii="Times New Roman" w:hAnsi="Times New Roman"/>
            <w:noProof/>
            <w:sz w:val="28"/>
            <w:szCs w:val="28"/>
          </w:rPr>
          <w:t>13</w:t>
        </w:r>
        <w:r w:rsidRPr="00B04271">
          <w:rPr>
            <w:rFonts w:ascii="Times New Roman" w:hAnsi="Times New Roman"/>
            <w:sz w:val="28"/>
            <w:szCs w:val="28"/>
          </w:rPr>
          <w:fldChar w:fldCharType="end"/>
        </w:r>
      </w:p>
    </w:sdtContent>
  </w:sdt>
  <w:p w14:paraId="571DEA97" w14:textId="77777777" w:rsidR="00003A2F" w:rsidRDefault="00003A2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BD8"/>
    <w:multiLevelType w:val="hybridMultilevel"/>
    <w:tmpl w:val="709EE738"/>
    <w:lvl w:ilvl="0" w:tplc="2FD8EF7E">
      <w:start w:val="1"/>
      <w:numFmt w:val="decimal"/>
      <w:lvlText w:val="%1)"/>
      <w:lvlJc w:val="left"/>
      <w:pPr>
        <w:ind w:left="1571" w:hanging="360"/>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 w15:restartNumberingAfterBreak="0">
    <w:nsid w:val="09B62960"/>
    <w:multiLevelType w:val="hybridMultilevel"/>
    <w:tmpl w:val="E2928F78"/>
    <w:lvl w:ilvl="0" w:tplc="B0C2A762">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 w15:restartNumberingAfterBreak="0">
    <w:nsid w:val="19271B67"/>
    <w:multiLevelType w:val="hybridMultilevel"/>
    <w:tmpl w:val="EEC82292"/>
    <w:lvl w:ilvl="0" w:tplc="621662F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AAE4D5F"/>
    <w:multiLevelType w:val="hybridMultilevel"/>
    <w:tmpl w:val="DF86B4A0"/>
    <w:lvl w:ilvl="0" w:tplc="C4BE5400">
      <w:start w:val="1"/>
      <w:numFmt w:val="decimal"/>
      <w:lvlText w:val="%1."/>
      <w:lvlJc w:val="left"/>
      <w:pPr>
        <w:ind w:left="1676" w:hanging="360"/>
      </w:pPr>
      <w:rPr>
        <w:rFonts w:hint="default"/>
      </w:rPr>
    </w:lvl>
    <w:lvl w:ilvl="1" w:tplc="04190019" w:tentative="1">
      <w:start w:val="1"/>
      <w:numFmt w:val="lowerLetter"/>
      <w:lvlText w:val="%2."/>
      <w:lvlJc w:val="left"/>
      <w:pPr>
        <w:ind w:left="2396" w:hanging="360"/>
      </w:pPr>
    </w:lvl>
    <w:lvl w:ilvl="2" w:tplc="0419001B" w:tentative="1">
      <w:start w:val="1"/>
      <w:numFmt w:val="lowerRoman"/>
      <w:lvlText w:val="%3."/>
      <w:lvlJc w:val="right"/>
      <w:pPr>
        <w:ind w:left="3116" w:hanging="180"/>
      </w:pPr>
    </w:lvl>
    <w:lvl w:ilvl="3" w:tplc="0419000F" w:tentative="1">
      <w:start w:val="1"/>
      <w:numFmt w:val="decimal"/>
      <w:lvlText w:val="%4."/>
      <w:lvlJc w:val="left"/>
      <w:pPr>
        <w:ind w:left="3836" w:hanging="360"/>
      </w:pPr>
    </w:lvl>
    <w:lvl w:ilvl="4" w:tplc="04190019" w:tentative="1">
      <w:start w:val="1"/>
      <w:numFmt w:val="lowerLetter"/>
      <w:lvlText w:val="%5."/>
      <w:lvlJc w:val="left"/>
      <w:pPr>
        <w:ind w:left="4556" w:hanging="360"/>
      </w:pPr>
    </w:lvl>
    <w:lvl w:ilvl="5" w:tplc="0419001B" w:tentative="1">
      <w:start w:val="1"/>
      <w:numFmt w:val="lowerRoman"/>
      <w:lvlText w:val="%6."/>
      <w:lvlJc w:val="right"/>
      <w:pPr>
        <w:ind w:left="5276" w:hanging="180"/>
      </w:pPr>
    </w:lvl>
    <w:lvl w:ilvl="6" w:tplc="0419000F" w:tentative="1">
      <w:start w:val="1"/>
      <w:numFmt w:val="decimal"/>
      <w:lvlText w:val="%7."/>
      <w:lvlJc w:val="left"/>
      <w:pPr>
        <w:ind w:left="5996" w:hanging="360"/>
      </w:pPr>
    </w:lvl>
    <w:lvl w:ilvl="7" w:tplc="04190019" w:tentative="1">
      <w:start w:val="1"/>
      <w:numFmt w:val="lowerLetter"/>
      <w:lvlText w:val="%8."/>
      <w:lvlJc w:val="left"/>
      <w:pPr>
        <w:ind w:left="6716" w:hanging="360"/>
      </w:pPr>
    </w:lvl>
    <w:lvl w:ilvl="8" w:tplc="0419001B" w:tentative="1">
      <w:start w:val="1"/>
      <w:numFmt w:val="lowerRoman"/>
      <w:lvlText w:val="%9."/>
      <w:lvlJc w:val="right"/>
      <w:pPr>
        <w:ind w:left="7436" w:hanging="180"/>
      </w:pPr>
    </w:lvl>
  </w:abstractNum>
  <w:abstractNum w:abstractNumId="4" w15:restartNumberingAfterBreak="0">
    <w:nsid w:val="20A507A8"/>
    <w:multiLevelType w:val="hybridMultilevel"/>
    <w:tmpl w:val="FC0C167A"/>
    <w:lvl w:ilvl="0" w:tplc="2C7CFC2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290343F"/>
    <w:multiLevelType w:val="hybridMultilevel"/>
    <w:tmpl w:val="7FBE23BC"/>
    <w:lvl w:ilvl="0" w:tplc="8C6227AC">
      <w:start w:val="1"/>
      <w:numFmt w:val="decimal"/>
      <w:lvlText w:val="%1)"/>
      <w:lvlJc w:val="left"/>
      <w:pPr>
        <w:ind w:left="1571" w:hanging="360"/>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6" w15:restartNumberingAfterBreak="0">
    <w:nsid w:val="3F5B52F2"/>
    <w:multiLevelType w:val="hybridMultilevel"/>
    <w:tmpl w:val="69E87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AA7756"/>
    <w:multiLevelType w:val="hybridMultilevel"/>
    <w:tmpl w:val="ED9C1670"/>
    <w:lvl w:ilvl="0" w:tplc="8EE44EB6">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2D1536B"/>
    <w:multiLevelType w:val="hybridMultilevel"/>
    <w:tmpl w:val="AC0CF8D4"/>
    <w:lvl w:ilvl="0" w:tplc="D994BB9A">
      <w:start w:val="5"/>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5BD555B0"/>
    <w:multiLevelType w:val="hybridMultilevel"/>
    <w:tmpl w:val="9BF46F5C"/>
    <w:lvl w:ilvl="0" w:tplc="5510A904">
      <w:start w:val="1"/>
      <w:numFmt w:val="decimal"/>
      <w:lvlText w:val="%1)"/>
      <w:lvlJc w:val="left"/>
      <w:pPr>
        <w:ind w:left="1316" w:hanging="465"/>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0" w15:restartNumberingAfterBreak="0">
    <w:nsid w:val="5FC02669"/>
    <w:multiLevelType w:val="hybridMultilevel"/>
    <w:tmpl w:val="6E64816A"/>
    <w:lvl w:ilvl="0" w:tplc="B7D877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30E66F1"/>
    <w:multiLevelType w:val="hybridMultilevel"/>
    <w:tmpl w:val="020E1F06"/>
    <w:lvl w:ilvl="0" w:tplc="D9B46D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9"/>
  </w:num>
  <w:num w:numId="3">
    <w:abstractNumId w:val="0"/>
  </w:num>
  <w:num w:numId="4">
    <w:abstractNumId w:val="5"/>
  </w:num>
  <w:num w:numId="5">
    <w:abstractNumId w:val="7"/>
  </w:num>
  <w:num w:numId="6">
    <w:abstractNumId w:val="3"/>
  </w:num>
  <w:num w:numId="7">
    <w:abstractNumId w:val="6"/>
  </w:num>
  <w:num w:numId="8">
    <w:abstractNumId w:val="11"/>
  </w:num>
  <w:num w:numId="9">
    <w:abstractNumId w:val="8"/>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40"/>
    <w:rsid w:val="00003A2F"/>
    <w:rsid w:val="00006A9F"/>
    <w:rsid w:val="00020540"/>
    <w:rsid w:val="00027BB7"/>
    <w:rsid w:val="00066232"/>
    <w:rsid w:val="000A5059"/>
    <w:rsid w:val="000B3D48"/>
    <w:rsid w:val="000C70E2"/>
    <w:rsid w:val="0010345E"/>
    <w:rsid w:val="00113C82"/>
    <w:rsid w:val="0013046C"/>
    <w:rsid w:val="0014672C"/>
    <w:rsid w:val="00147FC9"/>
    <w:rsid w:val="001558F0"/>
    <w:rsid w:val="001E1CF9"/>
    <w:rsid w:val="001E6D92"/>
    <w:rsid w:val="001F1702"/>
    <w:rsid w:val="002575F3"/>
    <w:rsid w:val="00270807"/>
    <w:rsid w:val="002B3E0D"/>
    <w:rsid w:val="002C196A"/>
    <w:rsid w:val="002C591B"/>
    <w:rsid w:val="002E6DAE"/>
    <w:rsid w:val="00335F7A"/>
    <w:rsid w:val="00337ACF"/>
    <w:rsid w:val="00356320"/>
    <w:rsid w:val="003571C3"/>
    <w:rsid w:val="003640EA"/>
    <w:rsid w:val="00430DBE"/>
    <w:rsid w:val="00441C2B"/>
    <w:rsid w:val="00444CFF"/>
    <w:rsid w:val="00463507"/>
    <w:rsid w:val="00475447"/>
    <w:rsid w:val="00481C55"/>
    <w:rsid w:val="00482045"/>
    <w:rsid w:val="004A0616"/>
    <w:rsid w:val="004A56E6"/>
    <w:rsid w:val="004B0A06"/>
    <w:rsid w:val="004B0B0D"/>
    <w:rsid w:val="004C4C69"/>
    <w:rsid w:val="004D42FF"/>
    <w:rsid w:val="004E46F3"/>
    <w:rsid w:val="004F15CC"/>
    <w:rsid w:val="004F395D"/>
    <w:rsid w:val="004F7CB7"/>
    <w:rsid w:val="0050667D"/>
    <w:rsid w:val="00506DC9"/>
    <w:rsid w:val="00510EAB"/>
    <w:rsid w:val="0052647D"/>
    <w:rsid w:val="00544D6F"/>
    <w:rsid w:val="00554C49"/>
    <w:rsid w:val="00557773"/>
    <w:rsid w:val="00567D32"/>
    <w:rsid w:val="00580CD6"/>
    <w:rsid w:val="00586736"/>
    <w:rsid w:val="005C5314"/>
    <w:rsid w:val="005D1413"/>
    <w:rsid w:val="005E41D3"/>
    <w:rsid w:val="005F13BD"/>
    <w:rsid w:val="005F3625"/>
    <w:rsid w:val="006128ED"/>
    <w:rsid w:val="00646BC9"/>
    <w:rsid w:val="0065355D"/>
    <w:rsid w:val="00662D63"/>
    <w:rsid w:val="0069576E"/>
    <w:rsid w:val="006B44B0"/>
    <w:rsid w:val="006C289F"/>
    <w:rsid w:val="006D19E4"/>
    <w:rsid w:val="006F3098"/>
    <w:rsid w:val="007402AA"/>
    <w:rsid w:val="00741F3F"/>
    <w:rsid w:val="00743535"/>
    <w:rsid w:val="00757AA5"/>
    <w:rsid w:val="00764143"/>
    <w:rsid w:val="00784F76"/>
    <w:rsid w:val="007B382E"/>
    <w:rsid w:val="007E57EE"/>
    <w:rsid w:val="007F0413"/>
    <w:rsid w:val="007F2CEC"/>
    <w:rsid w:val="008059D5"/>
    <w:rsid w:val="00813150"/>
    <w:rsid w:val="00821FC1"/>
    <w:rsid w:val="008264E2"/>
    <w:rsid w:val="008271E5"/>
    <w:rsid w:val="008353DB"/>
    <w:rsid w:val="0086248D"/>
    <w:rsid w:val="0087413E"/>
    <w:rsid w:val="008E6C24"/>
    <w:rsid w:val="00903D60"/>
    <w:rsid w:val="00904BEB"/>
    <w:rsid w:val="009404BC"/>
    <w:rsid w:val="00945028"/>
    <w:rsid w:val="0094568D"/>
    <w:rsid w:val="009465FD"/>
    <w:rsid w:val="00991192"/>
    <w:rsid w:val="00995382"/>
    <w:rsid w:val="009B5688"/>
    <w:rsid w:val="009C690D"/>
    <w:rsid w:val="009D67F8"/>
    <w:rsid w:val="009E5369"/>
    <w:rsid w:val="009F3A90"/>
    <w:rsid w:val="00A07199"/>
    <w:rsid w:val="00A6326C"/>
    <w:rsid w:val="00A663E0"/>
    <w:rsid w:val="00A671B0"/>
    <w:rsid w:val="00A734A2"/>
    <w:rsid w:val="00A806ED"/>
    <w:rsid w:val="00AA02E2"/>
    <w:rsid w:val="00AA591A"/>
    <w:rsid w:val="00AA700B"/>
    <w:rsid w:val="00AB2522"/>
    <w:rsid w:val="00AD04EB"/>
    <w:rsid w:val="00AD2E47"/>
    <w:rsid w:val="00AD7C23"/>
    <w:rsid w:val="00B008B6"/>
    <w:rsid w:val="00B03EDB"/>
    <w:rsid w:val="00B04271"/>
    <w:rsid w:val="00B328BE"/>
    <w:rsid w:val="00B810B2"/>
    <w:rsid w:val="00B86524"/>
    <w:rsid w:val="00BA7808"/>
    <w:rsid w:val="00BC33B5"/>
    <w:rsid w:val="00C07CF0"/>
    <w:rsid w:val="00C1415B"/>
    <w:rsid w:val="00C15EF9"/>
    <w:rsid w:val="00C5340D"/>
    <w:rsid w:val="00C7746B"/>
    <w:rsid w:val="00C84BE3"/>
    <w:rsid w:val="00C924D9"/>
    <w:rsid w:val="00D0090F"/>
    <w:rsid w:val="00D26E51"/>
    <w:rsid w:val="00D4046A"/>
    <w:rsid w:val="00D43668"/>
    <w:rsid w:val="00D80DA4"/>
    <w:rsid w:val="00DD5DD1"/>
    <w:rsid w:val="00DE47DA"/>
    <w:rsid w:val="00DF03E3"/>
    <w:rsid w:val="00E2218C"/>
    <w:rsid w:val="00E528ED"/>
    <w:rsid w:val="00E607CD"/>
    <w:rsid w:val="00E86850"/>
    <w:rsid w:val="00E90675"/>
    <w:rsid w:val="00EA72E7"/>
    <w:rsid w:val="00EC4740"/>
    <w:rsid w:val="00ED6BB9"/>
    <w:rsid w:val="00EE4792"/>
    <w:rsid w:val="00F256A9"/>
    <w:rsid w:val="00F670BD"/>
    <w:rsid w:val="00F83040"/>
    <w:rsid w:val="00F85802"/>
    <w:rsid w:val="00F87826"/>
    <w:rsid w:val="00FA1A8E"/>
    <w:rsid w:val="00FA7E36"/>
    <w:rsid w:val="00FC5DCD"/>
    <w:rsid w:val="00FD4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0AA2"/>
  <w15:docId w15:val="{EFDDB586-0C40-451C-814B-86470BC0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Письма"/>
    <w:qFormat/>
    <w:rsid w:val="000205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540"/>
    <w:pPr>
      <w:ind w:left="720"/>
      <w:contextualSpacing/>
    </w:pPr>
  </w:style>
  <w:style w:type="paragraph" w:styleId="a4">
    <w:name w:val="header"/>
    <w:basedOn w:val="a"/>
    <w:link w:val="a5"/>
    <w:uiPriority w:val="99"/>
    <w:unhideWhenUsed/>
    <w:rsid w:val="00B042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04271"/>
    <w:rPr>
      <w:rFonts w:ascii="Calibri" w:eastAsia="Times New Roman" w:hAnsi="Calibri" w:cs="Times New Roman"/>
      <w:lang w:val="ru-RU" w:eastAsia="ru-RU"/>
    </w:rPr>
  </w:style>
  <w:style w:type="paragraph" w:styleId="a6">
    <w:name w:val="footer"/>
    <w:basedOn w:val="a"/>
    <w:link w:val="a7"/>
    <w:uiPriority w:val="99"/>
    <w:unhideWhenUsed/>
    <w:rsid w:val="00B042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4271"/>
    <w:rPr>
      <w:rFonts w:ascii="Calibri" w:eastAsia="Times New Roman" w:hAnsi="Calibri" w:cs="Times New Roman"/>
      <w:lang w:val="ru-RU" w:eastAsia="ru-RU"/>
    </w:rPr>
  </w:style>
  <w:style w:type="paragraph" w:styleId="a8">
    <w:name w:val="Balloon Text"/>
    <w:basedOn w:val="a"/>
    <w:link w:val="a9"/>
    <w:uiPriority w:val="99"/>
    <w:semiHidden/>
    <w:unhideWhenUsed/>
    <w:rsid w:val="00D80DA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0DA4"/>
    <w:rPr>
      <w:rFonts w:ascii="Segoe UI" w:eastAsia="Times New Roman" w:hAnsi="Segoe UI" w:cs="Segoe UI"/>
      <w:sz w:val="18"/>
      <w:szCs w:val="18"/>
      <w:lang w:eastAsia="ru-RU"/>
    </w:rPr>
  </w:style>
  <w:style w:type="character" w:customStyle="1" w:styleId="ezkurwreuab5ozgtqnkl">
    <w:name w:val="ezkurwreuab5ozgtqnkl"/>
    <w:basedOn w:val="a0"/>
    <w:rsid w:val="006C2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5109</Words>
  <Characters>29125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Жумамуратова Айгул</cp:lastModifiedBy>
  <cp:revision>2</cp:revision>
  <cp:lastPrinted>2025-10-29T05:32:00Z</cp:lastPrinted>
  <dcterms:created xsi:type="dcterms:W3CDTF">2025-10-29T05:33:00Z</dcterms:created>
  <dcterms:modified xsi:type="dcterms:W3CDTF">2025-10-29T05:33:00Z</dcterms:modified>
</cp:coreProperties>
</file>