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B455E" w14:textId="77777777" w:rsidR="004B1D91" w:rsidRDefault="004B1D91" w:rsidP="004B1D91">
      <w:pPr>
        <w:spacing w:after="0" w:line="240" w:lineRule="auto"/>
        <w:jc w:val="center"/>
        <w:rPr>
          <w:rFonts w:ascii="Times New Roman" w:hAnsi="Times New Roman"/>
          <w:b/>
          <w:bCs/>
          <w:sz w:val="24"/>
          <w:szCs w:val="24"/>
          <w:lang w:val="kk-KZ"/>
        </w:rPr>
      </w:pPr>
    </w:p>
    <w:p w14:paraId="6C7435F2" w14:textId="77777777" w:rsidR="004B1D91" w:rsidRDefault="004B1D91" w:rsidP="004B1D91">
      <w:pPr>
        <w:spacing w:after="0" w:line="240" w:lineRule="auto"/>
        <w:jc w:val="center"/>
        <w:rPr>
          <w:rFonts w:ascii="Times New Roman" w:hAnsi="Times New Roman"/>
          <w:b/>
          <w:bCs/>
          <w:sz w:val="24"/>
          <w:szCs w:val="24"/>
          <w:lang w:val="kk-KZ"/>
        </w:rPr>
      </w:pPr>
    </w:p>
    <w:p w14:paraId="61E94AAD" w14:textId="0C2116CC" w:rsidR="004B1D91" w:rsidRPr="00C01296" w:rsidRDefault="004B1D91" w:rsidP="004B1D91">
      <w:pPr>
        <w:spacing w:after="0" w:line="240" w:lineRule="auto"/>
        <w:jc w:val="center"/>
        <w:rPr>
          <w:rFonts w:ascii="Times New Roman" w:hAnsi="Times New Roman"/>
          <w:b/>
          <w:bCs/>
          <w:sz w:val="24"/>
          <w:szCs w:val="24"/>
          <w:lang w:val="kk-KZ"/>
        </w:rPr>
      </w:pPr>
      <w:r w:rsidRPr="00C01296">
        <w:rPr>
          <w:rFonts w:ascii="Times New Roman" w:hAnsi="Times New Roman"/>
          <w:b/>
          <w:bCs/>
          <w:sz w:val="24"/>
          <w:szCs w:val="24"/>
          <w:lang w:val="kk-KZ"/>
        </w:rPr>
        <w:t>«Қазақстан Республикасының кейбір заңнамалы</w:t>
      </w:r>
      <w:bookmarkStart w:id="0" w:name="_GoBack"/>
      <w:bookmarkEnd w:id="0"/>
      <w:r w:rsidRPr="00C01296">
        <w:rPr>
          <w:rFonts w:ascii="Times New Roman" w:hAnsi="Times New Roman"/>
          <w:b/>
          <w:bCs/>
          <w:sz w:val="24"/>
          <w:szCs w:val="24"/>
          <w:lang w:val="kk-KZ"/>
        </w:rPr>
        <w:t xml:space="preserve">қ актілеріне еңбек заңнамасын жетілдіру </w:t>
      </w:r>
    </w:p>
    <w:p w14:paraId="4DE2AA8F" w14:textId="77777777" w:rsidR="004B1D91" w:rsidRPr="00C01296" w:rsidRDefault="004B1D91" w:rsidP="004B1D91">
      <w:pPr>
        <w:spacing w:after="0" w:line="240" w:lineRule="auto"/>
        <w:jc w:val="center"/>
        <w:rPr>
          <w:rFonts w:ascii="Times New Roman" w:hAnsi="Times New Roman"/>
          <w:b/>
          <w:bCs/>
          <w:sz w:val="24"/>
          <w:szCs w:val="24"/>
          <w:lang w:val="kk-KZ"/>
        </w:rPr>
      </w:pPr>
      <w:r w:rsidRPr="00C01296">
        <w:rPr>
          <w:rFonts w:ascii="Times New Roman" w:hAnsi="Times New Roman"/>
          <w:b/>
          <w:bCs/>
          <w:sz w:val="24"/>
          <w:szCs w:val="24"/>
          <w:lang w:val="kk-KZ"/>
        </w:rPr>
        <w:t>мәселелері бойынша өзгерістер мен толықтырулар енгізу туралы»</w:t>
      </w:r>
    </w:p>
    <w:p w14:paraId="0BB61661" w14:textId="77777777" w:rsidR="004B1D91" w:rsidRPr="00C01296" w:rsidRDefault="004B1D91" w:rsidP="004B1D91">
      <w:pPr>
        <w:tabs>
          <w:tab w:val="left" w:pos="284"/>
        </w:tabs>
        <w:spacing w:after="0" w:line="240" w:lineRule="auto"/>
        <w:ind w:firstLine="142"/>
        <w:jc w:val="center"/>
        <w:rPr>
          <w:rFonts w:ascii="Times New Roman" w:hAnsi="Times New Roman"/>
          <w:b/>
          <w:bCs/>
          <w:sz w:val="24"/>
          <w:szCs w:val="24"/>
          <w:lang w:val="kk-KZ"/>
        </w:rPr>
      </w:pPr>
      <w:r w:rsidRPr="00C01296">
        <w:rPr>
          <w:rFonts w:ascii="Times New Roman" w:hAnsi="Times New Roman"/>
          <w:b/>
          <w:bCs/>
          <w:sz w:val="24"/>
          <w:szCs w:val="24"/>
          <w:lang w:val="kk-KZ"/>
        </w:rPr>
        <w:t>Қазақстан Республикасы Заңының жобасы бойынша</w:t>
      </w:r>
    </w:p>
    <w:p w14:paraId="6585C0B0" w14:textId="3B3A38A6" w:rsidR="004600D7" w:rsidRPr="00C01296" w:rsidRDefault="004B1D91" w:rsidP="006D63A4">
      <w:pPr>
        <w:spacing w:after="0" w:line="240" w:lineRule="auto"/>
        <w:jc w:val="center"/>
        <w:rPr>
          <w:rFonts w:ascii="Times New Roman" w:hAnsi="Times New Roman"/>
          <w:b/>
          <w:bCs/>
          <w:sz w:val="24"/>
          <w:szCs w:val="24"/>
        </w:rPr>
      </w:pPr>
      <w:r w:rsidRPr="00C01296">
        <w:rPr>
          <w:rFonts w:ascii="Times New Roman" w:hAnsi="Times New Roman"/>
          <w:b/>
          <w:bCs/>
          <w:sz w:val="24"/>
          <w:szCs w:val="24"/>
          <w:lang w:val="kk-KZ"/>
        </w:rPr>
        <w:t>САЛЫСТЫРМА КЕСТЕ</w:t>
      </w:r>
    </w:p>
    <w:p w14:paraId="57DC9C80" w14:textId="77777777" w:rsidR="00810684" w:rsidRPr="00C01296" w:rsidRDefault="00810684" w:rsidP="006D63A4">
      <w:pPr>
        <w:spacing w:line="240" w:lineRule="auto"/>
        <w:rPr>
          <w:sz w:val="24"/>
          <w:szCs w:val="24"/>
        </w:rPr>
      </w:pPr>
    </w:p>
    <w:tbl>
      <w:tblPr>
        <w:tblW w:w="15168" w:type="dxa"/>
        <w:tblInd w:w="-5" w:type="dxa"/>
        <w:tblLayout w:type="fixed"/>
        <w:tblLook w:val="0000" w:firstRow="0" w:lastRow="0" w:firstColumn="0" w:lastColumn="0" w:noHBand="0" w:noVBand="0"/>
      </w:tblPr>
      <w:tblGrid>
        <w:gridCol w:w="680"/>
        <w:gridCol w:w="1701"/>
        <w:gridCol w:w="3969"/>
        <w:gridCol w:w="29"/>
        <w:gridCol w:w="4933"/>
        <w:gridCol w:w="29"/>
        <w:gridCol w:w="3827"/>
      </w:tblGrid>
      <w:tr w:rsidR="004B1D91" w:rsidRPr="00C01296" w14:paraId="170D0E9D" w14:textId="77777777" w:rsidTr="00724D92">
        <w:tc>
          <w:tcPr>
            <w:tcW w:w="680" w:type="dxa"/>
            <w:tcBorders>
              <w:top w:val="single" w:sz="4" w:space="0" w:color="000000"/>
              <w:left w:val="single" w:sz="4" w:space="0" w:color="000000"/>
              <w:bottom w:val="single" w:sz="4" w:space="0" w:color="000000"/>
            </w:tcBorders>
            <w:shd w:val="clear" w:color="auto" w:fill="auto"/>
          </w:tcPr>
          <w:p w14:paraId="2B96B728" w14:textId="77777777" w:rsidR="004B1D91" w:rsidRPr="00C01296" w:rsidRDefault="004B1D91" w:rsidP="00BD352A">
            <w:pPr>
              <w:jc w:val="center"/>
              <w:rPr>
                <w:rFonts w:ascii="Times New Roman" w:hAnsi="Times New Roman"/>
                <w:b/>
                <w:bCs/>
              </w:rPr>
            </w:pPr>
            <w:r w:rsidRPr="00C01296">
              <w:rPr>
                <w:rFonts w:ascii="Times New Roman" w:hAnsi="Times New Roman"/>
                <w:b/>
                <w:bCs/>
              </w:rPr>
              <w:t>№</w:t>
            </w:r>
          </w:p>
          <w:p w14:paraId="4FFD3B9E" w14:textId="77777777" w:rsidR="004B1D91" w:rsidRPr="00C01296" w:rsidRDefault="004B1D91" w:rsidP="00BD352A">
            <w:pPr>
              <w:jc w:val="center"/>
              <w:rPr>
                <w:rFonts w:ascii="Times New Roman" w:hAnsi="Times New Roman"/>
                <w:b/>
                <w:bCs/>
              </w:rPr>
            </w:pPr>
            <w:r w:rsidRPr="00C01296">
              <w:rPr>
                <w:rFonts w:ascii="Times New Roman" w:hAnsi="Times New Roman"/>
                <w:b/>
                <w:bCs/>
              </w:rPr>
              <w:t>п/п</w:t>
            </w:r>
          </w:p>
        </w:tc>
        <w:tc>
          <w:tcPr>
            <w:tcW w:w="1701" w:type="dxa"/>
            <w:tcBorders>
              <w:top w:val="single" w:sz="4" w:space="0" w:color="000000"/>
              <w:left w:val="single" w:sz="4" w:space="0" w:color="000000"/>
              <w:bottom w:val="single" w:sz="4" w:space="0" w:color="000000"/>
            </w:tcBorders>
            <w:shd w:val="clear" w:color="auto" w:fill="auto"/>
          </w:tcPr>
          <w:p w14:paraId="40E4FE2E" w14:textId="58C98396" w:rsidR="004B1D91" w:rsidRPr="00C01296" w:rsidRDefault="004B1D91" w:rsidP="004B1D91">
            <w:pPr>
              <w:spacing w:after="0" w:line="240" w:lineRule="auto"/>
              <w:jc w:val="center"/>
              <w:rPr>
                <w:rFonts w:ascii="Times New Roman" w:hAnsi="Times New Roman"/>
                <w:sz w:val="24"/>
                <w:szCs w:val="24"/>
              </w:rPr>
            </w:pPr>
            <w:r w:rsidRPr="00C01296">
              <w:rPr>
                <w:rFonts w:ascii="Times New Roman" w:hAnsi="Times New Roman"/>
                <w:b/>
                <w:bCs/>
                <w:sz w:val="24"/>
                <w:szCs w:val="24"/>
                <w:lang w:val="kk-KZ"/>
              </w:rPr>
              <w:t>Құрылымдық элемент</w:t>
            </w:r>
          </w:p>
        </w:tc>
        <w:tc>
          <w:tcPr>
            <w:tcW w:w="3998" w:type="dxa"/>
            <w:gridSpan w:val="2"/>
            <w:tcBorders>
              <w:top w:val="single" w:sz="4" w:space="0" w:color="000000"/>
              <w:left w:val="single" w:sz="4" w:space="0" w:color="000000"/>
              <w:bottom w:val="single" w:sz="4" w:space="0" w:color="000000"/>
            </w:tcBorders>
            <w:shd w:val="clear" w:color="auto" w:fill="auto"/>
          </w:tcPr>
          <w:p w14:paraId="2BF80620" w14:textId="6EE2C736" w:rsidR="004B1D91" w:rsidRPr="00C01296" w:rsidRDefault="004B1D91" w:rsidP="004B1D91">
            <w:pPr>
              <w:spacing w:after="0" w:line="240" w:lineRule="auto"/>
              <w:jc w:val="center"/>
              <w:rPr>
                <w:rFonts w:ascii="Times New Roman" w:hAnsi="Times New Roman"/>
                <w:sz w:val="24"/>
                <w:szCs w:val="24"/>
              </w:rPr>
            </w:pPr>
            <w:r w:rsidRPr="00C01296">
              <w:rPr>
                <w:rFonts w:ascii="Times New Roman" w:hAnsi="Times New Roman"/>
                <w:b/>
                <w:bCs/>
                <w:sz w:val="24"/>
                <w:szCs w:val="24"/>
                <w:lang w:val="kk-KZ"/>
              </w:rPr>
              <w:t>Қолданыстағы редакция</w:t>
            </w:r>
          </w:p>
        </w:tc>
        <w:tc>
          <w:tcPr>
            <w:tcW w:w="4962" w:type="dxa"/>
            <w:gridSpan w:val="2"/>
            <w:tcBorders>
              <w:top w:val="single" w:sz="4" w:space="0" w:color="000000"/>
              <w:left w:val="single" w:sz="4" w:space="0" w:color="000000"/>
              <w:bottom w:val="single" w:sz="4" w:space="0" w:color="000000"/>
            </w:tcBorders>
            <w:shd w:val="clear" w:color="auto" w:fill="auto"/>
          </w:tcPr>
          <w:p w14:paraId="650FC42D" w14:textId="07A39659" w:rsidR="004B1D91" w:rsidRPr="00C01296" w:rsidRDefault="004B1D91" w:rsidP="004B1D91">
            <w:pPr>
              <w:spacing w:after="0" w:line="240" w:lineRule="auto"/>
              <w:jc w:val="center"/>
              <w:rPr>
                <w:rFonts w:ascii="Times New Roman" w:hAnsi="Times New Roman"/>
                <w:sz w:val="24"/>
                <w:szCs w:val="24"/>
              </w:rPr>
            </w:pPr>
            <w:r w:rsidRPr="00C01296">
              <w:rPr>
                <w:rFonts w:ascii="Times New Roman" w:hAnsi="Times New Roman"/>
                <w:b/>
                <w:bCs/>
                <w:sz w:val="24"/>
                <w:szCs w:val="24"/>
                <w:lang w:val="kk-KZ"/>
              </w:rPr>
              <w:t>Ұсынылған редакция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8E5E849" w14:textId="0302E0E6" w:rsidR="004B1D91" w:rsidRPr="00C01296" w:rsidRDefault="004B1D91" w:rsidP="004B1D91">
            <w:pPr>
              <w:spacing w:after="0" w:line="240" w:lineRule="auto"/>
              <w:jc w:val="center"/>
              <w:rPr>
                <w:rFonts w:ascii="Times New Roman" w:hAnsi="Times New Roman"/>
                <w:b/>
                <w:sz w:val="24"/>
                <w:szCs w:val="24"/>
              </w:rPr>
            </w:pPr>
            <w:r w:rsidRPr="00C01296">
              <w:rPr>
                <w:rFonts w:ascii="Times New Roman" w:hAnsi="Times New Roman"/>
                <w:b/>
                <w:bCs/>
                <w:sz w:val="24"/>
                <w:szCs w:val="24"/>
                <w:lang w:val="kk-KZ"/>
              </w:rPr>
              <w:t>Негіздеме</w:t>
            </w:r>
          </w:p>
        </w:tc>
      </w:tr>
      <w:tr w:rsidR="00F25BFE" w:rsidRPr="00C01296" w14:paraId="5E0F5BB6" w14:textId="77777777" w:rsidTr="00724D92">
        <w:tc>
          <w:tcPr>
            <w:tcW w:w="680" w:type="dxa"/>
            <w:tcBorders>
              <w:top w:val="single" w:sz="4" w:space="0" w:color="000000"/>
              <w:left w:val="single" w:sz="4" w:space="0" w:color="000000"/>
              <w:bottom w:val="single" w:sz="4" w:space="0" w:color="000000"/>
            </w:tcBorders>
            <w:shd w:val="clear" w:color="auto" w:fill="auto"/>
          </w:tcPr>
          <w:p w14:paraId="6AF66B8F" w14:textId="725C98D5" w:rsidR="00F25BFE" w:rsidRPr="00C01296" w:rsidRDefault="00F756FA" w:rsidP="00BD352A">
            <w:pPr>
              <w:jc w:val="center"/>
              <w:rPr>
                <w:rFonts w:ascii="Times New Roman" w:hAnsi="Times New Roman"/>
                <w:b/>
                <w:bCs/>
                <w:lang w:val="kk-KZ"/>
              </w:rPr>
            </w:pPr>
            <w:r w:rsidRPr="00C01296">
              <w:rPr>
                <w:rFonts w:ascii="Times New Roman" w:hAnsi="Times New Roman"/>
                <w:b/>
                <w:bCs/>
                <w:lang w:val="kk-KZ"/>
              </w:rPr>
              <w:t>1</w:t>
            </w:r>
          </w:p>
        </w:tc>
        <w:tc>
          <w:tcPr>
            <w:tcW w:w="1701" w:type="dxa"/>
            <w:tcBorders>
              <w:top w:val="single" w:sz="4" w:space="0" w:color="000000"/>
              <w:left w:val="single" w:sz="4" w:space="0" w:color="000000"/>
              <w:bottom w:val="single" w:sz="4" w:space="0" w:color="000000"/>
            </w:tcBorders>
            <w:shd w:val="clear" w:color="auto" w:fill="auto"/>
          </w:tcPr>
          <w:p w14:paraId="0A893494" w14:textId="77777777" w:rsidR="00F25BFE" w:rsidRPr="00C01296" w:rsidRDefault="00F25BFE" w:rsidP="006D63A4">
            <w:pPr>
              <w:spacing w:after="0" w:line="240" w:lineRule="auto"/>
              <w:jc w:val="center"/>
              <w:rPr>
                <w:rFonts w:ascii="Times New Roman" w:hAnsi="Times New Roman"/>
                <w:b/>
                <w:bCs/>
                <w:sz w:val="24"/>
                <w:szCs w:val="24"/>
              </w:rPr>
            </w:pPr>
            <w:r w:rsidRPr="00C01296">
              <w:rPr>
                <w:rFonts w:ascii="Times New Roman" w:hAnsi="Times New Roman"/>
                <w:b/>
                <w:bCs/>
                <w:sz w:val="24"/>
                <w:szCs w:val="24"/>
              </w:rPr>
              <w:t>2</w:t>
            </w:r>
          </w:p>
        </w:tc>
        <w:tc>
          <w:tcPr>
            <w:tcW w:w="3998" w:type="dxa"/>
            <w:gridSpan w:val="2"/>
            <w:tcBorders>
              <w:top w:val="single" w:sz="4" w:space="0" w:color="000000"/>
              <w:left w:val="single" w:sz="4" w:space="0" w:color="000000"/>
              <w:bottom w:val="single" w:sz="4" w:space="0" w:color="000000"/>
            </w:tcBorders>
            <w:shd w:val="clear" w:color="auto" w:fill="auto"/>
          </w:tcPr>
          <w:p w14:paraId="4CB2CD55" w14:textId="77777777" w:rsidR="00F25BFE" w:rsidRPr="00C01296" w:rsidRDefault="00F25BFE" w:rsidP="006D63A4">
            <w:pPr>
              <w:spacing w:after="0" w:line="240" w:lineRule="auto"/>
              <w:jc w:val="center"/>
              <w:rPr>
                <w:rFonts w:ascii="Times New Roman" w:hAnsi="Times New Roman"/>
                <w:b/>
                <w:bCs/>
                <w:sz w:val="24"/>
                <w:szCs w:val="24"/>
              </w:rPr>
            </w:pPr>
            <w:r w:rsidRPr="00C01296">
              <w:rPr>
                <w:rFonts w:ascii="Times New Roman" w:hAnsi="Times New Roman"/>
                <w:b/>
                <w:bCs/>
                <w:sz w:val="24"/>
                <w:szCs w:val="24"/>
              </w:rPr>
              <w:t>3</w:t>
            </w:r>
          </w:p>
        </w:tc>
        <w:tc>
          <w:tcPr>
            <w:tcW w:w="4962" w:type="dxa"/>
            <w:gridSpan w:val="2"/>
            <w:tcBorders>
              <w:top w:val="single" w:sz="4" w:space="0" w:color="000000"/>
              <w:left w:val="single" w:sz="4" w:space="0" w:color="000000"/>
              <w:bottom w:val="single" w:sz="4" w:space="0" w:color="000000"/>
            </w:tcBorders>
            <w:shd w:val="clear" w:color="auto" w:fill="auto"/>
          </w:tcPr>
          <w:p w14:paraId="027C1F3B" w14:textId="77777777" w:rsidR="00F25BFE" w:rsidRPr="00C01296" w:rsidRDefault="00F25BFE" w:rsidP="006D63A4">
            <w:pPr>
              <w:spacing w:after="0" w:line="240" w:lineRule="auto"/>
              <w:jc w:val="center"/>
              <w:rPr>
                <w:rFonts w:ascii="Times New Roman" w:hAnsi="Times New Roman"/>
                <w:b/>
                <w:bCs/>
                <w:sz w:val="24"/>
                <w:szCs w:val="24"/>
              </w:rPr>
            </w:pPr>
            <w:r w:rsidRPr="00C01296">
              <w:rPr>
                <w:rFonts w:ascii="Times New Roman" w:hAnsi="Times New Roman"/>
                <w:b/>
                <w:bCs/>
                <w:sz w:val="24"/>
                <w:szCs w:val="24"/>
              </w:rPr>
              <w:t>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EC6DCBE" w14:textId="77777777" w:rsidR="00F25BFE" w:rsidRPr="00C01296" w:rsidRDefault="00F25BFE" w:rsidP="006D63A4">
            <w:pPr>
              <w:spacing w:after="0" w:line="240" w:lineRule="auto"/>
              <w:jc w:val="center"/>
              <w:rPr>
                <w:rFonts w:ascii="Times New Roman" w:hAnsi="Times New Roman"/>
                <w:b/>
                <w:bCs/>
                <w:sz w:val="24"/>
                <w:szCs w:val="24"/>
              </w:rPr>
            </w:pPr>
            <w:r w:rsidRPr="00C01296">
              <w:rPr>
                <w:rFonts w:ascii="Times New Roman" w:hAnsi="Times New Roman"/>
                <w:b/>
                <w:bCs/>
                <w:sz w:val="24"/>
                <w:szCs w:val="24"/>
              </w:rPr>
              <w:t>5</w:t>
            </w:r>
          </w:p>
        </w:tc>
      </w:tr>
      <w:tr w:rsidR="00336C4B" w:rsidRPr="00C01296" w14:paraId="1EC9C567" w14:textId="77777777" w:rsidTr="00724D92">
        <w:tc>
          <w:tcPr>
            <w:tcW w:w="15168" w:type="dxa"/>
            <w:gridSpan w:val="7"/>
            <w:tcBorders>
              <w:top w:val="single" w:sz="4" w:space="0" w:color="000000"/>
              <w:left w:val="single" w:sz="4" w:space="0" w:color="000000"/>
              <w:bottom w:val="single" w:sz="4" w:space="0" w:color="000000"/>
              <w:right w:val="single" w:sz="4" w:space="0" w:color="000000"/>
            </w:tcBorders>
            <w:shd w:val="clear" w:color="auto" w:fill="auto"/>
          </w:tcPr>
          <w:p w14:paraId="75B79486" w14:textId="04E69B9F" w:rsidR="00336C4B" w:rsidRPr="00C01296" w:rsidRDefault="00D453AF" w:rsidP="00213531">
            <w:pPr>
              <w:widowControl w:val="0"/>
              <w:spacing w:after="0" w:line="240" w:lineRule="auto"/>
              <w:ind w:left="567" w:firstLine="175"/>
              <w:jc w:val="center"/>
              <w:rPr>
                <w:rFonts w:ascii="Times New Roman" w:hAnsi="Times New Roman"/>
                <w:sz w:val="24"/>
                <w:szCs w:val="24"/>
                <w:lang w:val="kk-KZ"/>
              </w:rPr>
            </w:pPr>
            <w:r w:rsidRPr="00C01296">
              <w:rPr>
                <w:rFonts w:ascii="Times New Roman" w:hAnsi="Times New Roman"/>
                <w:b/>
                <w:sz w:val="24"/>
                <w:szCs w:val="24"/>
                <w:shd w:val="clear" w:color="auto" w:fill="FFFFFF"/>
                <w:lang w:val="kk-KZ"/>
              </w:rPr>
              <w:t xml:space="preserve">1. 1999 жылғы 1 шілдедегі  </w:t>
            </w:r>
            <w:r w:rsidR="00336C4B" w:rsidRPr="00C01296">
              <w:rPr>
                <w:rFonts w:ascii="Times New Roman" w:hAnsi="Times New Roman"/>
                <w:b/>
                <w:sz w:val="24"/>
                <w:szCs w:val="24"/>
                <w:shd w:val="clear" w:color="auto" w:fill="FFFFFF"/>
                <w:lang w:val="kk-KZ"/>
              </w:rPr>
              <w:t>Қ</w:t>
            </w:r>
            <w:r w:rsidR="00336C4B" w:rsidRPr="00C01296">
              <w:rPr>
                <w:rFonts w:ascii="Times New Roman" w:hAnsi="Times New Roman"/>
                <w:b/>
                <w:bCs/>
                <w:sz w:val="24"/>
                <w:szCs w:val="24"/>
                <w:shd w:val="clear" w:color="auto" w:fill="FFFFFF"/>
                <w:lang w:val="kk-KZ"/>
              </w:rPr>
              <w:t>азақстан Республикасының Азаматтық кодексі (</w:t>
            </w:r>
            <w:r w:rsidR="00213531">
              <w:rPr>
                <w:rFonts w:ascii="Times New Roman" w:hAnsi="Times New Roman"/>
                <w:b/>
                <w:bCs/>
                <w:sz w:val="24"/>
                <w:szCs w:val="24"/>
                <w:shd w:val="clear" w:color="auto" w:fill="FFFFFF"/>
                <w:lang w:val="kk-KZ"/>
              </w:rPr>
              <w:t>Ерекше</w:t>
            </w:r>
            <w:r w:rsidR="00336C4B" w:rsidRPr="00C01296">
              <w:rPr>
                <w:rFonts w:ascii="Times New Roman" w:hAnsi="Times New Roman"/>
                <w:b/>
                <w:bCs/>
                <w:sz w:val="24"/>
                <w:szCs w:val="24"/>
                <w:shd w:val="clear" w:color="auto" w:fill="FFFFFF"/>
                <w:lang w:val="kk-KZ"/>
              </w:rPr>
              <w:t xml:space="preserve"> бөлім)</w:t>
            </w:r>
            <w:r w:rsidR="00336C4B" w:rsidRPr="00C01296">
              <w:rPr>
                <w:rFonts w:ascii="Times New Roman" w:hAnsi="Times New Roman"/>
                <w:b/>
                <w:sz w:val="24"/>
                <w:szCs w:val="24"/>
                <w:shd w:val="clear" w:color="auto" w:fill="FFFFFF"/>
                <w:lang w:val="kk-KZ"/>
              </w:rPr>
              <w:br/>
            </w:r>
          </w:p>
        </w:tc>
      </w:tr>
      <w:tr w:rsidR="00336C4B" w:rsidRPr="00901021" w14:paraId="428C049E" w14:textId="77777777" w:rsidTr="00724D92">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9898DEF" w14:textId="00370CFA" w:rsidR="00CD59DC" w:rsidRPr="00C01296" w:rsidRDefault="00CD59DC" w:rsidP="006C2CF2">
            <w:pPr>
              <w:widowControl w:val="0"/>
              <w:spacing w:after="0" w:line="240" w:lineRule="auto"/>
              <w:ind w:left="567" w:firstLine="175"/>
              <w:jc w:val="center"/>
              <w:rPr>
                <w:rFonts w:ascii="Times New Roman" w:hAnsi="Times New Roman"/>
                <w:b/>
                <w:sz w:val="24"/>
                <w:szCs w:val="24"/>
              </w:rPr>
            </w:pPr>
          </w:p>
          <w:p w14:paraId="5AF98000" w14:textId="629C46C1" w:rsidR="00336C4B" w:rsidRPr="00C01296" w:rsidRDefault="00CD59DC" w:rsidP="00CD59DC">
            <w:pPr>
              <w:rPr>
                <w:rFonts w:ascii="Times New Roman" w:hAnsi="Times New Roman"/>
                <w:sz w:val="24"/>
                <w:szCs w:val="24"/>
              </w:rPr>
            </w:pPr>
            <w:r w:rsidRPr="00C01296">
              <w:rPr>
                <w:rFonts w:ascii="Times New Roman" w:hAnsi="Times New Roman"/>
                <w:sz w:val="24"/>
                <w:szCs w:val="24"/>
                <w:lang w:val="kk-KZ"/>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D16F56D" w14:textId="612D43B9" w:rsidR="00336C4B" w:rsidRPr="00C01296" w:rsidRDefault="00723762" w:rsidP="00336C4B">
            <w:pPr>
              <w:pStyle w:val="a5"/>
              <w:jc w:val="center"/>
              <w:rPr>
                <w:rFonts w:ascii="Times New Roman" w:hAnsi="Times New Roman"/>
                <w:b/>
                <w:sz w:val="24"/>
                <w:szCs w:val="24"/>
              </w:rPr>
            </w:pPr>
            <w:r w:rsidRPr="00C01296">
              <w:rPr>
                <w:rFonts w:ascii="Times New Roman" w:eastAsia="Times New Roman" w:hAnsi="Times New Roman"/>
                <w:sz w:val="24"/>
                <w:szCs w:val="24"/>
                <w:lang w:val="kk-KZ"/>
              </w:rPr>
              <w:t>944-баптың 1-тармағының екінші бөлігі</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24789A3" w14:textId="77777777" w:rsidR="00207D4F" w:rsidRPr="00C01296" w:rsidRDefault="00207D4F" w:rsidP="001011F9">
            <w:pPr>
              <w:spacing w:after="0" w:line="240" w:lineRule="auto"/>
              <w:ind w:firstLine="317"/>
              <w:jc w:val="both"/>
              <w:rPr>
                <w:rFonts w:ascii="Times New Roman" w:hAnsi="Times New Roman"/>
                <w:sz w:val="24"/>
                <w:szCs w:val="24"/>
              </w:rPr>
            </w:pPr>
            <w:r w:rsidRPr="00C01296">
              <w:rPr>
                <w:rFonts w:ascii="Times New Roman" w:hAnsi="Times New Roman"/>
                <w:sz w:val="24"/>
                <w:szCs w:val="24"/>
                <w:lang w:val="kk-KZ"/>
              </w:rPr>
              <w:t xml:space="preserve">944-бап. </w:t>
            </w:r>
            <w:r w:rsidRPr="00C01296">
              <w:rPr>
                <w:rFonts w:ascii="Times New Roman" w:hAnsi="Times New Roman"/>
                <w:sz w:val="24"/>
                <w:szCs w:val="24"/>
              </w:rPr>
              <w:t>Зиянды өтеу жөніндегі төлемдер</w:t>
            </w:r>
          </w:p>
          <w:p w14:paraId="5D77FAD2" w14:textId="77777777" w:rsidR="00207D4F" w:rsidRPr="00C01296" w:rsidRDefault="00207D4F" w:rsidP="001011F9">
            <w:pPr>
              <w:spacing w:after="0" w:line="240" w:lineRule="auto"/>
              <w:ind w:firstLine="317"/>
              <w:jc w:val="both"/>
              <w:rPr>
                <w:rFonts w:ascii="Times New Roman" w:hAnsi="Times New Roman"/>
                <w:sz w:val="24"/>
                <w:szCs w:val="24"/>
              </w:rPr>
            </w:pPr>
            <w:r w:rsidRPr="00C01296">
              <w:rPr>
                <w:rFonts w:ascii="Times New Roman" w:hAnsi="Times New Roman"/>
                <w:sz w:val="24"/>
                <w:szCs w:val="24"/>
              </w:rPr>
              <w:t>1.</w:t>
            </w:r>
            <w:r w:rsidRPr="00C01296">
              <w:rPr>
                <w:rFonts w:ascii="Times New Roman" w:hAnsi="Times New Roman"/>
                <w:sz w:val="24"/>
                <w:szCs w:val="24"/>
                <w:lang w:val="kk-KZ"/>
              </w:rPr>
              <w:t> </w:t>
            </w:r>
            <w:r w:rsidRPr="00C01296">
              <w:rPr>
                <w:rFonts w:ascii="Times New Roman" w:hAnsi="Times New Roman"/>
                <w:sz w:val="24"/>
                <w:szCs w:val="24"/>
              </w:rPr>
              <w:t>Жәбiрленушiнiң еңбекке қабiлеттілігiнiң төмендеуiне немесе қайтыс болуына байланысты зиянды өтеу ай сайынғы төлемдермен жүргiзiледi.</w:t>
            </w:r>
          </w:p>
          <w:p w14:paraId="1AE0A057" w14:textId="162A8CB4" w:rsidR="0034532D" w:rsidRPr="00C01296" w:rsidRDefault="00207D4F" w:rsidP="00901021">
            <w:pPr>
              <w:spacing w:after="0" w:line="240" w:lineRule="auto"/>
              <w:ind w:firstLine="317"/>
              <w:jc w:val="both"/>
              <w:rPr>
                <w:rFonts w:ascii="Times New Roman" w:hAnsi="Times New Roman"/>
                <w:b/>
                <w:bCs/>
                <w:sz w:val="24"/>
                <w:szCs w:val="24"/>
              </w:rPr>
            </w:pPr>
            <w:r w:rsidRPr="00C01296">
              <w:rPr>
                <w:rFonts w:ascii="Times New Roman" w:hAnsi="Times New Roman"/>
                <w:sz w:val="24"/>
                <w:szCs w:val="24"/>
              </w:rPr>
              <w:t xml:space="preserve">Жәбірленушінің еңбек (қызметтік) міндеттерін атқару кезінде жоғалтылған табысы бөлігінде зиянды өтеу еңбекке қабілеттілігінен айырылу дәрежесін белгілеу мерзіміне, </w:t>
            </w:r>
            <w:r w:rsidRPr="00C01296">
              <w:rPr>
                <w:rFonts w:ascii="Times New Roman" w:hAnsi="Times New Roman"/>
                <w:b/>
                <w:bCs/>
                <w:sz w:val="24"/>
                <w:szCs w:val="24"/>
              </w:rPr>
              <w:t>бірақ оның Қазақстан </w:t>
            </w:r>
            <w:r w:rsidR="00901021">
              <w:rPr>
                <w:rFonts w:ascii="Times New Roman" w:hAnsi="Times New Roman"/>
                <w:b/>
                <w:bCs/>
                <w:sz w:val="24"/>
                <w:szCs w:val="24"/>
                <w:lang w:val="kk-KZ"/>
              </w:rPr>
              <w:t xml:space="preserve">                              </w:t>
            </w:r>
            <w:r w:rsidRPr="00C01296">
              <w:rPr>
                <w:rFonts w:ascii="Times New Roman" w:hAnsi="Times New Roman"/>
                <w:b/>
                <w:bCs/>
                <w:sz w:val="24"/>
                <w:szCs w:val="24"/>
              </w:rPr>
              <w:t xml:space="preserve">Республикасының </w:t>
            </w:r>
          </w:p>
          <w:p w14:paraId="4A3DF60E" w14:textId="77777777" w:rsidR="00D757E2" w:rsidRPr="00C01296" w:rsidRDefault="00207D4F" w:rsidP="00901021">
            <w:pPr>
              <w:spacing w:after="0" w:line="240" w:lineRule="auto"/>
              <w:jc w:val="both"/>
              <w:rPr>
                <w:rFonts w:ascii="Times New Roman" w:hAnsi="Times New Roman"/>
                <w:b/>
                <w:bCs/>
                <w:sz w:val="24"/>
                <w:szCs w:val="24"/>
              </w:rPr>
            </w:pPr>
            <w:r w:rsidRPr="00C01296">
              <w:rPr>
                <w:rFonts w:ascii="Times New Roman" w:hAnsi="Times New Roman"/>
                <w:b/>
                <w:bCs/>
                <w:sz w:val="24"/>
                <w:szCs w:val="24"/>
              </w:rPr>
              <w:t>әлеуметтік қорғау туралы заңнамас</w:t>
            </w:r>
            <w:r w:rsidR="0034532D" w:rsidRPr="00C01296">
              <w:rPr>
                <w:rFonts w:ascii="Times New Roman" w:hAnsi="Times New Roman"/>
                <w:b/>
                <w:bCs/>
                <w:sz w:val="24"/>
                <w:szCs w:val="24"/>
                <w:lang w:val="kk-KZ"/>
              </w:rPr>
              <w:t>ы</w:t>
            </w:r>
            <w:r w:rsidRPr="00C01296">
              <w:rPr>
                <w:rFonts w:ascii="Times New Roman" w:hAnsi="Times New Roman"/>
                <w:b/>
                <w:bCs/>
                <w:sz w:val="24"/>
                <w:szCs w:val="24"/>
              </w:rPr>
              <w:t>нда белгіленген зейнеткерлік жасқа жетуінен аспайтын мерзімге жүзеге асырылады.</w:t>
            </w:r>
          </w:p>
          <w:p w14:paraId="0B2B3704" w14:textId="2B44746F" w:rsidR="00207D4F" w:rsidRPr="00C01296" w:rsidRDefault="00D757E2" w:rsidP="00D757E2">
            <w:pPr>
              <w:spacing w:after="0" w:line="240" w:lineRule="auto"/>
              <w:jc w:val="both"/>
              <w:rPr>
                <w:rFonts w:ascii="Times New Roman" w:hAnsi="Times New Roman"/>
                <w:b/>
                <w:bCs/>
                <w:sz w:val="24"/>
                <w:szCs w:val="24"/>
              </w:rPr>
            </w:pPr>
            <w:r w:rsidRPr="00C01296">
              <w:rPr>
                <w:rFonts w:ascii="Times New Roman" w:hAnsi="Times New Roman"/>
                <w:sz w:val="24"/>
                <w:szCs w:val="24"/>
              </w:rPr>
              <w:t xml:space="preserve">Бұл ретте, жоғалтылған табыс (кіріс) бөлігінде зиянды өтеу </w:t>
            </w:r>
            <w:r w:rsidR="00207D4F" w:rsidRPr="00C01296">
              <w:rPr>
                <w:rFonts w:ascii="Times New Roman" w:hAnsi="Times New Roman"/>
                <w:sz w:val="24"/>
                <w:szCs w:val="24"/>
              </w:rPr>
              <w:t>сомасынан Қазақстан</w:t>
            </w:r>
            <w:r w:rsidRPr="00C01296">
              <w:rPr>
                <w:rFonts w:ascii="Times New Roman" w:hAnsi="Times New Roman"/>
                <w:sz w:val="24"/>
                <w:szCs w:val="24"/>
                <w:lang w:val="kk-KZ"/>
              </w:rPr>
              <w:t xml:space="preserve"> Республикасының</w:t>
            </w:r>
            <w:r w:rsidR="00207D4F" w:rsidRPr="00C01296">
              <w:rPr>
                <w:rFonts w:ascii="Times New Roman" w:hAnsi="Times New Roman"/>
                <w:sz w:val="24"/>
                <w:szCs w:val="24"/>
                <w:lang w:val="kk-KZ"/>
              </w:rPr>
              <w:t xml:space="preserve"> әлеуметтік қорғау туралы </w:t>
            </w:r>
            <w:r w:rsidRPr="00C01296">
              <w:rPr>
                <w:rFonts w:ascii="Times New Roman" w:hAnsi="Times New Roman"/>
                <w:sz w:val="24"/>
                <w:szCs w:val="24"/>
                <w:lang w:val="kk-KZ"/>
              </w:rPr>
              <w:lastRenderedPageBreak/>
              <w:t xml:space="preserve">заңнамасында белгіленген </w:t>
            </w:r>
            <w:r w:rsidR="00207D4F" w:rsidRPr="00C01296">
              <w:rPr>
                <w:rFonts w:ascii="Times New Roman" w:hAnsi="Times New Roman"/>
                <w:sz w:val="24"/>
                <w:szCs w:val="24"/>
                <w:lang w:val="kk-KZ"/>
              </w:rPr>
              <w:t>мөлшерде және тәртіппен міндетті зейнетақы жарналары ұсталады және бірыңғай жинақтаушы зейнетақы қорына аударылады.</w:t>
            </w:r>
          </w:p>
          <w:p w14:paraId="13EA593E" w14:textId="310807AC" w:rsidR="00207D4F" w:rsidRPr="00C01296" w:rsidRDefault="00207D4F" w:rsidP="001011F9">
            <w:pPr>
              <w:spacing w:after="0" w:line="240" w:lineRule="auto"/>
              <w:ind w:firstLine="317"/>
              <w:jc w:val="both"/>
              <w:rPr>
                <w:rFonts w:ascii="Times New Roman" w:hAnsi="Times New Roman"/>
                <w:sz w:val="24"/>
                <w:szCs w:val="24"/>
                <w:lang w:val="kk-KZ"/>
              </w:rPr>
            </w:pPr>
            <w:r w:rsidRPr="00C01296">
              <w:rPr>
                <w:rFonts w:ascii="Times New Roman" w:hAnsi="Times New Roman"/>
                <w:sz w:val="24"/>
                <w:szCs w:val="24"/>
                <w:lang w:val="kk-KZ"/>
              </w:rPr>
              <w:t>Дәлелдi себептер болған кезде сот зиян келтiрушiнiң мүмкiндiктерiн ескере отырып, өтеттіруге құқығы бар азаматтың талап етуі бойынша оған тиесiлi төлемдердi бiржолғы, бiрақ үш жылдан аспайтындай етіп тағайындауы мүмкiн.</w:t>
            </w:r>
          </w:p>
          <w:p w14:paraId="206E4943" w14:textId="77777777" w:rsidR="00207D4F" w:rsidRPr="00C01296" w:rsidRDefault="00207D4F" w:rsidP="001011F9">
            <w:pPr>
              <w:spacing w:after="0" w:line="240" w:lineRule="auto"/>
              <w:ind w:firstLine="317"/>
              <w:jc w:val="both"/>
              <w:rPr>
                <w:rFonts w:ascii="Times New Roman" w:hAnsi="Times New Roman"/>
                <w:sz w:val="24"/>
                <w:szCs w:val="24"/>
                <w:lang w:val="kk-KZ"/>
              </w:rPr>
            </w:pPr>
          </w:p>
          <w:p w14:paraId="41FD497C" w14:textId="77777777" w:rsidR="00207D4F" w:rsidRPr="00C01296" w:rsidRDefault="00207D4F" w:rsidP="00207D4F">
            <w:pPr>
              <w:spacing w:after="0" w:line="240" w:lineRule="auto"/>
              <w:jc w:val="both"/>
              <w:rPr>
                <w:rFonts w:ascii="Times New Roman" w:hAnsi="Times New Roman"/>
                <w:sz w:val="24"/>
                <w:szCs w:val="24"/>
                <w:lang w:val="kk-KZ"/>
              </w:rPr>
            </w:pPr>
          </w:p>
          <w:p w14:paraId="44D203C8" w14:textId="10243C57" w:rsidR="00336C4B" w:rsidRPr="00C01296" w:rsidRDefault="00336C4B" w:rsidP="00207D4F">
            <w:pPr>
              <w:spacing w:after="0" w:line="240" w:lineRule="auto"/>
              <w:jc w:val="both"/>
              <w:rPr>
                <w:rFonts w:ascii="Times New Roman" w:hAnsi="Times New Roman"/>
                <w:b/>
                <w:sz w:val="24"/>
                <w:szCs w:val="24"/>
                <w:lang w:val="kk-KZ"/>
              </w:rPr>
            </w:pPr>
          </w:p>
        </w:tc>
        <w:tc>
          <w:tcPr>
            <w:tcW w:w="4962" w:type="dxa"/>
            <w:gridSpan w:val="2"/>
            <w:tcBorders>
              <w:top w:val="single" w:sz="4" w:space="0" w:color="000000"/>
              <w:left w:val="single" w:sz="4" w:space="0" w:color="000000"/>
              <w:bottom w:val="single" w:sz="4" w:space="0" w:color="000000"/>
              <w:right w:val="single" w:sz="4" w:space="0" w:color="000000"/>
            </w:tcBorders>
            <w:shd w:val="clear" w:color="auto" w:fill="auto"/>
          </w:tcPr>
          <w:p w14:paraId="2021860D" w14:textId="77777777" w:rsidR="00207D4F" w:rsidRPr="00C01296" w:rsidRDefault="00207D4F" w:rsidP="001011F9">
            <w:pPr>
              <w:spacing w:after="0" w:line="240" w:lineRule="auto"/>
              <w:ind w:firstLine="318"/>
              <w:jc w:val="both"/>
              <w:rPr>
                <w:rFonts w:ascii="Times New Roman" w:hAnsi="Times New Roman"/>
                <w:sz w:val="24"/>
                <w:szCs w:val="24"/>
                <w:lang w:val="kk-KZ"/>
              </w:rPr>
            </w:pPr>
            <w:r w:rsidRPr="00C01296">
              <w:rPr>
                <w:rFonts w:ascii="Times New Roman" w:hAnsi="Times New Roman"/>
                <w:sz w:val="24"/>
                <w:szCs w:val="24"/>
                <w:lang w:val="kk-KZ"/>
              </w:rPr>
              <w:lastRenderedPageBreak/>
              <w:t>944-бап. Зиянды өтеу жөніндегі төлемдер</w:t>
            </w:r>
          </w:p>
          <w:p w14:paraId="41207637" w14:textId="77777777" w:rsidR="00207D4F" w:rsidRPr="00C01296" w:rsidRDefault="00207D4F" w:rsidP="001011F9">
            <w:pPr>
              <w:spacing w:after="0" w:line="240" w:lineRule="auto"/>
              <w:ind w:firstLine="318"/>
              <w:jc w:val="both"/>
              <w:rPr>
                <w:rFonts w:ascii="Times New Roman" w:hAnsi="Times New Roman"/>
                <w:sz w:val="24"/>
                <w:szCs w:val="24"/>
                <w:lang w:val="kk-KZ"/>
              </w:rPr>
            </w:pPr>
            <w:r w:rsidRPr="00C01296">
              <w:rPr>
                <w:rFonts w:ascii="Times New Roman" w:hAnsi="Times New Roman"/>
                <w:sz w:val="24"/>
                <w:szCs w:val="24"/>
                <w:lang w:val="kk-KZ"/>
              </w:rPr>
              <w:t>1. Жәбiрленушiнiң еңбекке қабiлеттілігiнiң төмендеуiне немесе қайтыс болуына байланысты зиянды өтеу ай сайынғы төлемдермен жүргiзiледi.</w:t>
            </w:r>
          </w:p>
          <w:p w14:paraId="6A416530" w14:textId="3786C06A" w:rsidR="0036394F" w:rsidRPr="00C01296" w:rsidRDefault="00207D4F" w:rsidP="0034532D">
            <w:pPr>
              <w:spacing w:after="0" w:line="240" w:lineRule="auto"/>
              <w:ind w:firstLine="317"/>
              <w:jc w:val="both"/>
              <w:rPr>
                <w:rFonts w:ascii="Times New Roman" w:hAnsi="Times New Roman"/>
                <w:sz w:val="24"/>
                <w:szCs w:val="24"/>
                <w:lang w:val="kk-KZ"/>
              </w:rPr>
            </w:pPr>
            <w:r w:rsidRPr="00C01296">
              <w:rPr>
                <w:rFonts w:ascii="Times New Roman" w:hAnsi="Times New Roman"/>
                <w:sz w:val="24"/>
                <w:szCs w:val="24"/>
                <w:lang w:val="kk-KZ"/>
              </w:rPr>
              <w:t>Жәбірленушінің еңбек (қызметтік) міндеттерін атқару кезінде жоғалтылған табысы бөлігінде зиянды өтеу еңбекке қабілеттілігінен айырыл</w:t>
            </w:r>
            <w:r w:rsidR="0036394F" w:rsidRPr="00C01296">
              <w:rPr>
                <w:rFonts w:ascii="Times New Roman" w:hAnsi="Times New Roman"/>
                <w:sz w:val="24"/>
                <w:szCs w:val="24"/>
                <w:lang w:val="kk-KZ"/>
              </w:rPr>
              <w:t xml:space="preserve">у дәрежесін белгілеу мерзіміне </w:t>
            </w:r>
            <w:r w:rsidRPr="00C01296">
              <w:rPr>
                <w:rFonts w:ascii="Times New Roman" w:hAnsi="Times New Roman"/>
                <w:sz w:val="24"/>
                <w:szCs w:val="24"/>
                <w:lang w:val="kk-KZ"/>
              </w:rPr>
              <w:t>жүзеге асырылады.</w:t>
            </w:r>
          </w:p>
          <w:p w14:paraId="384D1A47" w14:textId="5E52A9AB" w:rsidR="00207D4F" w:rsidRPr="00C01296" w:rsidRDefault="00207D4F" w:rsidP="001011F9">
            <w:pPr>
              <w:spacing w:after="0" w:line="240" w:lineRule="auto"/>
              <w:ind w:firstLine="318"/>
              <w:jc w:val="both"/>
              <w:rPr>
                <w:rFonts w:ascii="Times New Roman" w:hAnsi="Times New Roman"/>
                <w:sz w:val="24"/>
                <w:szCs w:val="24"/>
                <w:lang w:val="kk-KZ"/>
              </w:rPr>
            </w:pPr>
            <w:r w:rsidRPr="00C01296">
              <w:rPr>
                <w:rFonts w:ascii="Times New Roman" w:hAnsi="Times New Roman"/>
                <w:sz w:val="24"/>
                <w:szCs w:val="24"/>
                <w:lang w:val="kk-KZ"/>
              </w:rPr>
              <w:t>Бұл ретте, жоғалтылған табыс (кіріс) бөлігінде зиянды өтеу сомасынан Қазақстан  Республикасының әлеуметтік қорғау туралы заңнамасында белгіленген мөлшерде және тәртіппен міндетті зейнетақы жарналары ұсталады және бірыңғай жинақтаушы зейнетақы қорына аударылады.</w:t>
            </w:r>
          </w:p>
          <w:p w14:paraId="00F5F4A8" w14:textId="20E5A9DE" w:rsidR="00207D4F" w:rsidRPr="00C01296" w:rsidRDefault="00207D4F" w:rsidP="001011F9">
            <w:pPr>
              <w:spacing w:after="0" w:line="240" w:lineRule="auto"/>
              <w:ind w:firstLine="318"/>
              <w:jc w:val="both"/>
              <w:rPr>
                <w:rFonts w:ascii="Times New Roman" w:hAnsi="Times New Roman"/>
                <w:sz w:val="24"/>
                <w:szCs w:val="24"/>
                <w:lang w:val="kk-KZ"/>
              </w:rPr>
            </w:pPr>
            <w:r w:rsidRPr="00C01296">
              <w:rPr>
                <w:rFonts w:ascii="Times New Roman" w:hAnsi="Times New Roman"/>
                <w:sz w:val="24"/>
                <w:szCs w:val="24"/>
                <w:lang w:val="kk-KZ"/>
              </w:rPr>
              <w:t>Дәлелдi себептер болған кезде сот зиян келтiрушiнiң мүмкiндiктерiн ескере отырып, өтеттіруге құқығы бар азаматтың талап етуі бойынша оған тиесiлi төлемдердi бiржолғы, бiрақ үш жылдан аспайтындай етіп тағайындауы мүмкiн.</w:t>
            </w:r>
          </w:p>
          <w:p w14:paraId="76B782DB" w14:textId="77777777" w:rsidR="00207D4F" w:rsidRPr="00C01296" w:rsidRDefault="00207D4F" w:rsidP="001011F9">
            <w:pPr>
              <w:spacing w:after="0" w:line="240" w:lineRule="auto"/>
              <w:ind w:firstLine="318"/>
              <w:jc w:val="both"/>
              <w:rPr>
                <w:rFonts w:ascii="Times New Roman" w:hAnsi="Times New Roman"/>
                <w:sz w:val="24"/>
                <w:szCs w:val="24"/>
                <w:lang w:val="kk-KZ"/>
              </w:rPr>
            </w:pPr>
          </w:p>
          <w:p w14:paraId="47E7D770" w14:textId="2EE3C27A" w:rsidR="00336C4B" w:rsidRPr="00C01296" w:rsidRDefault="00336C4B" w:rsidP="00207D4F">
            <w:pPr>
              <w:spacing w:after="0" w:line="240" w:lineRule="auto"/>
              <w:jc w:val="both"/>
              <w:rPr>
                <w:rFonts w:ascii="Times New Roman" w:hAnsi="Times New Roman"/>
                <w:b/>
                <w:sz w:val="24"/>
                <w:szCs w:val="24"/>
                <w:lang w:val="kk-KZ"/>
              </w:rPr>
            </w:pPr>
          </w:p>
        </w:tc>
        <w:tc>
          <w:tcPr>
            <w:tcW w:w="3856" w:type="dxa"/>
            <w:gridSpan w:val="2"/>
            <w:tcBorders>
              <w:top w:val="single" w:sz="4" w:space="0" w:color="000000"/>
              <w:left w:val="single" w:sz="4" w:space="0" w:color="000000"/>
              <w:bottom w:val="single" w:sz="4" w:space="0" w:color="000000"/>
              <w:right w:val="single" w:sz="4" w:space="0" w:color="000000"/>
            </w:tcBorders>
            <w:shd w:val="clear" w:color="auto" w:fill="auto"/>
          </w:tcPr>
          <w:p w14:paraId="6F6511FF" w14:textId="65233BD4" w:rsidR="004067EE" w:rsidRPr="00C01296" w:rsidRDefault="004067EE" w:rsidP="001011F9">
            <w:pPr>
              <w:spacing w:after="0" w:line="240" w:lineRule="auto"/>
              <w:ind w:firstLine="317"/>
              <w:jc w:val="both"/>
              <w:rPr>
                <w:rFonts w:ascii="Times New Roman" w:hAnsi="Times New Roman"/>
                <w:sz w:val="24"/>
                <w:szCs w:val="24"/>
                <w:lang w:val="kk-KZ"/>
              </w:rPr>
            </w:pPr>
            <w:r w:rsidRPr="00C01296">
              <w:rPr>
                <w:rFonts w:ascii="Times New Roman" w:hAnsi="Times New Roman"/>
                <w:sz w:val="24"/>
                <w:szCs w:val="24"/>
                <w:lang w:val="kk-KZ"/>
              </w:rPr>
              <w:lastRenderedPageBreak/>
              <w:t>Өндірісте еңбек қабілетінен айырылу және зейнетақы жасына жеткенде «регресс» төлемдерінің тоқтатылуы еңбек</w:t>
            </w:r>
            <w:r w:rsidR="00585D5C" w:rsidRPr="00C01296">
              <w:rPr>
                <w:rFonts w:ascii="Times New Roman" w:hAnsi="Times New Roman"/>
                <w:sz w:val="24"/>
                <w:szCs w:val="24"/>
                <w:lang w:val="kk-KZ"/>
              </w:rPr>
              <w:t>ші</w:t>
            </w:r>
            <w:r w:rsidRPr="00C01296">
              <w:rPr>
                <w:rFonts w:ascii="Times New Roman" w:hAnsi="Times New Roman"/>
                <w:sz w:val="24"/>
                <w:szCs w:val="24"/>
                <w:lang w:val="kk-KZ"/>
              </w:rPr>
              <w:t>лерге материалдық және моральдық жағынан теріс әсер етеді. Өндірістік зиянды факторлардан денсаулыққа кел</w:t>
            </w:r>
            <w:r w:rsidR="00585D5C" w:rsidRPr="00C01296">
              <w:rPr>
                <w:rFonts w:ascii="Times New Roman" w:hAnsi="Times New Roman"/>
                <w:sz w:val="24"/>
                <w:szCs w:val="24"/>
                <w:lang w:val="kk-KZ"/>
              </w:rPr>
              <w:t>тіріл</w:t>
            </w:r>
            <w:r w:rsidRPr="00C01296">
              <w:rPr>
                <w:rFonts w:ascii="Times New Roman" w:hAnsi="Times New Roman"/>
                <w:sz w:val="24"/>
                <w:szCs w:val="24"/>
                <w:lang w:val="kk-KZ"/>
              </w:rPr>
              <w:t>ген з</w:t>
            </w:r>
            <w:r w:rsidR="00585D5C" w:rsidRPr="00C01296">
              <w:rPr>
                <w:rFonts w:ascii="Times New Roman" w:hAnsi="Times New Roman"/>
                <w:sz w:val="24"/>
                <w:szCs w:val="24"/>
                <w:lang w:val="kk-KZ"/>
              </w:rPr>
              <w:t>иян</w:t>
            </w:r>
            <w:r w:rsidRPr="00C01296">
              <w:rPr>
                <w:rFonts w:ascii="Times New Roman" w:hAnsi="Times New Roman"/>
                <w:sz w:val="24"/>
                <w:szCs w:val="24"/>
                <w:lang w:val="kk-KZ"/>
              </w:rPr>
              <w:t xml:space="preserve"> адам</w:t>
            </w:r>
            <w:r w:rsidR="00585D5C" w:rsidRPr="00C01296">
              <w:rPr>
                <w:rFonts w:ascii="Times New Roman" w:hAnsi="Times New Roman"/>
                <w:sz w:val="24"/>
                <w:szCs w:val="24"/>
                <w:lang w:val="kk-KZ"/>
              </w:rPr>
              <w:t>да</w:t>
            </w:r>
            <w:r w:rsidRPr="00C01296">
              <w:rPr>
                <w:rFonts w:ascii="Times New Roman" w:hAnsi="Times New Roman"/>
                <w:sz w:val="24"/>
                <w:szCs w:val="24"/>
                <w:lang w:val="kk-KZ"/>
              </w:rPr>
              <w:t xml:space="preserve"> өмір</w:t>
            </w:r>
            <w:r w:rsidR="00585D5C" w:rsidRPr="00C01296">
              <w:rPr>
                <w:rFonts w:ascii="Times New Roman" w:hAnsi="Times New Roman"/>
                <w:sz w:val="24"/>
                <w:szCs w:val="24"/>
                <w:lang w:val="kk-KZ"/>
              </w:rPr>
              <w:t xml:space="preserve"> бойы </w:t>
            </w:r>
            <w:r w:rsidRPr="00C01296">
              <w:rPr>
                <w:rFonts w:ascii="Times New Roman" w:hAnsi="Times New Roman"/>
                <w:sz w:val="24"/>
                <w:szCs w:val="24"/>
                <w:lang w:val="kk-KZ"/>
              </w:rPr>
              <w:t xml:space="preserve">сақталады, бірақ зейнетақы жасына жеткенде </w:t>
            </w:r>
            <w:r w:rsidR="00585D5C" w:rsidRPr="00C01296">
              <w:rPr>
                <w:rFonts w:ascii="Times New Roman" w:hAnsi="Times New Roman"/>
                <w:sz w:val="24"/>
                <w:szCs w:val="24"/>
                <w:lang w:val="kk-KZ"/>
              </w:rPr>
              <w:t>осы</w:t>
            </w:r>
            <w:r w:rsidRPr="00C01296">
              <w:rPr>
                <w:rFonts w:ascii="Times New Roman" w:hAnsi="Times New Roman"/>
                <w:sz w:val="24"/>
                <w:szCs w:val="24"/>
                <w:lang w:val="kk-KZ"/>
              </w:rPr>
              <w:t xml:space="preserve"> адамдар </w:t>
            </w:r>
            <w:r w:rsidR="00585D5C" w:rsidRPr="00C01296">
              <w:rPr>
                <w:rFonts w:ascii="Times New Roman" w:hAnsi="Times New Roman"/>
                <w:sz w:val="24"/>
                <w:szCs w:val="24"/>
                <w:lang w:val="kk-KZ"/>
              </w:rPr>
              <w:t>денсаулығы жақсармаса да осы</w:t>
            </w:r>
            <w:r w:rsidRPr="00C01296">
              <w:rPr>
                <w:rFonts w:ascii="Times New Roman" w:hAnsi="Times New Roman"/>
                <w:sz w:val="24"/>
                <w:szCs w:val="24"/>
                <w:lang w:val="kk-KZ"/>
              </w:rPr>
              <w:t xml:space="preserve"> төлемде</w:t>
            </w:r>
            <w:r w:rsidR="007E55D5" w:rsidRPr="00C01296">
              <w:rPr>
                <w:rFonts w:ascii="Times New Roman" w:hAnsi="Times New Roman"/>
                <w:sz w:val="24"/>
                <w:szCs w:val="24"/>
                <w:lang w:val="kk-KZ"/>
              </w:rPr>
              <w:t>рден айырылады</w:t>
            </w:r>
            <w:r w:rsidRPr="00C01296">
              <w:rPr>
                <w:rFonts w:ascii="Times New Roman" w:hAnsi="Times New Roman"/>
                <w:sz w:val="24"/>
                <w:szCs w:val="24"/>
                <w:lang w:val="kk-KZ"/>
              </w:rPr>
              <w:t>.</w:t>
            </w:r>
          </w:p>
          <w:p w14:paraId="5C05845C" w14:textId="3CE35F40" w:rsidR="004067EE" w:rsidRPr="00C01296" w:rsidRDefault="004067EE" w:rsidP="001011F9">
            <w:pPr>
              <w:spacing w:after="0" w:line="240" w:lineRule="auto"/>
              <w:ind w:firstLine="317"/>
              <w:jc w:val="both"/>
              <w:rPr>
                <w:rFonts w:ascii="Times New Roman" w:hAnsi="Times New Roman"/>
                <w:sz w:val="24"/>
                <w:szCs w:val="24"/>
                <w:lang w:val="kk-KZ"/>
              </w:rPr>
            </w:pPr>
            <w:r w:rsidRPr="00C01296">
              <w:rPr>
                <w:rFonts w:ascii="Times New Roman" w:hAnsi="Times New Roman"/>
                <w:sz w:val="24"/>
                <w:szCs w:val="24"/>
                <w:lang w:val="kk-KZ"/>
              </w:rPr>
              <w:t>Сонымен қатар, әлеуметтік әділдікті қамтамасыз ету және азаматтардың денсаулығын қорғау жөніндегі конституциялық құқықтарын сақтау үшін, еңбек</w:t>
            </w:r>
            <w:r w:rsidR="00585D5C" w:rsidRPr="00C01296">
              <w:rPr>
                <w:rFonts w:ascii="Times New Roman" w:hAnsi="Times New Roman"/>
                <w:sz w:val="24"/>
                <w:szCs w:val="24"/>
                <w:lang w:val="kk-KZ"/>
              </w:rPr>
              <w:t>ке</w:t>
            </w:r>
            <w:r w:rsidRPr="00C01296">
              <w:rPr>
                <w:rFonts w:ascii="Times New Roman" w:hAnsi="Times New Roman"/>
                <w:sz w:val="24"/>
                <w:szCs w:val="24"/>
                <w:lang w:val="kk-KZ"/>
              </w:rPr>
              <w:t xml:space="preserve"> қабілетінен айырылу жағдайында жоғалған табыс төлемінің мерзімін шектеуді алып тастау ұсынылады.</w:t>
            </w:r>
          </w:p>
          <w:p w14:paraId="5AB3A1AD" w14:textId="77777777" w:rsidR="004067EE" w:rsidRPr="00C01296" w:rsidRDefault="004067EE" w:rsidP="001011F9">
            <w:pPr>
              <w:spacing w:after="0" w:line="240" w:lineRule="auto"/>
              <w:ind w:firstLine="317"/>
              <w:jc w:val="both"/>
              <w:rPr>
                <w:rFonts w:ascii="Times New Roman" w:hAnsi="Times New Roman"/>
                <w:sz w:val="24"/>
                <w:szCs w:val="24"/>
                <w:lang w:val="kk-KZ"/>
              </w:rPr>
            </w:pPr>
          </w:p>
          <w:p w14:paraId="384E4509" w14:textId="77777777" w:rsidR="004067EE" w:rsidRPr="00C01296" w:rsidRDefault="004067EE" w:rsidP="001011F9">
            <w:pPr>
              <w:spacing w:after="0" w:line="240" w:lineRule="auto"/>
              <w:ind w:firstLine="317"/>
              <w:jc w:val="both"/>
              <w:rPr>
                <w:rFonts w:ascii="Times New Roman" w:hAnsi="Times New Roman"/>
                <w:sz w:val="24"/>
                <w:szCs w:val="24"/>
                <w:lang w:val="kk-KZ"/>
              </w:rPr>
            </w:pPr>
          </w:p>
          <w:p w14:paraId="2DBB4648" w14:textId="77777777" w:rsidR="004067EE" w:rsidRPr="00C01296" w:rsidRDefault="004067EE" w:rsidP="004067EE">
            <w:pPr>
              <w:spacing w:after="0" w:line="240" w:lineRule="auto"/>
              <w:jc w:val="both"/>
              <w:rPr>
                <w:rFonts w:ascii="Times New Roman" w:hAnsi="Times New Roman"/>
                <w:sz w:val="24"/>
                <w:szCs w:val="24"/>
                <w:lang w:val="kk-KZ"/>
              </w:rPr>
            </w:pPr>
          </w:p>
          <w:p w14:paraId="04841419" w14:textId="77777777" w:rsidR="004067EE" w:rsidRPr="00C01296" w:rsidRDefault="004067EE" w:rsidP="004067EE">
            <w:pPr>
              <w:spacing w:after="0" w:line="240" w:lineRule="auto"/>
              <w:jc w:val="both"/>
              <w:rPr>
                <w:rFonts w:ascii="Times New Roman" w:hAnsi="Times New Roman"/>
                <w:sz w:val="24"/>
                <w:szCs w:val="24"/>
                <w:lang w:val="kk-KZ"/>
              </w:rPr>
            </w:pPr>
          </w:p>
          <w:p w14:paraId="3DA6C979" w14:textId="3367C455" w:rsidR="00336C4B" w:rsidRPr="00C01296" w:rsidRDefault="00336C4B" w:rsidP="00B36794">
            <w:pPr>
              <w:widowControl w:val="0"/>
              <w:spacing w:after="0" w:line="240" w:lineRule="auto"/>
              <w:ind w:left="567" w:firstLine="175"/>
              <w:jc w:val="center"/>
              <w:rPr>
                <w:rFonts w:ascii="Times New Roman" w:hAnsi="Times New Roman"/>
                <w:b/>
                <w:sz w:val="24"/>
                <w:szCs w:val="24"/>
                <w:lang w:val="kk-KZ"/>
              </w:rPr>
            </w:pPr>
          </w:p>
        </w:tc>
      </w:tr>
      <w:tr w:rsidR="006C2CF2" w:rsidRPr="00901021" w14:paraId="14758319" w14:textId="77777777" w:rsidTr="00724D92">
        <w:tc>
          <w:tcPr>
            <w:tcW w:w="15168" w:type="dxa"/>
            <w:gridSpan w:val="7"/>
            <w:tcBorders>
              <w:top w:val="single" w:sz="4" w:space="0" w:color="000000"/>
              <w:left w:val="single" w:sz="4" w:space="0" w:color="000000"/>
              <w:bottom w:val="single" w:sz="4" w:space="0" w:color="000000"/>
              <w:right w:val="single" w:sz="4" w:space="0" w:color="000000"/>
            </w:tcBorders>
            <w:shd w:val="clear" w:color="auto" w:fill="auto"/>
          </w:tcPr>
          <w:p w14:paraId="210304DD" w14:textId="77777777" w:rsidR="006C2CF2" w:rsidRPr="00C01296" w:rsidRDefault="006C2CF2" w:rsidP="006C2CF2">
            <w:pPr>
              <w:widowControl w:val="0"/>
              <w:spacing w:after="0" w:line="240" w:lineRule="auto"/>
              <w:ind w:left="567" w:firstLine="175"/>
              <w:jc w:val="center"/>
              <w:rPr>
                <w:rFonts w:ascii="Times New Roman" w:hAnsi="Times New Roman"/>
                <w:b/>
                <w:sz w:val="24"/>
                <w:szCs w:val="24"/>
                <w:lang w:val="kk-KZ"/>
              </w:rPr>
            </w:pPr>
          </w:p>
          <w:p w14:paraId="715F193F" w14:textId="290F80FE" w:rsidR="006C2CF2" w:rsidRPr="00C01296" w:rsidRDefault="00D453AF" w:rsidP="006C2CF2">
            <w:pPr>
              <w:widowControl w:val="0"/>
              <w:spacing w:after="0" w:line="240" w:lineRule="auto"/>
              <w:ind w:left="567" w:firstLine="175"/>
              <w:jc w:val="center"/>
              <w:rPr>
                <w:rFonts w:ascii="Times New Roman" w:hAnsi="Times New Roman"/>
                <w:b/>
                <w:sz w:val="24"/>
                <w:szCs w:val="24"/>
                <w:lang w:val="kk-KZ"/>
              </w:rPr>
            </w:pPr>
            <w:r w:rsidRPr="00C01296">
              <w:rPr>
                <w:rFonts w:ascii="Times New Roman" w:hAnsi="Times New Roman"/>
                <w:b/>
                <w:sz w:val="24"/>
                <w:szCs w:val="24"/>
                <w:lang w:val="kk-KZ"/>
              </w:rPr>
              <w:t>2</w:t>
            </w:r>
            <w:r w:rsidR="006C2CF2" w:rsidRPr="00C01296">
              <w:rPr>
                <w:rFonts w:ascii="Times New Roman" w:hAnsi="Times New Roman"/>
                <w:b/>
                <w:sz w:val="24"/>
                <w:szCs w:val="24"/>
                <w:lang w:val="kk-KZ"/>
              </w:rPr>
              <w:t xml:space="preserve">. </w:t>
            </w:r>
            <w:r w:rsidR="004B1D91" w:rsidRPr="00C01296">
              <w:rPr>
                <w:rFonts w:ascii="Times New Roman" w:hAnsi="Times New Roman"/>
                <w:b/>
                <w:sz w:val="24"/>
                <w:szCs w:val="24"/>
                <w:shd w:val="clear" w:color="auto" w:fill="FFFFFF"/>
                <w:lang w:val="kk-KZ"/>
              </w:rPr>
              <w:t xml:space="preserve">2015 жылғы 23 қарашадағы </w:t>
            </w:r>
            <w:r w:rsidR="004B1D91" w:rsidRPr="00C01296">
              <w:rPr>
                <w:rFonts w:ascii="Times New Roman" w:hAnsi="Times New Roman"/>
                <w:b/>
                <w:sz w:val="24"/>
                <w:szCs w:val="24"/>
                <w:lang w:val="kk-KZ"/>
              </w:rPr>
              <w:t>№ 414-V Қазақстан Республикасының Еңбек кодексі</w:t>
            </w:r>
          </w:p>
          <w:p w14:paraId="6B401514" w14:textId="77777777" w:rsidR="006C2CF2" w:rsidRPr="00C01296" w:rsidRDefault="006C2CF2" w:rsidP="006C2CF2">
            <w:pPr>
              <w:widowControl w:val="0"/>
              <w:spacing w:after="0" w:line="240" w:lineRule="auto"/>
              <w:ind w:left="567" w:firstLine="211"/>
              <w:jc w:val="center"/>
              <w:textAlignment w:val="baseline"/>
              <w:rPr>
                <w:rFonts w:ascii="Times New Roman" w:hAnsi="Times New Roman"/>
                <w:sz w:val="24"/>
                <w:szCs w:val="24"/>
                <w:lang w:val="kk-KZ"/>
              </w:rPr>
            </w:pPr>
          </w:p>
        </w:tc>
      </w:tr>
      <w:tr w:rsidR="004B1D91" w:rsidRPr="00901021" w14:paraId="371B9F49" w14:textId="77777777" w:rsidTr="00724D92">
        <w:tc>
          <w:tcPr>
            <w:tcW w:w="680" w:type="dxa"/>
            <w:tcBorders>
              <w:top w:val="single" w:sz="4" w:space="0" w:color="000000"/>
              <w:left w:val="single" w:sz="4" w:space="0" w:color="000000"/>
              <w:bottom w:val="single" w:sz="4" w:space="0" w:color="000000"/>
            </w:tcBorders>
            <w:shd w:val="clear" w:color="auto" w:fill="auto"/>
          </w:tcPr>
          <w:p w14:paraId="62E3A677" w14:textId="77777777" w:rsidR="004B1D91" w:rsidRPr="00C01296" w:rsidRDefault="004B1D91" w:rsidP="00D757E2">
            <w:pPr>
              <w:pStyle w:val="a3"/>
              <w:numPr>
                <w:ilvl w:val="0"/>
                <w:numId w:val="14"/>
              </w:numPr>
              <w:snapToGrid w:val="0"/>
              <w:spacing w:after="0" w:line="240" w:lineRule="auto"/>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7E9AB882" w14:textId="22E2EDF1" w:rsidR="006D1EF8" w:rsidRPr="00C01296" w:rsidRDefault="004B1D91" w:rsidP="004B1D91">
            <w:pPr>
              <w:pStyle w:val="a5"/>
              <w:jc w:val="center"/>
              <w:rPr>
                <w:rFonts w:ascii="Times New Roman" w:eastAsia="Times New Roman" w:hAnsi="Times New Roman"/>
                <w:sz w:val="24"/>
                <w:szCs w:val="24"/>
                <w:lang w:val="kk-KZ"/>
              </w:rPr>
            </w:pPr>
            <w:r w:rsidRPr="00C01296">
              <w:rPr>
                <w:rFonts w:ascii="Times New Roman" w:eastAsia="Times New Roman" w:hAnsi="Times New Roman"/>
                <w:sz w:val="24"/>
                <w:szCs w:val="24"/>
                <w:lang w:val="kk-KZ"/>
              </w:rPr>
              <w:t xml:space="preserve">1-баптың </w:t>
            </w:r>
            <w:r w:rsidR="00DC6B22" w:rsidRPr="00C01296">
              <w:rPr>
                <w:rFonts w:ascii="Times New Roman" w:eastAsia="Times New Roman" w:hAnsi="Times New Roman"/>
                <w:sz w:val="24"/>
                <w:szCs w:val="24"/>
                <w:lang w:val="kk-KZ"/>
              </w:rPr>
              <w:t xml:space="preserve">  </w:t>
            </w:r>
            <w:r w:rsidRPr="00C01296">
              <w:rPr>
                <w:rFonts w:ascii="Times New Roman" w:eastAsia="Times New Roman" w:hAnsi="Times New Roman"/>
                <w:sz w:val="24"/>
                <w:szCs w:val="24"/>
                <w:lang w:val="kk-KZ"/>
              </w:rPr>
              <w:t>1-тармағы</w:t>
            </w:r>
            <w:r w:rsidR="006D1EF8" w:rsidRPr="00C01296">
              <w:rPr>
                <w:rFonts w:ascii="Times New Roman" w:eastAsia="Times New Roman" w:hAnsi="Times New Roman"/>
                <w:sz w:val="24"/>
                <w:szCs w:val="24"/>
                <w:lang w:val="kk-KZ"/>
              </w:rPr>
              <w:t>-</w:t>
            </w:r>
            <w:r w:rsidRPr="00C01296">
              <w:rPr>
                <w:rFonts w:ascii="Times New Roman" w:eastAsia="Times New Roman" w:hAnsi="Times New Roman"/>
                <w:sz w:val="24"/>
                <w:szCs w:val="24"/>
                <w:lang w:val="kk-KZ"/>
              </w:rPr>
              <w:t xml:space="preserve">ның </w:t>
            </w:r>
            <w:r w:rsidR="006D1EF8" w:rsidRPr="00C01296">
              <w:rPr>
                <w:rFonts w:ascii="Times New Roman" w:eastAsia="Times New Roman" w:hAnsi="Times New Roman"/>
                <w:sz w:val="24"/>
                <w:szCs w:val="24"/>
                <w:lang w:val="kk-KZ"/>
              </w:rPr>
              <w:t xml:space="preserve">                  </w:t>
            </w:r>
            <w:r w:rsidRPr="00C01296">
              <w:rPr>
                <w:rFonts w:ascii="Times New Roman" w:eastAsia="Times New Roman" w:hAnsi="Times New Roman"/>
                <w:sz w:val="24"/>
                <w:szCs w:val="24"/>
                <w:lang w:val="kk-KZ"/>
              </w:rPr>
              <w:t>41) тармақ</w:t>
            </w:r>
          </w:p>
          <w:p w14:paraId="52761126" w14:textId="10A54B0A" w:rsidR="004B1D91" w:rsidRPr="00C01296" w:rsidRDefault="004B1D91" w:rsidP="004B1D91">
            <w:pPr>
              <w:pStyle w:val="a5"/>
              <w:jc w:val="center"/>
              <w:rPr>
                <w:rFonts w:ascii="Times New Roman" w:hAnsi="Times New Roman"/>
                <w:sz w:val="24"/>
                <w:szCs w:val="24"/>
                <w:lang w:val="kk-KZ"/>
              </w:rPr>
            </w:pPr>
            <w:r w:rsidRPr="00C01296">
              <w:rPr>
                <w:rFonts w:ascii="Times New Roman" w:eastAsia="Times New Roman" w:hAnsi="Times New Roman"/>
                <w:sz w:val="24"/>
                <w:szCs w:val="24"/>
                <w:lang w:val="kk-KZ"/>
              </w:rPr>
              <w:t>шасы</w:t>
            </w:r>
          </w:p>
        </w:tc>
        <w:tc>
          <w:tcPr>
            <w:tcW w:w="3998" w:type="dxa"/>
            <w:gridSpan w:val="2"/>
            <w:tcBorders>
              <w:top w:val="single" w:sz="4" w:space="0" w:color="000000"/>
              <w:left w:val="single" w:sz="4" w:space="0" w:color="000000"/>
              <w:bottom w:val="single" w:sz="4" w:space="0" w:color="000000"/>
            </w:tcBorders>
            <w:shd w:val="clear" w:color="auto" w:fill="auto"/>
          </w:tcPr>
          <w:p w14:paraId="3C752F06" w14:textId="1BC95D4E" w:rsidR="004B1D91" w:rsidRPr="00C01296" w:rsidRDefault="004B1D91" w:rsidP="001011F9">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1-бап. Осы Кодексте пайдаланылатын негізгі ұғымдар</w:t>
            </w:r>
          </w:p>
          <w:p w14:paraId="7699E06E" w14:textId="170D42EB" w:rsidR="004B1D91" w:rsidRPr="00C01296" w:rsidRDefault="004B1D91" w:rsidP="001011F9">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1. Осы Кодексте мынадай негізгі ұғымдар пайдаланылады:</w:t>
            </w:r>
          </w:p>
          <w:p w14:paraId="0843C158" w14:textId="77777777" w:rsidR="004B1D91" w:rsidRPr="00C01296" w:rsidRDefault="004B1D91" w:rsidP="001011F9">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w:t>
            </w:r>
          </w:p>
          <w:p w14:paraId="167CCA8E" w14:textId="72CCF315" w:rsidR="004B1D91" w:rsidRPr="00C01296" w:rsidRDefault="004B1D91" w:rsidP="001011F9">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41) жұмыс берушінің актілері – жұмыс беруші шығаратын бұйрықтар, өкімдер, нұсқаулықтар, қағидалар, ережелер, ауысымдық кестелер, вахта кестелері, демалыс кестелері;</w:t>
            </w:r>
          </w:p>
        </w:tc>
        <w:tc>
          <w:tcPr>
            <w:tcW w:w="4962" w:type="dxa"/>
            <w:gridSpan w:val="2"/>
            <w:tcBorders>
              <w:top w:val="single" w:sz="4" w:space="0" w:color="000000"/>
              <w:left w:val="single" w:sz="4" w:space="0" w:color="000000"/>
              <w:bottom w:val="single" w:sz="4" w:space="0" w:color="000000"/>
            </w:tcBorders>
            <w:shd w:val="clear" w:color="auto" w:fill="auto"/>
          </w:tcPr>
          <w:p w14:paraId="7008E6C0" w14:textId="77777777" w:rsidR="004B1D91" w:rsidRPr="00C01296" w:rsidRDefault="004B1D91" w:rsidP="000D0A5F">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1-бап. Осы Кодексте пайдаланылатын негізгі ұғымдар</w:t>
            </w:r>
          </w:p>
          <w:p w14:paraId="20893409" w14:textId="3B9651EF" w:rsidR="004B1D91" w:rsidRPr="00C01296" w:rsidRDefault="004B1D91" w:rsidP="000D0A5F">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1. Осы Кодексте мынадай негізгі ұғымдар пайдаланылады:</w:t>
            </w:r>
          </w:p>
          <w:p w14:paraId="4A9E007B" w14:textId="77777777" w:rsidR="004B1D91" w:rsidRPr="00C01296" w:rsidRDefault="004B1D91" w:rsidP="000D0A5F">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w:t>
            </w:r>
          </w:p>
          <w:p w14:paraId="4C7364B4" w14:textId="5BDCF6DE" w:rsidR="004B1D91" w:rsidRPr="00C01296" w:rsidRDefault="004B1D91" w:rsidP="000D0A5F">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41) жұмыс берушінің актілері – жұмыс беруші шығаратын бұйрықтар, өкімдер, нұсқаулықтар, қағидалар, ережелер, ауысымдық кестелер, вахта кестелері, демалыс кестелері</w:t>
            </w:r>
            <w:r w:rsidR="006D1EF8" w:rsidRPr="00C01296">
              <w:rPr>
                <w:rFonts w:ascii="Times New Roman" w:hAnsi="Times New Roman"/>
                <w:sz w:val="24"/>
                <w:szCs w:val="24"/>
                <w:lang w:val="kk-KZ"/>
              </w:rPr>
              <w:t>,</w:t>
            </w:r>
            <w:r w:rsidRPr="00C01296">
              <w:rPr>
                <w:rFonts w:ascii="Times New Roman" w:hAnsi="Times New Roman"/>
                <w:b/>
                <w:bCs/>
                <w:sz w:val="24"/>
                <w:szCs w:val="24"/>
                <w:lang w:val="kk-KZ"/>
              </w:rPr>
              <w:t xml:space="preserve"> еңбек </w:t>
            </w:r>
            <w:r w:rsidR="006D1EF8" w:rsidRPr="00C01296">
              <w:rPr>
                <w:rFonts w:ascii="Times New Roman" w:hAnsi="Times New Roman"/>
                <w:b/>
                <w:bCs/>
                <w:sz w:val="24"/>
                <w:szCs w:val="24"/>
                <w:lang w:val="kk-KZ"/>
              </w:rPr>
              <w:t>және оны</w:t>
            </w:r>
            <w:r w:rsidRPr="00C01296">
              <w:rPr>
                <w:rFonts w:ascii="Times New Roman" w:hAnsi="Times New Roman"/>
                <w:b/>
                <w:bCs/>
                <w:sz w:val="24"/>
                <w:szCs w:val="24"/>
                <w:lang w:val="kk-KZ"/>
              </w:rPr>
              <w:t>мен тікелей байланысты қатынастарды реттейтін өзге де актілер</w:t>
            </w:r>
            <w:r w:rsidRPr="00C01296">
              <w:rPr>
                <w:rFonts w:ascii="Times New Roman" w:hAnsi="Times New Roman"/>
                <w:sz w:val="24"/>
                <w:szCs w:val="24"/>
                <w:lang w:val="kk-KZ"/>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1EB334C" w14:textId="52EE417A" w:rsidR="004B1D91" w:rsidRPr="00C01296" w:rsidRDefault="004B1D91" w:rsidP="00535FD6">
            <w:pPr>
              <w:widowControl w:val="0"/>
              <w:spacing w:after="0" w:line="240" w:lineRule="auto"/>
              <w:ind w:firstLine="288"/>
              <w:jc w:val="both"/>
              <w:textAlignment w:val="baseline"/>
              <w:rPr>
                <w:rFonts w:ascii="Times New Roman" w:hAnsi="Times New Roman"/>
                <w:sz w:val="24"/>
                <w:szCs w:val="24"/>
                <w:lang w:val="kk-KZ"/>
              </w:rPr>
            </w:pPr>
            <w:r w:rsidRPr="00C01296">
              <w:rPr>
                <w:rFonts w:ascii="Times New Roman" w:hAnsi="Times New Roman"/>
                <w:bCs/>
                <w:sz w:val="24"/>
                <w:szCs w:val="24"/>
                <w:lang w:val="kk-KZ"/>
              </w:rPr>
              <w:t xml:space="preserve">Жұмыс беруші актілерінің </w:t>
            </w:r>
            <w:r w:rsidR="0003037E" w:rsidRPr="00C01296">
              <w:rPr>
                <w:rFonts w:ascii="Times New Roman" w:hAnsi="Times New Roman"/>
                <w:bCs/>
                <w:sz w:val="24"/>
                <w:szCs w:val="24"/>
                <w:lang w:val="kk-KZ"/>
              </w:rPr>
              <w:t xml:space="preserve">толық емес </w:t>
            </w:r>
            <w:r w:rsidRPr="00C01296">
              <w:rPr>
                <w:rFonts w:ascii="Times New Roman" w:hAnsi="Times New Roman"/>
                <w:bCs/>
                <w:sz w:val="24"/>
                <w:szCs w:val="24"/>
                <w:lang w:val="kk-KZ"/>
              </w:rPr>
              <w:t xml:space="preserve">тізімін белгілеу </w:t>
            </w:r>
            <w:r w:rsidR="004B4F3C" w:rsidRPr="00C01296">
              <w:rPr>
                <w:rFonts w:ascii="Times New Roman" w:hAnsi="Times New Roman"/>
                <w:bCs/>
                <w:sz w:val="24"/>
                <w:szCs w:val="24"/>
                <w:lang w:val="kk-KZ"/>
              </w:rPr>
              <w:t>мақсатымен</w:t>
            </w:r>
            <w:r w:rsidRPr="00C01296">
              <w:rPr>
                <w:rFonts w:ascii="Times New Roman" w:hAnsi="Times New Roman"/>
                <w:bCs/>
                <w:sz w:val="24"/>
                <w:szCs w:val="24"/>
                <w:lang w:val="kk-KZ"/>
              </w:rPr>
              <w:t>. Заң жұмыс беруші</w:t>
            </w:r>
            <w:r w:rsidR="0003037E" w:rsidRPr="00C01296">
              <w:rPr>
                <w:rFonts w:ascii="Times New Roman" w:hAnsi="Times New Roman"/>
                <w:bCs/>
                <w:sz w:val="24"/>
                <w:szCs w:val="24"/>
                <w:lang w:val="kk-KZ"/>
              </w:rPr>
              <w:t xml:space="preserve"> </w:t>
            </w:r>
            <w:r w:rsidRPr="00C01296">
              <w:rPr>
                <w:rFonts w:ascii="Times New Roman" w:hAnsi="Times New Roman"/>
                <w:bCs/>
                <w:sz w:val="24"/>
                <w:szCs w:val="24"/>
                <w:lang w:val="kk-KZ"/>
              </w:rPr>
              <w:t>актілерін</w:t>
            </w:r>
            <w:r w:rsidR="0003037E" w:rsidRPr="00C01296">
              <w:rPr>
                <w:rFonts w:ascii="Times New Roman" w:hAnsi="Times New Roman"/>
                <w:bCs/>
                <w:sz w:val="24"/>
                <w:szCs w:val="24"/>
                <w:lang w:val="kk-KZ"/>
              </w:rPr>
              <w:t>ің</w:t>
            </w:r>
            <w:r w:rsidRPr="00C01296">
              <w:rPr>
                <w:rFonts w:ascii="Times New Roman" w:hAnsi="Times New Roman"/>
                <w:bCs/>
                <w:sz w:val="24"/>
                <w:szCs w:val="24"/>
                <w:lang w:val="kk-KZ"/>
              </w:rPr>
              <w:t xml:space="preserve"> шектеулі тізім</w:t>
            </w:r>
            <w:r w:rsidR="0003037E" w:rsidRPr="00C01296">
              <w:rPr>
                <w:rFonts w:ascii="Times New Roman" w:hAnsi="Times New Roman"/>
                <w:bCs/>
                <w:sz w:val="24"/>
                <w:szCs w:val="24"/>
                <w:lang w:val="kk-KZ"/>
              </w:rPr>
              <w:t>ін</w:t>
            </w:r>
            <w:r w:rsidRPr="00C01296">
              <w:rPr>
                <w:rFonts w:ascii="Times New Roman" w:hAnsi="Times New Roman"/>
                <w:bCs/>
                <w:sz w:val="24"/>
                <w:szCs w:val="24"/>
                <w:lang w:val="kk-KZ"/>
              </w:rPr>
              <w:t xml:space="preserve"> бекіту</w:t>
            </w:r>
            <w:r w:rsidR="0003037E" w:rsidRPr="00C01296">
              <w:rPr>
                <w:rFonts w:ascii="Times New Roman" w:hAnsi="Times New Roman"/>
                <w:bCs/>
                <w:sz w:val="24"/>
                <w:szCs w:val="24"/>
                <w:lang w:val="kk-KZ"/>
              </w:rPr>
              <w:t>і</w:t>
            </w:r>
            <w:r w:rsidRPr="00C01296">
              <w:rPr>
                <w:rFonts w:ascii="Times New Roman" w:hAnsi="Times New Roman"/>
                <w:bCs/>
                <w:sz w:val="24"/>
                <w:szCs w:val="24"/>
                <w:lang w:val="kk-KZ"/>
              </w:rPr>
              <w:t xml:space="preserve"> </w:t>
            </w:r>
            <w:r w:rsidR="0003037E" w:rsidRPr="00C01296">
              <w:rPr>
                <w:rFonts w:ascii="Times New Roman" w:hAnsi="Times New Roman"/>
                <w:bCs/>
                <w:sz w:val="24"/>
                <w:szCs w:val="24"/>
                <w:lang w:val="kk-KZ"/>
              </w:rPr>
              <w:t>мүмкін</w:t>
            </w:r>
            <w:r w:rsidRPr="00C01296">
              <w:rPr>
                <w:rFonts w:ascii="Times New Roman" w:hAnsi="Times New Roman"/>
                <w:bCs/>
                <w:sz w:val="24"/>
                <w:szCs w:val="24"/>
                <w:lang w:val="kk-KZ"/>
              </w:rPr>
              <w:t xml:space="preserve"> емес, өйткені бұл өндіріс ерекшеліктері мен қызмет түрін ескере отырып, актілер қабылдау құқығын шектейді.</w:t>
            </w:r>
          </w:p>
        </w:tc>
      </w:tr>
      <w:tr w:rsidR="00DD4C7A" w:rsidRPr="00901021" w14:paraId="4203D7D7" w14:textId="77777777" w:rsidTr="00724D92">
        <w:tc>
          <w:tcPr>
            <w:tcW w:w="680" w:type="dxa"/>
            <w:tcBorders>
              <w:top w:val="single" w:sz="4" w:space="0" w:color="000000"/>
              <w:left w:val="single" w:sz="4" w:space="0" w:color="000000"/>
              <w:bottom w:val="single" w:sz="4" w:space="0" w:color="000000"/>
            </w:tcBorders>
            <w:shd w:val="clear" w:color="auto" w:fill="auto"/>
          </w:tcPr>
          <w:p w14:paraId="146FAC2D" w14:textId="77777777" w:rsidR="00DD4C7A" w:rsidRPr="00C01296" w:rsidRDefault="00DD4C7A" w:rsidP="004B1D91">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0E5C0EDA" w14:textId="77777777" w:rsidR="00141136" w:rsidRPr="00C01296" w:rsidRDefault="00DD4C7A" w:rsidP="00141136">
            <w:pPr>
              <w:pStyle w:val="a5"/>
              <w:jc w:val="center"/>
              <w:rPr>
                <w:rFonts w:ascii="Times New Roman" w:hAnsi="Times New Roman"/>
                <w:bCs/>
                <w:sz w:val="24"/>
                <w:szCs w:val="24"/>
                <w:lang w:val="kk-KZ"/>
              </w:rPr>
            </w:pPr>
            <w:r w:rsidRPr="00C01296">
              <w:rPr>
                <w:rFonts w:ascii="Times New Roman" w:hAnsi="Times New Roman"/>
                <w:bCs/>
                <w:sz w:val="24"/>
                <w:szCs w:val="24"/>
              </w:rPr>
              <w:t>4-бап</w:t>
            </w:r>
            <w:r w:rsidR="00517CBC" w:rsidRPr="00C01296">
              <w:rPr>
                <w:rFonts w:ascii="Times New Roman" w:hAnsi="Times New Roman"/>
                <w:bCs/>
                <w:sz w:val="24"/>
                <w:szCs w:val="24"/>
                <w:lang w:val="kk-KZ"/>
              </w:rPr>
              <w:t xml:space="preserve">тың </w:t>
            </w:r>
            <w:r w:rsidR="00141136" w:rsidRPr="00C01296">
              <w:rPr>
                <w:rFonts w:ascii="Times New Roman" w:hAnsi="Times New Roman"/>
                <w:bCs/>
                <w:sz w:val="24"/>
                <w:szCs w:val="24"/>
                <w:lang w:val="kk-KZ"/>
              </w:rPr>
              <w:t>(жаңа)</w:t>
            </w:r>
          </w:p>
          <w:p w14:paraId="1B2D007C" w14:textId="7CB273EB" w:rsidR="00DD4C7A" w:rsidRPr="00C01296" w:rsidRDefault="00517CBC" w:rsidP="00141136">
            <w:pPr>
              <w:pStyle w:val="a5"/>
              <w:jc w:val="center"/>
              <w:rPr>
                <w:rFonts w:ascii="Times New Roman" w:eastAsia="Times New Roman" w:hAnsi="Times New Roman"/>
                <w:sz w:val="24"/>
                <w:szCs w:val="24"/>
                <w:lang w:val="kk-KZ"/>
              </w:rPr>
            </w:pPr>
            <w:r w:rsidRPr="00C01296">
              <w:rPr>
                <w:rFonts w:ascii="Times New Roman" w:hAnsi="Times New Roman"/>
                <w:bCs/>
                <w:sz w:val="24"/>
                <w:szCs w:val="24"/>
                <w:lang w:val="kk-KZ"/>
              </w:rPr>
              <w:t xml:space="preserve">12) тармақшасы </w:t>
            </w:r>
          </w:p>
        </w:tc>
        <w:tc>
          <w:tcPr>
            <w:tcW w:w="3998" w:type="dxa"/>
            <w:gridSpan w:val="2"/>
            <w:tcBorders>
              <w:top w:val="single" w:sz="4" w:space="0" w:color="000000"/>
              <w:left w:val="single" w:sz="4" w:space="0" w:color="000000"/>
              <w:bottom w:val="single" w:sz="4" w:space="0" w:color="000000"/>
            </w:tcBorders>
            <w:shd w:val="clear" w:color="auto" w:fill="auto"/>
          </w:tcPr>
          <w:p w14:paraId="294B2527" w14:textId="77777777" w:rsidR="00DD4C7A" w:rsidRPr="00C01296" w:rsidRDefault="00DD4C7A" w:rsidP="001011F9">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4-бап. Қазақстан Республикасы еңбек заңнамасының қағидаттары</w:t>
            </w:r>
          </w:p>
          <w:p w14:paraId="42DD1A64" w14:textId="77777777" w:rsidR="00DD4C7A" w:rsidRPr="00C01296" w:rsidRDefault="00DD4C7A" w:rsidP="001011F9">
            <w:pPr>
              <w:spacing w:after="0" w:line="240" w:lineRule="auto"/>
              <w:ind w:firstLine="288"/>
              <w:jc w:val="both"/>
              <w:rPr>
                <w:rFonts w:ascii="Times New Roman" w:hAnsi="Times New Roman"/>
                <w:sz w:val="24"/>
                <w:szCs w:val="24"/>
              </w:rPr>
            </w:pPr>
            <w:r w:rsidRPr="00C01296">
              <w:rPr>
                <w:rFonts w:ascii="Times New Roman" w:hAnsi="Times New Roman"/>
                <w:sz w:val="24"/>
                <w:szCs w:val="24"/>
              </w:rPr>
              <w:t>Қазақстан Республикасы еңбек заңнамасының қағидаттары:</w:t>
            </w:r>
          </w:p>
          <w:p w14:paraId="374A4446" w14:textId="77777777" w:rsidR="00DD4C7A" w:rsidRPr="00C01296" w:rsidRDefault="00DD4C7A" w:rsidP="001011F9">
            <w:pPr>
              <w:spacing w:after="0" w:line="240" w:lineRule="auto"/>
              <w:ind w:firstLine="288"/>
              <w:jc w:val="both"/>
              <w:rPr>
                <w:rFonts w:ascii="Times New Roman" w:hAnsi="Times New Roman"/>
                <w:sz w:val="24"/>
                <w:szCs w:val="24"/>
              </w:rPr>
            </w:pPr>
            <w:r w:rsidRPr="00C01296">
              <w:rPr>
                <w:rFonts w:ascii="Times New Roman" w:hAnsi="Times New Roman"/>
                <w:sz w:val="24"/>
                <w:szCs w:val="24"/>
              </w:rPr>
              <w:lastRenderedPageBreak/>
              <w:t>1) адам мен азаматтың еңбек саласындағы құқықтарының шектелуіне жол бермеу;</w:t>
            </w:r>
          </w:p>
          <w:p w14:paraId="3729F205" w14:textId="77777777" w:rsidR="00DD4C7A" w:rsidRPr="00C01296" w:rsidRDefault="00DD4C7A" w:rsidP="001011F9">
            <w:pPr>
              <w:spacing w:after="0" w:line="240" w:lineRule="auto"/>
              <w:ind w:firstLine="288"/>
              <w:jc w:val="both"/>
              <w:rPr>
                <w:rFonts w:ascii="Times New Roman" w:hAnsi="Times New Roman"/>
                <w:sz w:val="24"/>
                <w:szCs w:val="24"/>
              </w:rPr>
            </w:pPr>
            <w:r w:rsidRPr="00C01296">
              <w:rPr>
                <w:rFonts w:ascii="Times New Roman" w:hAnsi="Times New Roman"/>
                <w:sz w:val="24"/>
                <w:szCs w:val="24"/>
              </w:rPr>
              <w:t>2) еңбек бостандығы;</w:t>
            </w:r>
          </w:p>
          <w:p w14:paraId="5F367352" w14:textId="77777777" w:rsidR="00DD4C7A" w:rsidRPr="00C01296" w:rsidRDefault="00DD4C7A" w:rsidP="001011F9">
            <w:pPr>
              <w:spacing w:after="0" w:line="240" w:lineRule="auto"/>
              <w:ind w:firstLine="288"/>
              <w:jc w:val="both"/>
              <w:rPr>
                <w:rFonts w:ascii="Times New Roman" w:hAnsi="Times New Roman"/>
                <w:sz w:val="24"/>
                <w:szCs w:val="24"/>
              </w:rPr>
            </w:pPr>
            <w:r w:rsidRPr="00C01296">
              <w:rPr>
                <w:rFonts w:ascii="Times New Roman" w:hAnsi="Times New Roman"/>
                <w:sz w:val="24"/>
                <w:szCs w:val="24"/>
              </w:rPr>
              <w:t>3) еңбек саласындағы кемсітушілікке, мәжбүрлі еңбекке және балалар еңбегінің ең нашар түрлеріне тыйым салу;</w:t>
            </w:r>
          </w:p>
          <w:p w14:paraId="46F2F1E5" w14:textId="77777777" w:rsidR="00DD4C7A" w:rsidRPr="00C01296" w:rsidRDefault="00DD4C7A" w:rsidP="001011F9">
            <w:pPr>
              <w:spacing w:after="0" w:line="240" w:lineRule="auto"/>
              <w:ind w:firstLine="288"/>
              <w:jc w:val="both"/>
              <w:rPr>
                <w:rFonts w:ascii="Times New Roman" w:hAnsi="Times New Roman"/>
                <w:sz w:val="24"/>
                <w:szCs w:val="24"/>
              </w:rPr>
            </w:pPr>
            <w:r w:rsidRPr="00C01296">
              <w:rPr>
                <w:rFonts w:ascii="Times New Roman" w:hAnsi="Times New Roman"/>
                <w:sz w:val="24"/>
                <w:szCs w:val="24"/>
              </w:rPr>
              <w:t>4) қауіпсіздік және гигиена талаптарына сай келетін еңбек жағдайларына құқықты қамтамасыз ету;</w:t>
            </w:r>
          </w:p>
          <w:p w14:paraId="7136C79D" w14:textId="77777777" w:rsidR="00DD4C7A" w:rsidRPr="00C01296" w:rsidRDefault="00DD4C7A" w:rsidP="001011F9">
            <w:pPr>
              <w:spacing w:after="0" w:line="240" w:lineRule="auto"/>
              <w:ind w:firstLine="288"/>
              <w:jc w:val="both"/>
              <w:rPr>
                <w:rFonts w:ascii="Times New Roman" w:hAnsi="Times New Roman"/>
                <w:sz w:val="24"/>
                <w:szCs w:val="24"/>
              </w:rPr>
            </w:pPr>
            <w:r w:rsidRPr="00C01296">
              <w:rPr>
                <w:rFonts w:ascii="Times New Roman" w:hAnsi="Times New Roman"/>
                <w:sz w:val="24"/>
                <w:szCs w:val="24"/>
              </w:rPr>
              <w:t>5) жұмыскердің өмірі мен денсаулығының басымдығы;</w:t>
            </w:r>
          </w:p>
          <w:p w14:paraId="5D94C1AD" w14:textId="77777777" w:rsidR="00DD4C7A" w:rsidRPr="00C01296" w:rsidRDefault="00DD4C7A" w:rsidP="001011F9">
            <w:pPr>
              <w:spacing w:after="0" w:line="240" w:lineRule="auto"/>
              <w:ind w:firstLine="288"/>
              <w:jc w:val="both"/>
              <w:rPr>
                <w:rFonts w:ascii="Times New Roman" w:hAnsi="Times New Roman"/>
                <w:sz w:val="24"/>
                <w:szCs w:val="24"/>
              </w:rPr>
            </w:pPr>
            <w:r w:rsidRPr="00C01296">
              <w:rPr>
                <w:rFonts w:ascii="Times New Roman" w:hAnsi="Times New Roman"/>
                <w:sz w:val="24"/>
                <w:szCs w:val="24"/>
              </w:rPr>
              <w:t>6) еңбегі үшін жалақының ең төмен мөлшерінен кем емес сыйақы құқығын қамтамасыз ету;</w:t>
            </w:r>
          </w:p>
          <w:p w14:paraId="2ED6FC90" w14:textId="77777777" w:rsidR="00DD4C7A" w:rsidRPr="00C01296" w:rsidRDefault="00DD4C7A" w:rsidP="001011F9">
            <w:pPr>
              <w:spacing w:after="0" w:line="240" w:lineRule="auto"/>
              <w:ind w:firstLine="288"/>
              <w:jc w:val="both"/>
              <w:rPr>
                <w:rFonts w:ascii="Times New Roman" w:hAnsi="Times New Roman"/>
                <w:sz w:val="24"/>
                <w:szCs w:val="24"/>
              </w:rPr>
            </w:pPr>
            <w:r w:rsidRPr="00C01296">
              <w:rPr>
                <w:rFonts w:ascii="Times New Roman" w:hAnsi="Times New Roman"/>
                <w:sz w:val="24"/>
                <w:szCs w:val="24"/>
              </w:rPr>
              <w:t>7) тынығу құқығын қамтамасыз ету;</w:t>
            </w:r>
          </w:p>
          <w:p w14:paraId="08A3FDAD" w14:textId="77777777" w:rsidR="00DD4C7A" w:rsidRPr="00C01296" w:rsidRDefault="00DD4C7A" w:rsidP="001011F9">
            <w:pPr>
              <w:spacing w:after="0" w:line="240" w:lineRule="auto"/>
              <w:ind w:firstLine="288"/>
              <w:jc w:val="both"/>
              <w:rPr>
                <w:rFonts w:ascii="Times New Roman" w:hAnsi="Times New Roman"/>
                <w:sz w:val="24"/>
                <w:szCs w:val="24"/>
              </w:rPr>
            </w:pPr>
            <w:r w:rsidRPr="00C01296">
              <w:rPr>
                <w:rFonts w:ascii="Times New Roman" w:hAnsi="Times New Roman"/>
                <w:sz w:val="24"/>
                <w:szCs w:val="24"/>
              </w:rPr>
              <w:t>8) жұмыскерлердің құқықтары мен мүмкіндіктерінің теңдігі;</w:t>
            </w:r>
          </w:p>
          <w:p w14:paraId="164795C4" w14:textId="77777777" w:rsidR="00DD4C7A" w:rsidRPr="00C01296" w:rsidRDefault="00DD4C7A" w:rsidP="001011F9">
            <w:pPr>
              <w:spacing w:after="0" w:line="240" w:lineRule="auto"/>
              <w:ind w:firstLine="288"/>
              <w:jc w:val="both"/>
              <w:rPr>
                <w:rFonts w:ascii="Times New Roman" w:hAnsi="Times New Roman"/>
                <w:sz w:val="24"/>
                <w:szCs w:val="24"/>
              </w:rPr>
            </w:pPr>
            <w:r w:rsidRPr="00C01296">
              <w:rPr>
                <w:rFonts w:ascii="Times New Roman" w:hAnsi="Times New Roman"/>
                <w:sz w:val="24"/>
                <w:szCs w:val="24"/>
              </w:rPr>
              <w:t>9) жұмыскерлер мен жұмыс берушілердің өз құқықтары мен мүдделерін қорғау үшін бірігу құқығын қамтамасыз ету;</w:t>
            </w:r>
          </w:p>
          <w:p w14:paraId="5349315B" w14:textId="77777777" w:rsidR="00DD4C7A" w:rsidRPr="00C01296" w:rsidRDefault="00DD4C7A" w:rsidP="001011F9">
            <w:pPr>
              <w:spacing w:after="0" w:line="240" w:lineRule="auto"/>
              <w:ind w:firstLine="288"/>
              <w:jc w:val="both"/>
              <w:rPr>
                <w:rFonts w:ascii="Times New Roman" w:hAnsi="Times New Roman"/>
                <w:sz w:val="24"/>
                <w:szCs w:val="24"/>
              </w:rPr>
            </w:pPr>
            <w:r w:rsidRPr="00C01296">
              <w:rPr>
                <w:rFonts w:ascii="Times New Roman" w:hAnsi="Times New Roman"/>
                <w:sz w:val="24"/>
                <w:szCs w:val="24"/>
              </w:rPr>
              <w:t>10) әлеуметтік әріптестікті нығайтуда және дамытуда мемлекеттің ықпалы;</w:t>
            </w:r>
          </w:p>
          <w:p w14:paraId="28784920" w14:textId="39F74FE4" w:rsidR="00DD4C7A" w:rsidRPr="00C01296" w:rsidRDefault="00DD4C7A" w:rsidP="001011F9">
            <w:pPr>
              <w:spacing w:after="0" w:line="240" w:lineRule="auto"/>
              <w:ind w:firstLine="288"/>
              <w:jc w:val="both"/>
              <w:rPr>
                <w:rFonts w:ascii="Times New Roman" w:hAnsi="Times New Roman"/>
                <w:sz w:val="24"/>
                <w:szCs w:val="24"/>
              </w:rPr>
            </w:pPr>
            <w:r w:rsidRPr="00C01296">
              <w:rPr>
                <w:rFonts w:ascii="Times New Roman" w:hAnsi="Times New Roman"/>
                <w:sz w:val="24"/>
                <w:szCs w:val="24"/>
              </w:rPr>
              <w:t>11) еңбек қауіпсіздігі және еңбекті қорғау мәселелерін мемлекеттік реттеу болып табылады.</w:t>
            </w:r>
          </w:p>
        </w:tc>
        <w:tc>
          <w:tcPr>
            <w:tcW w:w="4962" w:type="dxa"/>
            <w:gridSpan w:val="2"/>
            <w:tcBorders>
              <w:top w:val="single" w:sz="4" w:space="0" w:color="000000"/>
              <w:left w:val="single" w:sz="4" w:space="0" w:color="000000"/>
              <w:bottom w:val="single" w:sz="4" w:space="0" w:color="000000"/>
            </w:tcBorders>
            <w:shd w:val="clear" w:color="auto" w:fill="auto"/>
          </w:tcPr>
          <w:p w14:paraId="07A90EE5" w14:textId="77777777" w:rsidR="00DD4C7A" w:rsidRPr="00C01296" w:rsidRDefault="00DD4C7A" w:rsidP="000D0A5F">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lastRenderedPageBreak/>
              <w:t>4-бап. Қазақстан Республикасы еңбек заңнамасының қағидаттары</w:t>
            </w:r>
          </w:p>
          <w:p w14:paraId="7BAD1ABD" w14:textId="77777777" w:rsidR="00DD4C7A" w:rsidRPr="00C01296" w:rsidRDefault="00DD4C7A" w:rsidP="000D0A5F">
            <w:pPr>
              <w:spacing w:after="0" w:line="240" w:lineRule="auto"/>
              <w:ind w:firstLine="289"/>
              <w:jc w:val="both"/>
              <w:rPr>
                <w:rFonts w:ascii="Times New Roman" w:hAnsi="Times New Roman"/>
                <w:sz w:val="24"/>
                <w:szCs w:val="24"/>
              </w:rPr>
            </w:pPr>
            <w:r w:rsidRPr="00C01296">
              <w:rPr>
                <w:rFonts w:ascii="Times New Roman" w:hAnsi="Times New Roman"/>
                <w:sz w:val="24"/>
                <w:szCs w:val="24"/>
              </w:rPr>
              <w:t>Қазақстан Республикасы еңбек заңнамасының қағидаттары:</w:t>
            </w:r>
          </w:p>
          <w:p w14:paraId="3AE7C3AA" w14:textId="77777777" w:rsidR="00DD4C7A" w:rsidRPr="00C01296" w:rsidRDefault="00DD4C7A" w:rsidP="000D0A5F">
            <w:pPr>
              <w:spacing w:after="0" w:line="240" w:lineRule="auto"/>
              <w:ind w:firstLine="289"/>
              <w:jc w:val="both"/>
              <w:rPr>
                <w:rFonts w:ascii="Times New Roman" w:hAnsi="Times New Roman"/>
                <w:sz w:val="24"/>
                <w:szCs w:val="24"/>
              </w:rPr>
            </w:pPr>
            <w:r w:rsidRPr="00C01296">
              <w:rPr>
                <w:rFonts w:ascii="Times New Roman" w:hAnsi="Times New Roman"/>
                <w:sz w:val="24"/>
                <w:szCs w:val="24"/>
              </w:rPr>
              <w:lastRenderedPageBreak/>
              <w:t>1) адам мен азаматтың еңбек саласындағы құқықтарының шектелуіне жол бермеу;</w:t>
            </w:r>
          </w:p>
          <w:p w14:paraId="684A2619" w14:textId="77777777" w:rsidR="00DD4C7A" w:rsidRPr="00C01296" w:rsidRDefault="00DD4C7A" w:rsidP="000D0A5F">
            <w:pPr>
              <w:spacing w:after="0" w:line="240" w:lineRule="auto"/>
              <w:ind w:firstLine="289"/>
              <w:jc w:val="both"/>
              <w:rPr>
                <w:rFonts w:ascii="Times New Roman" w:hAnsi="Times New Roman"/>
                <w:sz w:val="24"/>
                <w:szCs w:val="24"/>
              </w:rPr>
            </w:pPr>
            <w:r w:rsidRPr="00C01296">
              <w:rPr>
                <w:rFonts w:ascii="Times New Roman" w:hAnsi="Times New Roman"/>
                <w:sz w:val="24"/>
                <w:szCs w:val="24"/>
              </w:rPr>
              <w:t>2) еңбек бостандығы;</w:t>
            </w:r>
          </w:p>
          <w:p w14:paraId="7FA48903" w14:textId="77777777" w:rsidR="00DD4C7A" w:rsidRPr="00C01296" w:rsidRDefault="00DD4C7A" w:rsidP="000D0A5F">
            <w:pPr>
              <w:spacing w:after="0" w:line="240" w:lineRule="auto"/>
              <w:ind w:firstLine="289"/>
              <w:jc w:val="both"/>
              <w:rPr>
                <w:rFonts w:ascii="Times New Roman" w:hAnsi="Times New Roman"/>
                <w:sz w:val="24"/>
                <w:szCs w:val="24"/>
              </w:rPr>
            </w:pPr>
            <w:r w:rsidRPr="00C01296">
              <w:rPr>
                <w:rFonts w:ascii="Times New Roman" w:hAnsi="Times New Roman"/>
                <w:sz w:val="24"/>
                <w:szCs w:val="24"/>
              </w:rPr>
              <w:t>3) еңбек саласындағы кемсітушілікке, мәжбүрлі еңбекке және балалар еңбегінің ең нашар түрлеріне тыйым салу;</w:t>
            </w:r>
          </w:p>
          <w:p w14:paraId="66292290" w14:textId="77777777" w:rsidR="00DD4C7A" w:rsidRPr="00C01296" w:rsidRDefault="00DD4C7A" w:rsidP="000D0A5F">
            <w:pPr>
              <w:spacing w:after="0" w:line="240" w:lineRule="auto"/>
              <w:ind w:firstLine="289"/>
              <w:jc w:val="both"/>
              <w:rPr>
                <w:rFonts w:ascii="Times New Roman" w:hAnsi="Times New Roman"/>
                <w:sz w:val="24"/>
                <w:szCs w:val="24"/>
              </w:rPr>
            </w:pPr>
            <w:r w:rsidRPr="00C01296">
              <w:rPr>
                <w:rFonts w:ascii="Times New Roman" w:hAnsi="Times New Roman"/>
                <w:sz w:val="24"/>
                <w:szCs w:val="24"/>
              </w:rPr>
              <w:t>4) қауіпсіздік және гигиена талаптарына сай келетін еңбек жағдайларына құқықты қамтамасыз ету;</w:t>
            </w:r>
          </w:p>
          <w:p w14:paraId="531FCC7F" w14:textId="77777777" w:rsidR="00DD4C7A" w:rsidRPr="00C01296" w:rsidRDefault="00DD4C7A" w:rsidP="000D0A5F">
            <w:pPr>
              <w:spacing w:after="0" w:line="240" w:lineRule="auto"/>
              <w:ind w:firstLine="289"/>
              <w:jc w:val="both"/>
              <w:rPr>
                <w:rFonts w:ascii="Times New Roman" w:hAnsi="Times New Roman"/>
                <w:sz w:val="24"/>
                <w:szCs w:val="24"/>
              </w:rPr>
            </w:pPr>
            <w:r w:rsidRPr="00C01296">
              <w:rPr>
                <w:rFonts w:ascii="Times New Roman" w:hAnsi="Times New Roman"/>
                <w:sz w:val="24"/>
                <w:szCs w:val="24"/>
              </w:rPr>
              <w:t>5) жұмыскердің өмірі мен денсаулығының басымдығы;</w:t>
            </w:r>
          </w:p>
          <w:p w14:paraId="05F50A58" w14:textId="77777777" w:rsidR="00DD4C7A" w:rsidRPr="00C01296" w:rsidRDefault="00DD4C7A" w:rsidP="000D0A5F">
            <w:pPr>
              <w:spacing w:after="0" w:line="240" w:lineRule="auto"/>
              <w:ind w:firstLine="289"/>
              <w:jc w:val="both"/>
              <w:rPr>
                <w:rFonts w:ascii="Times New Roman" w:hAnsi="Times New Roman"/>
                <w:sz w:val="24"/>
                <w:szCs w:val="24"/>
              </w:rPr>
            </w:pPr>
            <w:r w:rsidRPr="00C01296">
              <w:rPr>
                <w:rFonts w:ascii="Times New Roman" w:hAnsi="Times New Roman"/>
                <w:sz w:val="24"/>
                <w:szCs w:val="24"/>
              </w:rPr>
              <w:t>6) еңбегі үшін жалақының ең төмен мөлшерінен кем емес сыйақы құқығын қамтамасыз ету;</w:t>
            </w:r>
          </w:p>
          <w:p w14:paraId="249A7C28" w14:textId="77777777" w:rsidR="00DD4C7A" w:rsidRPr="00C01296" w:rsidRDefault="00DD4C7A" w:rsidP="000D0A5F">
            <w:pPr>
              <w:spacing w:after="0" w:line="240" w:lineRule="auto"/>
              <w:ind w:firstLine="289"/>
              <w:jc w:val="both"/>
              <w:rPr>
                <w:rFonts w:ascii="Times New Roman" w:hAnsi="Times New Roman"/>
                <w:sz w:val="24"/>
                <w:szCs w:val="24"/>
              </w:rPr>
            </w:pPr>
            <w:r w:rsidRPr="00C01296">
              <w:rPr>
                <w:rFonts w:ascii="Times New Roman" w:hAnsi="Times New Roman"/>
                <w:sz w:val="24"/>
                <w:szCs w:val="24"/>
              </w:rPr>
              <w:t>7) тынығу құқығын қамтамасыз ету;</w:t>
            </w:r>
          </w:p>
          <w:p w14:paraId="5599C81F" w14:textId="77777777" w:rsidR="00DD4C7A" w:rsidRPr="00C01296" w:rsidRDefault="00DD4C7A" w:rsidP="000D0A5F">
            <w:pPr>
              <w:spacing w:after="0" w:line="240" w:lineRule="auto"/>
              <w:ind w:firstLine="289"/>
              <w:jc w:val="both"/>
              <w:rPr>
                <w:rFonts w:ascii="Times New Roman" w:hAnsi="Times New Roman"/>
                <w:sz w:val="24"/>
                <w:szCs w:val="24"/>
              </w:rPr>
            </w:pPr>
            <w:r w:rsidRPr="00C01296">
              <w:rPr>
                <w:rFonts w:ascii="Times New Roman" w:hAnsi="Times New Roman"/>
                <w:sz w:val="24"/>
                <w:szCs w:val="24"/>
              </w:rPr>
              <w:t>8) жұмыскерлердің құқықтары мен мүмкіндіктерінің теңдігі;</w:t>
            </w:r>
          </w:p>
          <w:p w14:paraId="079F32F1" w14:textId="77777777" w:rsidR="00DD4C7A" w:rsidRPr="00C01296" w:rsidRDefault="00DD4C7A" w:rsidP="000D0A5F">
            <w:pPr>
              <w:spacing w:after="0" w:line="240" w:lineRule="auto"/>
              <w:ind w:firstLine="289"/>
              <w:jc w:val="both"/>
              <w:rPr>
                <w:rFonts w:ascii="Times New Roman" w:hAnsi="Times New Roman"/>
                <w:sz w:val="24"/>
                <w:szCs w:val="24"/>
              </w:rPr>
            </w:pPr>
            <w:r w:rsidRPr="00C01296">
              <w:rPr>
                <w:rFonts w:ascii="Times New Roman" w:hAnsi="Times New Roman"/>
                <w:sz w:val="24"/>
                <w:szCs w:val="24"/>
              </w:rPr>
              <w:t>9) жұмыскерлер мен жұмыс берушілердің өз құқықтары мен мүдделерін қорғау үшін бірігу құқығын қамтамасыз ету;</w:t>
            </w:r>
          </w:p>
          <w:p w14:paraId="01720DB0" w14:textId="77777777" w:rsidR="00DD4C7A" w:rsidRPr="00C01296" w:rsidRDefault="00DD4C7A" w:rsidP="000D0A5F">
            <w:pPr>
              <w:spacing w:after="0" w:line="240" w:lineRule="auto"/>
              <w:ind w:firstLine="289"/>
              <w:jc w:val="both"/>
              <w:rPr>
                <w:rFonts w:ascii="Times New Roman" w:hAnsi="Times New Roman"/>
                <w:sz w:val="24"/>
                <w:szCs w:val="24"/>
              </w:rPr>
            </w:pPr>
            <w:r w:rsidRPr="00C01296">
              <w:rPr>
                <w:rFonts w:ascii="Times New Roman" w:hAnsi="Times New Roman"/>
                <w:sz w:val="24"/>
                <w:szCs w:val="24"/>
              </w:rPr>
              <w:t>10) әлеуметтік әріптестікті нығайтуда және дамытуда мемлекеттің ықпалы;</w:t>
            </w:r>
          </w:p>
          <w:p w14:paraId="02207AC7" w14:textId="3AAC2FEA" w:rsidR="00DD4C7A" w:rsidRPr="00C01296" w:rsidRDefault="00DD4C7A" w:rsidP="000D0A5F">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rPr>
              <w:t>11) еңбек қауіпсіздігі және еңбекті қорғау мәселелерін мемлекеттік реттеу</w:t>
            </w:r>
            <w:r w:rsidRPr="00C01296">
              <w:rPr>
                <w:rFonts w:ascii="Times New Roman" w:hAnsi="Times New Roman"/>
                <w:sz w:val="24"/>
                <w:szCs w:val="24"/>
                <w:lang w:val="kk-KZ"/>
              </w:rPr>
              <w:t>;</w:t>
            </w:r>
          </w:p>
          <w:p w14:paraId="299A0D52" w14:textId="4998C0EE" w:rsidR="00DD4C7A" w:rsidRPr="00C01296" w:rsidRDefault="00141136" w:rsidP="00141136">
            <w:pPr>
              <w:spacing w:after="0" w:line="240" w:lineRule="auto"/>
              <w:ind w:firstLine="289"/>
              <w:jc w:val="both"/>
              <w:rPr>
                <w:rFonts w:ascii="Times New Roman" w:hAnsi="Times New Roman"/>
                <w:b/>
                <w:sz w:val="24"/>
                <w:szCs w:val="24"/>
                <w:lang w:val="kk-KZ"/>
              </w:rPr>
            </w:pPr>
            <w:r w:rsidRPr="00C01296">
              <w:rPr>
                <w:rFonts w:ascii="Times New Roman" w:hAnsi="Times New Roman"/>
                <w:b/>
                <w:sz w:val="24"/>
                <w:szCs w:val="24"/>
                <w:lang w:val="kk-KZ"/>
              </w:rPr>
              <w:t>12)  еңбек саласында</w:t>
            </w:r>
            <w:r w:rsidR="00DD4C7A" w:rsidRPr="00C01296">
              <w:rPr>
                <w:rFonts w:ascii="Times New Roman" w:hAnsi="Times New Roman"/>
                <w:b/>
                <w:sz w:val="24"/>
                <w:szCs w:val="24"/>
                <w:lang w:val="kk-KZ"/>
              </w:rPr>
              <w:t xml:space="preserve"> жұмыскердің ар-намысын құрметтеу және қорғау құқығын қамтамасыз ету</w:t>
            </w:r>
            <w:r w:rsidR="00DD4C7A" w:rsidRPr="00C01296">
              <w:rPr>
                <w:rFonts w:ascii="Times New Roman" w:hAnsi="Times New Roman"/>
                <w:sz w:val="24"/>
                <w:szCs w:val="24"/>
                <w:lang w:val="kk-KZ"/>
              </w:rPr>
              <w:t xml:space="preserve"> </w:t>
            </w:r>
            <w:r w:rsidR="00DD4C7A" w:rsidRPr="00C01296">
              <w:rPr>
                <w:rFonts w:ascii="Times New Roman" w:hAnsi="Times New Roman"/>
                <w:b/>
                <w:sz w:val="24"/>
                <w:szCs w:val="24"/>
                <w:lang w:val="kk-KZ"/>
              </w:rPr>
              <w:t>болып табылады.</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5FDBB37" w14:textId="05070D5A" w:rsidR="00DD4C7A" w:rsidRPr="00C01296" w:rsidRDefault="00DD4C7A" w:rsidP="00141136">
            <w:pPr>
              <w:widowControl w:val="0"/>
              <w:spacing w:after="0" w:line="240" w:lineRule="auto"/>
              <w:ind w:firstLine="288"/>
              <w:jc w:val="both"/>
              <w:textAlignment w:val="baseline"/>
              <w:rPr>
                <w:rFonts w:ascii="Times New Roman" w:hAnsi="Times New Roman"/>
                <w:bCs/>
                <w:sz w:val="24"/>
                <w:szCs w:val="24"/>
                <w:lang w:val="kk-KZ"/>
              </w:rPr>
            </w:pPr>
            <w:r w:rsidRPr="00C01296">
              <w:rPr>
                <w:rFonts w:ascii="Times New Roman" w:hAnsi="Times New Roman"/>
                <w:bCs/>
                <w:sz w:val="24"/>
                <w:szCs w:val="24"/>
                <w:lang w:val="kk-KZ"/>
              </w:rPr>
              <w:lastRenderedPageBreak/>
              <w:t xml:space="preserve">ҚР Еңбек кодексіне енгізілетін </w:t>
            </w:r>
            <w:r w:rsidR="00141136" w:rsidRPr="00C01296">
              <w:rPr>
                <w:rFonts w:ascii="Times New Roman" w:hAnsi="Times New Roman"/>
                <w:bCs/>
                <w:sz w:val="24"/>
                <w:szCs w:val="24"/>
                <w:lang w:val="kk-KZ"/>
              </w:rPr>
              <w:t xml:space="preserve">осы баптағы </w:t>
            </w:r>
            <w:r w:rsidRPr="00C01296">
              <w:rPr>
                <w:rFonts w:ascii="Times New Roman" w:hAnsi="Times New Roman"/>
                <w:bCs/>
                <w:sz w:val="24"/>
                <w:szCs w:val="24"/>
                <w:lang w:val="kk-KZ"/>
              </w:rPr>
              <w:t xml:space="preserve">жаңа қағидат еңбек қатынастарында әр адамның ар-намысын қорғаудың </w:t>
            </w:r>
            <w:r w:rsidRPr="00C01296">
              <w:rPr>
                <w:rFonts w:ascii="Times New Roman" w:hAnsi="Times New Roman"/>
                <w:bCs/>
                <w:sz w:val="24"/>
                <w:szCs w:val="24"/>
                <w:lang w:val="kk-KZ"/>
              </w:rPr>
              <w:lastRenderedPageBreak/>
              <w:t>конституциялық құқығын еңбек қатынастарында және тікелей еңбек қатынастарымен байланысты қатынастарда іске асыр</w:t>
            </w:r>
            <w:r w:rsidR="00141136" w:rsidRPr="00C01296">
              <w:rPr>
                <w:rFonts w:ascii="Times New Roman" w:hAnsi="Times New Roman"/>
                <w:bCs/>
                <w:sz w:val="24"/>
                <w:szCs w:val="24"/>
                <w:lang w:val="kk-KZ"/>
              </w:rPr>
              <w:t>ылуын қамтамасыз ету</w:t>
            </w:r>
            <w:r w:rsidRPr="00C01296">
              <w:rPr>
                <w:rFonts w:ascii="Times New Roman" w:hAnsi="Times New Roman"/>
                <w:bCs/>
                <w:sz w:val="24"/>
                <w:szCs w:val="24"/>
                <w:lang w:val="kk-KZ"/>
              </w:rPr>
              <w:t xml:space="preserve"> үшін қажет. Құқықтық қатынастардың ерекшелігін ескере отырып, жұмыскердің жеке мүліктік емес құқықтарын қорғау саласында еңбек қатынастарына арнайы құқықтық реттеу енгізуді орынды деп санаймыз. </w:t>
            </w:r>
            <w:r w:rsidRPr="00C01296">
              <w:rPr>
                <w:rFonts w:ascii="Times New Roman" w:hAnsi="Times New Roman"/>
                <w:sz w:val="24"/>
                <w:szCs w:val="24"/>
                <w:lang w:val="kk-KZ"/>
              </w:rPr>
              <w:t xml:space="preserve">Бұл қағидатты іске асыру жұмыс берушінің, оның ішінде еңбек жағдайының лайықты деңгейін қамтамасыз ету міндеттемесін бекітпей мүмкін емес. Тәуелді жағдайдағы психологиялық немесе физикалық зорлық-зомбылыққа ұшыраған жұмыскерге моральдық зардаптарды қалпына келтіру/өтеу тетігі қамтамасыз етілуі тиіс. </w:t>
            </w:r>
          </w:p>
        </w:tc>
      </w:tr>
      <w:tr w:rsidR="00DD4C7A" w:rsidRPr="00901021" w14:paraId="2AA88A12" w14:textId="77777777" w:rsidTr="00724D92">
        <w:tc>
          <w:tcPr>
            <w:tcW w:w="680" w:type="dxa"/>
            <w:tcBorders>
              <w:top w:val="single" w:sz="4" w:space="0" w:color="000000"/>
              <w:left w:val="single" w:sz="4" w:space="0" w:color="000000"/>
              <w:bottom w:val="single" w:sz="4" w:space="0" w:color="000000"/>
            </w:tcBorders>
            <w:shd w:val="clear" w:color="auto" w:fill="auto"/>
          </w:tcPr>
          <w:p w14:paraId="497988B1" w14:textId="77777777" w:rsidR="00DD4C7A" w:rsidRPr="00C01296" w:rsidRDefault="00DD4C7A" w:rsidP="009E1501">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1D4692A4" w14:textId="420C695C" w:rsidR="00DD4C7A" w:rsidRPr="00C01296" w:rsidRDefault="00DD4C7A" w:rsidP="00E659F7">
            <w:pPr>
              <w:spacing w:after="0" w:line="240" w:lineRule="auto"/>
              <w:jc w:val="center"/>
              <w:rPr>
                <w:rFonts w:ascii="Times New Roman" w:hAnsi="Times New Roman"/>
                <w:sz w:val="24"/>
                <w:szCs w:val="24"/>
                <w:lang w:val="kk-KZ"/>
              </w:rPr>
            </w:pPr>
            <w:r w:rsidRPr="00C01296">
              <w:rPr>
                <w:rFonts w:ascii="Times New Roman" w:hAnsi="Times New Roman"/>
                <w:sz w:val="24"/>
                <w:szCs w:val="24"/>
              </w:rPr>
              <w:t>18-бап</w:t>
            </w:r>
            <w:r w:rsidRPr="00C01296">
              <w:rPr>
                <w:rFonts w:ascii="Times New Roman" w:hAnsi="Times New Roman"/>
                <w:sz w:val="24"/>
                <w:szCs w:val="24"/>
                <w:lang w:val="kk-KZ"/>
              </w:rPr>
              <w:t>тың</w:t>
            </w:r>
          </w:p>
          <w:p w14:paraId="567DD34E" w14:textId="29536C01" w:rsidR="00DD4C7A" w:rsidRPr="00C01296" w:rsidRDefault="00DD4C7A" w:rsidP="004F3E55">
            <w:pPr>
              <w:widowControl w:val="0"/>
              <w:spacing w:after="0" w:line="240" w:lineRule="auto"/>
              <w:ind w:firstLine="204"/>
              <w:jc w:val="center"/>
              <w:rPr>
                <w:rFonts w:ascii="Times New Roman" w:hAnsi="Times New Roman"/>
                <w:bCs/>
                <w:sz w:val="24"/>
                <w:szCs w:val="24"/>
                <w:lang w:val="kk-KZ"/>
              </w:rPr>
            </w:pPr>
            <w:r w:rsidRPr="00C01296">
              <w:rPr>
                <w:rFonts w:ascii="Times New Roman" w:hAnsi="Times New Roman"/>
                <w:sz w:val="24"/>
                <w:szCs w:val="24"/>
              </w:rPr>
              <w:t>8-1) тармақша</w:t>
            </w:r>
            <w:r w:rsidRPr="00C01296">
              <w:rPr>
                <w:rFonts w:ascii="Times New Roman" w:hAnsi="Times New Roman"/>
                <w:sz w:val="24"/>
                <w:szCs w:val="24"/>
                <w:lang w:val="kk-KZ"/>
              </w:rPr>
              <w:t>сы</w:t>
            </w:r>
            <w:r w:rsidR="004F3E55" w:rsidRPr="00C01296">
              <w:rPr>
                <w:rFonts w:ascii="Times New Roman" w:hAnsi="Times New Roman"/>
                <w:sz w:val="24"/>
                <w:szCs w:val="24"/>
                <w:lang w:val="kk-KZ"/>
              </w:rPr>
              <w:t xml:space="preserve"> </w:t>
            </w:r>
            <w:r w:rsidR="004F3E55" w:rsidRPr="00C01296">
              <w:rPr>
                <w:rFonts w:ascii="Times New Roman" w:hAnsi="Times New Roman"/>
                <w:sz w:val="24"/>
                <w:szCs w:val="24"/>
                <w:lang w:val="kk-KZ"/>
              </w:rPr>
              <w:lastRenderedPageBreak/>
              <w:t>(</w:t>
            </w:r>
            <w:r w:rsidR="004F3E55" w:rsidRPr="00C01296">
              <w:rPr>
                <w:rFonts w:ascii="Times New Roman" w:hAnsi="Times New Roman"/>
                <w:sz w:val="24"/>
                <w:szCs w:val="24"/>
              </w:rPr>
              <w:t>ж</w:t>
            </w:r>
            <w:r w:rsidR="004F3E55" w:rsidRPr="00C01296">
              <w:rPr>
                <w:rFonts w:ascii="Times New Roman" w:hAnsi="Times New Roman"/>
                <w:sz w:val="24"/>
                <w:szCs w:val="24"/>
                <w:lang w:val="kk-KZ"/>
              </w:rPr>
              <w:t>аңа)</w:t>
            </w:r>
          </w:p>
        </w:tc>
        <w:tc>
          <w:tcPr>
            <w:tcW w:w="3998" w:type="dxa"/>
            <w:gridSpan w:val="2"/>
            <w:tcBorders>
              <w:top w:val="single" w:sz="4" w:space="0" w:color="000000"/>
              <w:left w:val="single" w:sz="4" w:space="0" w:color="000000"/>
              <w:bottom w:val="single" w:sz="4" w:space="0" w:color="000000"/>
            </w:tcBorders>
            <w:shd w:val="clear" w:color="auto" w:fill="auto"/>
          </w:tcPr>
          <w:p w14:paraId="07F9ADDC" w14:textId="77777777" w:rsidR="00DD4C7A" w:rsidRPr="00C01296" w:rsidRDefault="00DD4C7A" w:rsidP="00E659F7">
            <w:pPr>
              <w:spacing w:after="0" w:line="240" w:lineRule="auto"/>
              <w:ind w:firstLine="288"/>
              <w:jc w:val="both"/>
              <w:rPr>
                <w:rFonts w:ascii="Times New Roman" w:hAnsi="Times New Roman"/>
                <w:color w:val="000000"/>
                <w:sz w:val="24"/>
                <w:szCs w:val="24"/>
                <w:lang w:val="kk-KZ"/>
              </w:rPr>
            </w:pPr>
            <w:r w:rsidRPr="00C01296">
              <w:rPr>
                <w:rFonts w:ascii="Times New Roman" w:hAnsi="Times New Roman"/>
                <w:color w:val="000000"/>
                <w:sz w:val="24"/>
                <w:szCs w:val="24"/>
                <w:lang w:val="kk-KZ"/>
              </w:rPr>
              <w:lastRenderedPageBreak/>
              <w:t>18-бап. Жергілікті атқарушы органдардың еңбек қатынастарын реттеу саласындағы құзыреті</w:t>
            </w:r>
          </w:p>
          <w:p w14:paraId="108F8B72" w14:textId="77777777" w:rsidR="00DD4C7A" w:rsidRPr="00C01296" w:rsidRDefault="00DD4C7A" w:rsidP="00E659F7">
            <w:pPr>
              <w:spacing w:after="0" w:line="240" w:lineRule="auto"/>
              <w:ind w:firstLine="288"/>
              <w:jc w:val="both"/>
              <w:rPr>
                <w:rFonts w:ascii="Times New Roman" w:hAnsi="Times New Roman"/>
                <w:color w:val="000000"/>
                <w:sz w:val="24"/>
                <w:szCs w:val="24"/>
                <w:lang w:val="kk-KZ"/>
              </w:rPr>
            </w:pPr>
            <w:r w:rsidRPr="00C01296">
              <w:rPr>
                <w:rFonts w:ascii="Times New Roman" w:hAnsi="Times New Roman"/>
                <w:color w:val="000000"/>
                <w:sz w:val="24"/>
                <w:szCs w:val="24"/>
                <w:lang w:val="kk-KZ"/>
              </w:rPr>
              <w:lastRenderedPageBreak/>
              <w:t>Жергілікті атқарушы органдар:</w:t>
            </w:r>
          </w:p>
          <w:p w14:paraId="6DE54291" w14:textId="77777777" w:rsidR="00DD4C7A" w:rsidRPr="00C01296" w:rsidRDefault="00DD4C7A" w:rsidP="00E659F7">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w:t>
            </w:r>
          </w:p>
          <w:p w14:paraId="34202B7B" w14:textId="0F37B0AF" w:rsidR="00DD4C7A" w:rsidRPr="00C01296" w:rsidRDefault="00DD4C7A" w:rsidP="00E659F7">
            <w:pPr>
              <w:widowControl w:val="0"/>
              <w:spacing w:after="0" w:line="240" w:lineRule="auto"/>
              <w:ind w:firstLine="288"/>
              <w:jc w:val="both"/>
              <w:rPr>
                <w:rFonts w:ascii="Times New Roman" w:hAnsi="Times New Roman"/>
                <w:bCs/>
                <w:sz w:val="24"/>
                <w:szCs w:val="24"/>
                <w:lang w:val="kk-KZ"/>
              </w:rPr>
            </w:pPr>
            <w:r w:rsidRPr="00C01296">
              <w:rPr>
                <w:rStyle w:val="ezkurwreuab5ozgtqnkl"/>
                <w:rFonts w:ascii="Times New Roman" w:hAnsi="Times New Roman"/>
                <w:b/>
                <w:sz w:val="24"/>
                <w:szCs w:val="24"/>
                <w:lang w:val="kk-KZ"/>
              </w:rPr>
              <w:t>8-1)</w:t>
            </w:r>
            <w:r w:rsidRPr="00C01296">
              <w:rPr>
                <w:rFonts w:ascii="Times New Roman" w:hAnsi="Times New Roman"/>
                <w:b/>
                <w:sz w:val="24"/>
                <w:szCs w:val="24"/>
                <w:lang w:val="kk-KZ"/>
              </w:rPr>
              <w:t xml:space="preserve"> </w:t>
            </w:r>
            <w:r w:rsidRPr="00C01296">
              <w:rPr>
                <w:rStyle w:val="ezkurwreuab5ozgtqnkl"/>
                <w:rFonts w:ascii="Times New Roman" w:hAnsi="Times New Roman"/>
                <w:b/>
                <w:sz w:val="24"/>
                <w:szCs w:val="24"/>
                <w:lang w:val="kk-KZ"/>
              </w:rPr>
              <w:t>жоқ</w:t>
            </w:r>
            <w:r w:rsidRPr="00C01296">
              <w:rPr>
                <w:rFonts w:ascii="Times New Roman" w:hAnsi="Times New Roman"/>
                <w:b/>
                <w:sz w:val="24"/>
                <w:szCs w:val="24"/>
                <w:lang w:val="kk-KZ"/>
              </w:rPr>
              <w:t>;</w:t>
            </w:r>
          </w:p>
        </w:tc>
        <w:tc>
          <w:tcPr>
            <w:tcW w:w="4962" w:type="dxa"/>
            <w:gridSpan w:val="2"/>
            <w:tcBorders>
              <w:top w:val="single" w:sz="4" w:space="0" w:color="000000"/>
              <w:left w:val="single" w:sz="4" w:space="0" w:color="000000"/>
              <w:bottom w:val="single" w:sz="4" w:space="0" w:color="000000"/>
            </w:tcBorders>
            <w:shd w:val="clear" w:color="auto" w:fill="auto"/>
          </w:tcPr>
          <w:p w14:paraId="6681F4BA" w14:textId="77777777" w:rsidR="00DD4C7A" w:rsidRPr="00C01296" w:rsidRDefault="00DD4C7A" w:rsidP="00E659F7">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lastRenderedPageBreak/>
              <w:t>18-бап. Жергілікті атқарушы органдардың еңбек қатынастарын реттеу саласындағы құзыреті</w:t>
            </w:r>
          </w:p>
          <w:p w14:paraId="22966488" w14:textId="77777777" w:rsidR="00DD4C7A" w:rsidRPr="00C01296" w:rsidRDefault="00DD4C7A" w:rsidP="00E659F7">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lastRenderedPageBreak/>
              <w:t>Жергілікті атқарушы органдар:</w:t>
            </w:r>
          </w:p>
          <w:p w14:paraId="7E9B6A87" w14:textId="77777777" w:rsidR="00DD4C7A" w:rsidRPr="00C01296" w:rsidRDefault="00DD4C7A" w:rsidP="00E659F7">
            <w:pPr>
              <w:spacing w:after="0" w:line="240" w:lineRule="auto"/>
              <w:ind w:firstLine="289"/>
              <w:jc w:val="both"/>
              <w:rPr>
                <w:rStyle w:val="ezkurwreuab5ozgtqnkl"/>
                <w:rFonts w:ascii="Times New Roman" w:hAnsi="Times New Roman"/>
                <w:sz w:val="24"/>
                <w:szCs w:val="24"/>
                <w:lang w:val="kk-KZ"/>
              </w:rPr>
            </w:pPr>
            <w:r w:rsidRPr="00C01296">
              <w:rPr>
                <w:rStyle w:val="ezkurwreuab5ozgtqnkl"/>
                <w:rFonts w:ascii="Times New Roman" w:hAnsi="Times New Roman"/>
                <w:sz w:val="24"/>
                <w:szCs w:val="24"/>
                <w:lang w:val="kk-KZ"/>
              </w:rPr>
              <w:t>...</w:t>
            </w:r>
          </w:p>
          <w:p w14:paraId="5130E6D9" w14:textId="2B52B4EE" w:rsidR="00DD4C7A" w:rsidRPr="00C01296" w:rsidRDefault="00DD4C7A" w:rsidP="00E659F7">
            <w:pPr>
              <w:widowControl w:val="0"/>
              <w:spacing w:after="0" w:line="240" w:lineRule="auto"/>
              <w:ind w:firstLine="289"/>
              <w:jc w:val="both"/>
              <w:rPr>
                <w:rFonts w:ascii="Times New Roman" w:hAnsi="Times New Roman"/>
                <w:bCs/>
                <w:sz w:val="24"/>
                <w:szCs w:val="24"/>
                <w:lang w:val="kk-KZ"/>
              </w:rPr>
            </w:pPr>
            <w:r w:rsidRPr="00C01296">
              <w:rPr>
                <w:rStyle w:val="ezkurwreuab5ozgtqnkl"/>
                <w:rFonts w:ascii="Times New Roman" w:hAnsi="Times New Roman"/>
                <w:b/>
                <w:sz w:val="24"/>
                <w:szCs w:val="24"/>
                <w:lang w:val="kk-KZ"/>
              </w:rPr>
              <w:t>8-1)</w:t>
            </w:r>
            <w:r w:rsidRPr="00C01296">
              <w:rPr>
                <w:rFonts w:ascii="Times New Roman" w:hAnsi="Times New Roman"/>
                <w:b/>
                <w:sz w:val="24"/>
                <w:szCs w:val="24"/>
                <w:lang w:val="kk-KZ"/>
              </w:rPr>
              <w:t xml:space="preserve"> </w:t>
            </w:r>
            <w:r w:rsidRPr="00C01296">
              <w:rPr>
                <w:rStyle w:val="ezkurwreuab5ozgtqnkl"/>
                <w:rFonts w:ascii="Times New Roman" w:hAnsi="Times New Roman"/>
                <w:b/>
                <w:sz w:val="24"/>
                <w:szCs w:val="24"/>
                <w:lang w:val="kk-KZ"/>
              </w:rPr>
              <w:t>өңірлік</w:t>
            </w:r>
            <w:r w:rsidRPr="00C01296">
              <w:rPr>
                <w:rFonts w:ascii="Times New Roman" w:hAnsi="Times New Roman"/>
                <w:b/>
                <w:sz w:val="24"/>
                <w:szCs w:val="24"/>
                <w:lang w:val="kk-KZ"/>
              </w:rPr>
              <w:t xml:space="preserve"> </w:t>
            </w:r>
            <w:r w:rsidRPr="00C01296">
              <w:rPr>
                <w:rStyle w:val="ezkurwreuab5ozgtqnkl"/>
                <w:rFonts w:ascii="Times New Roman" w:hAnsi="Times New Roman"/>
                <w:b/>
                <w:sz w:val="24"/>
                <w:szCs w:val="24"/>
                <w:lang w:val="kk-KZ"/>
              </w:rPr>
              <w:t>деңгейде</w:t>
            </w:r>
            <w:r w:rsidRPr="00C01296">
              <w:rPr>
                <w:rFonts w:ascii="Times New Roman" w:hAnsi="Times New Roman"/>
                <w:b/>
                <w:sz w:val="24"/>
                <w:szCs w:val="24"/>
                <w:lang w:val="kk-KZ"/>
              </w:rPr>
              <w:t xml:space="preserve"> </w:t>
            </w:r>
            <w:r w:rsidRPr="00C01296">
              <w:rPr>
                <w:rStyle w:val="ezkurwreuab5ozgtqnkl"/>
                <w:rFonts w:ascii="Times New Roman" w:hAnsi="Times New Roman"/>
                <w:b/>
                <w:sz w:val="24"/>
                <w:szCs w:val="24"/>
                <w:lang w:val="kk-KZ"/>
              </w:rPr>
              <w:t>әлеуметтік</w:t>
            </w:r>
            <w:r w:rsidRPr="00C01296">
              <w:rPr>
                <w:rFonts w:ascii="Times New Roman" w:hAnsi="Times New Roman"/>
                <w:b/>
                <w:sz w:val="24"/>
                <w:szCs w:val="24"/>
                <w:lang w:val="kk-KZ"/>
              </w:rPr>
              <w:t xml:space="preserve"> </w:t>
            </w:r>
            <w:r w:rsidRPr="00C01296">
              <w:rPr>
                <w:rStyle w:val="ezkurwreuab5ozgtqnkl"/>
                <w:rFonts w:ascii="Times New Roman" w:hAnsi="Times New Roman"/>
                <w:b/>
                <w:sz w:val="24"/>
                <w:szCs w:val="24"/>
                <w:lang w:val="kk-KZ"/>
              </w:rPr>
              <w:t>әріптестікті</w:t>
            </w:r>
            <w:r w:rsidRPr="00C01296">
              <w:rPr>
                <w:rFonts w:ascii="Times New Roman" w:hAnsi="Times New Roman"/>
                <w:b/>
                <w:sz w:val="24"/>
                <w:szCs w:val="24"/>
                <w:lang w:val="kk-KZ"/>
              </w:rPr>
              <w:t xml:space="preserve"> </w:t>
            </w:r>
            <w:r w:rsidRPr="00C01296">
              <w:rPr>
                <w:rStyle w:val="ezkurwreuab5ozgtqnkl"/>
                <w:rFonts w:ascii="Times New Roman" w:hAnsi="Times New Roman"/>
                <w:b/>
                <w:sz w:val="24"/>
                <w:szCs w:val="24"/>
                <w:lang w:val="kk-KZ"/>
              </w:rPr>
              <w:t>ұйымдастыруды</w:t>
            </w:r>
            <w:r w:rsidRPr="00C01296">
              <w:rPr>
                <w:rFonts w:ascii="Times New Roman" w:hAnsi="Times New Roman"/>
                <w:b/>
                <w:sz w:val="24"/>
                <w:szCs w:val="24"/>
                <w:lang w:val="kk-KZ"/>
              </w:rPr>
              <w:t xml:space="preserve"> </w:t>
            </w:r>
            <w:r w:rsidRPr="00C01296">
              <w:rPr>
                <w:rStyle w:val="ezkurwreuab5ozgtqnkl"/>
                <w:rFonts w:ascii="Times New Roman" w:hAnsi="Times New Roman"/>
                <w:b/>
                <w:sz w:val="24"/>
                <w:szCs w:val="24"/>
                <w:lang w:val="kk-KZ"/>
              </w:rPr>
              <w:t>қамтамасыз</w:t>
            </w:r>
            <w:r w:rsidRPr="00C01296">
              <w:rPr>
                <w:rFonts w:ascii="Times New Roman" w:hAnsi="Times New Roman"/>
                <w:b/>
                <w:sz w:val="24"/>
                <w:szCs w:val="24"/>
                <w:lang w:val="kk-KZ"/>
              </w:rPr>
              <w:t xml:space="preserve"> етеді</w:t>
            </w:r>
            <w:r w:rsidRPr="00C01296">
              <w:rPr>
                <w:rStyle w:val="ezkurwreuab5ozgtqnkl"/>
                <w:rFonts w:ascii="Times New Roman" w:hAnsi="Times New Roman"/>
                <w:b/>
                <w:sz w:val="24"/>
                <w:szCs w:val="24"/>
                <w:lang w:val="kk-KZ"/>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EF3D9EB" w14:textId="77777777" w:rsidR="00DD4C7A" w:rsidRPr="00C01296" w:rsidRDefault="00DD4C7A" w:rsidP="00E659F7">
            <w:pPr>
              <w:pBdr>
                <w:top w:val="nil"/>
                <w:left w:val="nil"/>
                <w:bottom w:val="nil"/>
                <w:right w:val="nil"/>
                <w:between w:val="nil"/>
              </w:pBdr>
              <w:shd w:val="clear" w:color="auto" w:fill="FFFFFF"/>
              <w:spacing w:after="0" w:line="240" w:lineRule="auto"/>
              <w:ind w:firstLine="288"/>
              <w:jc w:val="both"/>
              <w:rPr>
                <w:rFonts w:ascii="Times New Roman" w:hAnsi="Times New Roman"/>
                <w:color w:val="000000"/>
                <w:sz w:val="24"/>
                <w:szCs w:val="24"/>
                <w:lang w:val="kk-KZ"/>
              </w:rPr>
            </w:pPr>
            <w:r w:rsidRPr="00C01296">
              <w:rPr>
                <w:rFonts w:ascii="Times New Roman" w:hAnsi="Times New Roman"/>
                <w:color w:val="000000"/>
                <w:sz w:val="24"/>
                <w:szCs w:val="24"/>
                <w:lang w:val="kk-KZ"/>
              </w:rPr>
              <w:lastRenderedPageBreak/>
              <w:t xml:space="preserve">Өңір деңгейіндегі әлеуметтік әріптестік әлеуметтік әріптестік тараптарының бірін білдіретін </w:t>
            </w:r>
            <w:r w:rsidRPr="00C01296">
              <w:rPr>
                <w:rFonts w:ascii="Times New Roman" w:hAnsi="Times New Roman"/>
                <w:color w:val="000000"/>
                <w:sz w:val="24"/>
                <w:szCs w:val="24"/>
                <w:lang w:val="kk-KZ"/>
              </w:rPr>
              <w:lastRenderedPageBreak/>
              <w:t>жергілікті атқарушы органның және мемлекеттен қол қоюшының тікелей қатысуымен қалыптасады және дамиды.</w:t>
            </w:r>
          </w:p>
          <w:p w14:paraId="5C14F284" w14:textId="1DBF83DB" w:rsidR="00DD4C7A" w:rsidRPr="00C01296" w:rsidRDefault="00DD4C7A" w:rsidP="00CF4EE5">
            <w:pPr>
              <w:widowControl w:val="0"/>
              <w:spacing w:after="0" w:line="240" w:lineRule="auto"/>
              <w:ind w:firstLine="288"/>
              <w:jc w:val="both"/>
              <w:rPr>
                <w:rFonts w:ascii="Times New Roman" w:hAnsi="Times New Roman"/>
                <w:bCs/>
                <w:sz w:val="24"/>
                <w:szCs w:val="24"/>
                <w:lang w:val="kk-KZ"/>
              </w:rPr>
            </w:pPr>
            <w:r w:rsidRPr="00C01296">
              <w:rPr>
                <w:rFonts w:ascii="Times New Roman" w:hAnsi="Times New Roman"/>
                <w:color w:val="000000"/>
                <w:sz w:val="24"/>
                <w:szCs w:val="24"/>
                <w:lang w:val="kk-KZ"/>
              </w:rPr>
              <w:t>Осыған байланысты, жергілікті атқарушы органдардың осы функцияларды жүзеге асыруы үшін ресурстар бөлуді қамтамасыз ету мақсаты</w:t>
            </w:r>
            <w:r w:rsidR="00CF4EE5" w:rsidRPr="00C01296">
              <w:rPr>
                <w:rFonts w:ascii="Times New Roman" w:hAnsi="Times New Roman"/>
                <w:color w:val="000000"/>
                <w:sz w:val="24"/>
                <w:szCs w:val="24"/>
                <w:lang w:val="kk-KZ"/>
              </w:rPr>
              <w:t>мен</w:t>
            </w:r>
            <w:r w:rsidRPr="00C01296">
              <w:rPr>
                <w:rFonts w:ascii="Times New Roman" w:hAnsi="Times New Roman"/>
                <w:color w:val="000000"/>
                <w:sz w:val="24"/>
                <w:szCs w:val="24"/>
                <w:lang w:val="kk-KZ"/>
              </w:rPr>
              <w:t xml:space="preserve"> оларға өңірлік деңгейде әлеуметтік әріптестікті ұйымдастыру бойынша құзырет</w:t>
            </w:r>
            <w:r w:rsidR="00CF4EE5" w:rsidRPr="00C01296">
              <w:rPr>
                <w:rFonts w:ascii="Times New Roman" w:hAnsi="Times New Roman"/>
                <w:color w:val="000000"/>
                <w:sz w:val="24"/>
                <w:szCs w:val="24"/>
                <w:lang w:val="kk-KZ"/>
              </w:rPr>
              <w:t>ті</w:t>
            </w:r>
            <w:r w:rsidRPr="00C01296">
              <w:rPr>
                <w:rFonts w:ascii="Times New Roman" w:hAnsi="Times New Roman"/>
                <w:color w:val="000000"/>
                <w:sz w:val="24"/>
                <w:szCs w:val="24"/>
                <w:lang w:val="kk-KZ"/>
              </w:rPr>
              <w:t xml:space="preserve"> беру ұсынылады.</w:t>
            </w:r>
          </w:p>
        </w:tc>
      </w:tr>
      <w:tr w:rsidR="00DD4C7A" w:rsidRPr="00901021" w14:paraId="333B1939" w14:textId="77777777" w:rsidTr="00724D92">
        <w:tc>
          <w:tcPr>
            <w:tcW w:w="680" w:type="dxa"/>
            <w:tcBorders>
              <w:top w:val="single" w:sz="4" w:space="0" w:color="000000"/>
              <w:left w:val="single" w:sz="4" w:space="0" w:color="000000"/>
              <w:bottom w:val="single" w:sz="4" w:space="0" w:color="000000"/>
            </w:tcBorders>
            <w:shd w:val="clear" w:color="auto" w:fill="auto"/>
          </w:tcPr>
          <w:p w14:paraId="09B70CF6" w14:textId="77777777" w:rsidR="00DD4C7A" w:rsidRPr="00C01296" w:rsidRDefault="00DD4C7A" w:rsidP="009E1501">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71B871A7" w14:textId="04597A0A" w:rsidR="00DD4C7A" w:rsidRPr="00C01296" w:rsidRDefault="00DD4C7A" w:rsidP="00E659F7">
            <w:pPr>
              <w:spacing w:after="0" w:line="240" w:lineRule="auto"/>
              <w:jc w:val="center"/>
              <w:rPr>
                <w:rFonts w:ascii="Times New Roman" w:hAnsi="Times New Roman"/>
                <w:sz w:val="24"/>
                <w:szCs w:val="24"/>
                <w:lang w:val="kk-KZ"/>
              </w:rPr>
            </w:pPr>
            <w:r w:rsidRPr="00C01296">
              <w:rPr>
                <w:rFonts w:ascii="Times New Roman" w:hAnsi="Times New Roman"/>
                <w:sz w:val="24"/>
                <w:szCs w:val="24"/>
              </w:rPr>
              <w:t>18-бап</w:t>
            </w:r>
            <w:r w:rsidRPr="00C01296">
              <w:rPr>
                <w:rFonts w:ascii="Times New Roman" w:hAnsi="Times New Roman"/>
                <w:sz w:val="24"/>
                <w:szCs w:val="24"/>
                <w:lang w:val="kk-KZ"/>
              </w:rPr>
              <w:t>тың</w:t>
            </w:r>
          </w:p>
          <w:p w14:paraId="4E78ED11" w14:textId="1E0672BC" w:rsidR="00DD4C7A" w:rsidRPr="00C01296" w:rsidRDefault="00A578F9" w:rsidP="009F6594">
            <w:pPr>
              <w:widowControl w:val="0"/>
              <w:spacing w:after="0" w:line="240" w:lineRule="auto"/>
              <w:ind w:firstLine="204"/>
              <w:jc w:val="center"/>
              <w:rPr>
                <w:rFonts w:ascii="Times New Roman" w:hAnsi="Times New Roman"/>
                <w:bCs/>
                <w:sz w:val="24"/>
                <w:szCs w:val="24"/>
                <w:lang w:val="kk-KZ"/>
              </w:rPr>
            </w:pPr>
            <w:r>
              <w:rPr>
                <w:rFonts w:ascii="Times New Roman" w:hAnsi="Times New Roman"/>
                <w:sz w:val="24"/>
                <w:szCs w:val="24"/>
              </w:rPr>
              <w:t>8-2</w:t>
            </w:r>
            <w:r w:rsidR="00DD4C7A" w:rsidRPr="00C01296">
              <w:rPr>
                <w:rFonts w:ascii="Times New Roman" w:hAnsi="Times New Roman"/>
                <w:sz w:val="24"/>
                <w:szCs w:val="24"/>
              </w:rPr>
              <w:t>) тармақша</w:t>
            </w:r>
            <w:r w:rsidR="00DD4C7A" w:rsidRPr="00C01296">
              <w:rPr>
                <w:rFonts w:ascii="Times New Roman" w:hAnsi="Times New Roman"/>
                <w:sz w:val="24"/>
                <w:szCs w:val="24"/>
                <w:lang w:val="kk-KZ"/>
              </w:rPr>
              <w:t>сы</w:t>
            </w:r>
            <w:r w:rsidR="009F6594" w:rsidRPr="00C01296">
              <w:rPr>
                <w:rFonts w:ascii="Times New Roman" w:hAnsi="Times New Roman"/>
                <w:sz w:val="24"/>
                <w:szCs w:val="24"/>
                <w:lang w:val="kk-KZ"/>
              </w:rPr>
              <w:t xml:space="preserve"> (</w:t>
            </w:r>
            <w:r w:rsidR="009F6594" w:rsidRPr="00C01296">
              <w:rPr>
                <w:rFonts w:ascii="Times New Roman" w:hAnsi="Times New Roman"/>
                <w:sz w:val="24"/>
                <w:szCs w:val="24"/>
              </w:rPr>
              <w:t>ж</w:t>
            </w:r>
            <w:r w:rsidR="009F6594" w:rsidRPr="00C01296">
              <w:rPr>
                <w:rFonts w:ascii="Times New Roman" w:hAnsi="Times New Roman"/>
                <w:sz w:val="24"/>
                <w:szCs w:val="24"/>
                <w:lang w:val="kk-KZ"/>
              </w:rPr>
              <w:t>аңа)</w:t>
            </w:r>
          </w:p>
        </w:tc>
        <w:tc>
          <w:tcPr>
            <w:tcW w:w="3998" w:type="dxa"/>
            <w:gridSpan w:val="2"/>
            <w:tcBorders>
              <w:top w:val="single" w:sz="4" w:space="0" w:color="000000"/>
              <w:left w:val="single" w:sz="4" w:space="0" w:color="000000"/>
              <w:bottom w:val="single" w:sz="4" w:space="0" w:color="000000"/>
            </w:tcBorders>
            <w:shd w:val="clear" w:color="auto" w:fill="auto"/>
          </w:tcPr>
          <w:p w14:paraId="61879F1A" w14:textId="77777777" w:rsidR="00DD4C7A" w:rsidRPr="00C01296" w:rsidRDefault="00DD4C7A" w:rsidP="00E659F7">
            <w:pPr>
              <w:spacing w:after="0" w:line="240" w:lineRule="auto"/>
              <w:ind w:firstLine="288"/>
              <w:jc w:val="both"/>
              <w:rPr>
                <w:rFonts w:ascii="Times New Roman" w:hAnsi="Times New Roman"/>
                <w:color w:val="000000"/>
                <w:sz w:val="24"/>
                <w:szCs w:val="24"/>
                <w:lang w:val="kk-KZ"/>
              </w:rPr>
            </w:pPr>
            <w:r w:rsidRPr="00C01296">
              <w:rPr>
                <w:rFonts w:ascii="Times New Roman" w:hAnsi="Times New Roman"/>
                <w:color w:val="000000"/>
                <w:sz w:val="24"/>
                <w:szCs w:val="24"/>
                <w:lang w:val="kk-KZ"/>
              </w:rPr>
              <w:t>18-бап. Жергілікті атқарушы органдардың еңбек қатынастарын реттеу саласындағы құзыреті</w:t>
            </w:r>
          </w:p>
          <w:p w14:paraId="2AEF8DE6" w14:textId="77777777" w:rsidR="00DD4C7A" w:rsidRPr="00C01296" w:rsidRDefault="00DD4C7A" w:rsidP="00E659F7">
            <w:pPr>
              <w:spacing w:after="0" w:line="240" w:lineRule="auto"/>
              <w:ind w:firstLine="288"/>
              <w:jc w:val="both"/>
              <w:rPr>
                <w:rFonts w:ascii="Times New Roman" w:hAnsi="Times New Roman"/>
                <w:color w:val="000000"/>
                <w:sz w:val="24"/>
                <w:szCs w:val="24"/>
                <w:lang w:val="kk-KZ"/>
              </w:rPr>
            </w:pPr>
            <w:r w:rsidRPr="00C01296">
              <w:rPr>
                <w:rFonts w:ascii="Times New Roman" w:hAnsi="Times New Roman"/>
                <w:color w:val="000000"/>
                <w:sz w:val="24"/>
                <w:szCs w:val="24"/>
                <w:lang w:val="kk-KZ"/>
              </w:rPr>
              <w:t>Жергілікті атқарушы органдар:</w:t>
            </w:r>
          </w:p>
          <w:p w14:paraId="43238825" w14:textId="77777777" w:rsidR="00DD4C7A" w:rsidRPr="00C01296" w:rsidRDefault="00DD4C7A" w:rsidP="00E659F7">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w:t>
            </w:r>
          </w:p>
          <w:p w14:paraId="102B8BC1" w14:textId="71F33B0C" w:rsidR="00DD4C7A" w:rsidRPr="00C01296" w:rsidRDefault="00A578F9" w:rsidP="00E659F7">
            <w:pPr>
              <w:widowControl w:val="0"/>
              <w:spacing w:after="0" w:line="240" w:lineRule="auto"/>
              <w:ind w:firstLine="288"/>
              <w:jc w:val="both"/>
              <w:rPr>
                <w:rFonts w:ascii="Times New Roman" w:hAnsi="Times New Roman"/>
                <w:bCs/>
                <w:sz w:val="24"/>
                <w:szCs w:val="24"/>
                <w:lang w:val="kk-KZ"/>
              </w:rPr>
            </w:pPr>
            <w:r>
              <w:rPr>
                <w:rStyle w:val="ezkurwreuab5ozgtqnkl"/>
                <w:rFonts w:ascii="Times New Roman" w:hAnsi="Times New Roman"/>
                <w:b/>
                <w:sz w:val="24"/>
                <w:szCs w:val="24"/>
                <w:lang w:val="kk-KZ"/>
              </w:rPr>
              <w:t>8-2</w:t>
            </w:r>
            <w:r w:rsidR="00DD4C7A" w:rsidRPr="00C01296">
              <w:rPr>
                <w:rStyle w:val="ezkurwreuab5ozgtqnkl"/>
                <w:rFonts w:ascii="Times New Roman" w:hAnsi="Times New Roman"/>
                <w:b/>
                <w:sz w:val="24"/>
                <w:szCs w:val="24"/>
                <w:lang w:val="kk-KZ"/>
              </w:rPr>
              <w:t>)</w:t>
            </w:r>
            <w:r w:rsidR="00DD4C7A" w:rsidRPr="00C01296">
              <w:rPr>
                <w:rFonts w:ascii="Times New Roman" w:hAnsi="Times New Roman"/>
                <w:b/>
                <w:sz w:val="24"/>
                <w:szCs w:val="24"/>
                <w:lang w:val="kk-KZ"/>
              </w:rPr>
              <w:t xml:space="preserve"> </w:t>
            </w:r>
            <w:r w:rsidR="00DD4C7A" w:rsidRPr="00C01296">
              <w:rPr>
                <w:rStyle w:val="ezkurwreuab5ozgtqnkl"/>
                <w:rFonts w:ascii="Times New Roman" w:hAnsi="Times New Roman"/>
                <w:b/>
                <w:sz w:val="24"/>
                <w:szCs w:val="24"/>
                <w:lang w:val="kk-KZ"/>
              </w:rPr>
              <w:t>жоқ</w:t>
            </w:r>
            <w:r w:rsidR="00DD4C7A" w:rsidRPr="00C01296">
              <w:rPr>
                <w:rFonts w:ascii="Times New Roman" w:hAnsi="Times New Roman"/>
                <w:b/>
                <w:sz w:val="24"/>
                <w:szCs w:val="24"/>
                <w:lang w:val="kk-KZ"/>
              </w:rPr>
              <w:t>;</w:t>
            </w:r>
          </w:p>
        </w:tc>
        <w:tc>
          <w:tcPr>
            <w:tcW w:w="4962" w:type="dxa"/>
            <w:gridSpan w:val="2"/>
            <w:tcBorders>
              <w:top w:val="single" w:sz="4" w:space="0" w:color="000000"/>
              <w:left w:val="single" w:sz="4" w:space="0" w:color="000000"/>
              <w:bottom w:val="single" w:sz="4" w:space="0" w:color="000000"/>
            </w:tcBorders>
            <w:shd w:val="clear" w:color="auto" w:fill="auto"/>
          </w:tcPr>
          <w:p w14:paraId="18035E75" w14:textId="77777777" w:rsidR="00DD4C7A" w:rsidRPr="00C01296" w:rsidRDefault="00DD4C7A" w:rsidP="00E659F7">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18-бап. Жергілікті атқарушы органдардың еңбек қатынастарын реттеу саласындағы құзыреті</w:t>
            </w:r>
          </w:p>
          <w:p w14:paraId="544B717D" w14:textId="77777777" w:rsidR="00DD4C7A" w:rsidRPr="00C01296" w:rsidRDefault="00DD4C7A" w:rsidP="00E659F7">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Жергілікті атқарушы органдар:</w:t>
            </w:r>
          </w:p>
          <w:p w14:paraId="6D4DB115" w14:textId="77777777" w:rsidR="00DD4C7A" w:rsidRPr="00C01296" w:rsidRDefault="00DD4C7A" w:rsidP="00E659F7">
            <w:pPr>
              <w:spacing w:after="0" w:line="240" w:lineRule="auto"/>
              <w:ind w:firstLine="289"/>
              <w:jc w:val="both"/>
              <w:rPr>
                <w:rStyle w:val="ezkurwreuab5ozgtqnkl"/>
                <w:rFonts w:ascii="Times New Roman" w:hAnsi="Times New Roman"/>
                <w:sz w:val="24"/>
                <w:szCs w:val="24"/>
                <w:lang w:val="kk-KZ"/>
              </w:rPr>
            </w:pPr>
            <w:r w:rsidRPr="00C01296">
              <w:rPr>
                <w:rStyle w:val="ezkurwreuab5ozgtqnkl"/>
                <w:rFonts w:ascii="Times New Roman" w:hAnsi="Times New Roman"/>
                <w:sz w:val="24"/>
                <w:szCs w:val="24"/>
                <w:lang w:val="kk-KZ"/>
              </w:rPr>
              <w:t>...</w:t>
            </w:r>
          </w:p>
          <w:p w14:paraId="719D3823" w14:textId="7927977E" w:rsidR="00DD4C7A" w:rsidRPr="00C01296" w:rsidRDefault="00A578F9" w:rsidP="00E9632C">
            <w:pPr>
              <w:widowControl w:val="0"/>
              <w:spacing w:after="0" w:line="240" w:lineRule="auto"/>
              <w:ind w:firstLine="289"/>
              <w:jc w:val="both"/>
              <w:rPr>
                <w:rFonts w:ascii="Times New Roman" w:hAnsi="Times New Roman"/>
                <w:bCs/>
                <w:sz w:val="24"/>
                <w:szCs w:val="24"/>
                <w:lang w:val="kk-KZ"/>
              </w:rPr>
            </w:pPr>
            <w:r>
              <w:rPr>
                <w:rFonts w:ascii="Times New Roman" w:hAnsi="Times New Roman"/>
                <w:b/>
                <w:sz w:val="24"/>
                <w:szCs w:val="24"/>
                <w:lang w:val="kk-KZ"/>
              </w:rPr>
              <w:t>8-2</w:t>
            </w:r>
            <w:r w:rsidR="00DD4C7A" w:rsidRPr="00C01296">
              <w:rPr>
                <w:rFonts w:ascii="Times New Roman" w:hAnsi="Times New Roman"/>
                <w:b/>
                <w:sz w:val="24"/>
                <w:szCs w:val="24"/>
                <w:lang w:val="kk-KZ"/>
              </w:rPr>
              <w:t xml:space="preserve">) </w:t>
            </w:r>
            <w:r w:rsidR="00E9632C" w:rsidRPr="00C01296">
              <w:rPr>
                <w:rFonts w:ascii="Times New Roman" w:hAnsi="Times New Roman"/>
                <w:b/>
                <w:sz w:val="24"/>
                <w:szCs w:val="24"/>
                <w:lang w:val="kk-KZ"/>
              </w:rPr>
              <w:t xml:space="preserve">әлеуметтік-еңбек қатынастары саласында </w:t>
            </w:r>
            <w:r w:rsidR="00DD4C7A" w:rsidRPr="00C01296">
              <w:rPr>
                <w:rFonts w:ascii="Times New Roman" w:hAnsi="Times New Roman"/>
                <w:b/>
                <w:sz w:val="24"/>
                <w:szCs w:val="24"/>
                <w:lang w:val="kk-KZ"/>
              </w:rPr>
              <w:t xml:space="preserve">мемлекеттік еңбек инспекциясымен, жұмыскерлер мен жұмыс берушілердің өкілдерімен өзара іс-қимыл жасайды;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0C8177A" w14:textId="4AB84842" w:rsidR="00DD4C7A" w:rsidRPr="00C01296" w:rsidRDefault="00DD4C7A" w:rsidP="00E659F7">
            <w:pPr>
              <w:pBdr>
                <w:top w:val="nil"/>
                <w:left w:val="nil"/>
                <w:bottom w:val="nil"/>
                <w:right w:val="nil"/>
                <w:between w:val="nil"/>
              </w:pBdr>
              <w:shd w:val="clear" w:color="auto" w:fill="FFFFFF"/>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 xml:space="preserve">Мемлекеттік еңбек инспекциясын ЖАО-ның қарауынан бөлуге байланысты өңірлердегі мемлекеттік инспекторлар жұмысының тиімділігін төмендету тәуекелін болдырмау </w:t>
            </w:r>
            <w:r w:rsidR="004B4F3C" w:rsidRPr="00C01296">
              <w:rPr>
                <w:rFonts w:ascii="Times New Roman" w:hAnsi="Times New Roman"/>
                <w:sz w:val="24"/>
                <w:szCs w:val="24"/>
                <w:lang w:val="kk-KZ"/>
              </w:rPr>
              <w:t>мақсатымен</w:t>
            </w:r>
            <w:r w:rsidRPr="00C01296">
              <w:rPr>
                <w:rFonts w:ascii="Times New Roman" w:hAnsi="Times New Roman"/>
                <w:sz w:val="24"/>
                <w:szCs w:val="24"/>
                <w:lang w:val="kk-KZ"/>
              </w:rPr>
              <w:t xml:space="preserve"> олардың еңбек қатынастарын реттеу саласындағы өзара іс-қимылын қамтамасыз ету қажет.</w:t>
            </w:r>
          </w:p>
          <w:p w14:paraId="67396EFF" w14:textId="103F73DC" w:rsidR="00DD4C7A" w:rsidRPr="00C01296" w:rsidRDefault="00DD4C7A" w:rsidP="00E659F7">
            <w:pPr>
              <w:pBdr>
                <w:top w:val="nil"/>
                <w:left w:val="nil"/>
                <w:bottom w:val="nil"/>
                <w:right w:val="nil"/>
                <w:between w:val="nil"/>
              </w:pBdr>
              <w:shd w:val="clear" w:color="auto" w:fill="FFFFFF"/>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 xml:space="preserve">Бұдан басқа, мемлекеттік инспекцияның берілуіне байланысты ЖАО-ның кәсіподақтармен және жұмыс берушілермен </w:t>
            </w:r>
            <w:r w:rsidRPr="00C01296">
              <w:rPr>
                <w:rFonts w:ascii="Times New Roman" w:hAnsi="Times New Roman"/>
                <w:i/>
                <w:sz w:val="24"/>
                <w:szCs w:val="24"/>
                <w:lang w:val="kk-KZ"/>
              </w:rPr>
              <w:t>(қауымдастық</w:t>
            </w:r>
            <w:r w:rsidR="00E9632C" w:rsidRPr="00C01296">
              <w:rPr>
                <w:rFonts w:ascii="Times New Roman" w:hAnsi="Times New Roman"/>
                <w:i/>
                <w:sz w:val="24"/>
                <w:szCs w:val="24"/>
                <w:lang w:val="kk-KZ"/>
              </w:rPr>
              <w:t>-</w:t>
            </w:r>
            <w:r w:rsidRPr="00C01296">
              <w:rPr>
                <w:rFonts w:ascii="Times New Roman" w:hAnsi="Times New Roman"/>
                <w:i/>
                <w:sz w:val="24"/>
                <w:szCs w:val="24"/>
                <w:lang w:val="kk-KZ"/>
              </w:rPr>
              <w:t>тармен)</w:t>
            </w:r>
            <w:r w:rsidRPr="00C01296">
              <w:rPr>
                <w:rFonts w:ascii="Times New Roman" w:hAnsi="Times New Roman"/>
                <w:sz w:val="24"/>
                <w:szCs w:val="24"/>
                <w:lang w:val="kk-KZ"/>
              </w:rPr>
              <w:t xml:space="preserve"> өзара іс-қимылының үзілмеуін, сондай-ақ еңбек дауларының алдын алу және шешу, </w:t>
            </w:r>
            <w:r w:rsidR="00E9632C" w:rsidRPr="00C01296">
              <w:rPr>
                <w:rFonts w:ascii="Times New Roman" w:hAnsi="Times New Roman"/>
                <w:sz w:val="24"/>
                <w:szCs w:val="24"/>
                <w:lang w:val="kk-KZ"/>
              </w:rPr>
              <w:t>жұмыскерлер</w:t>
            </w:r>
            <w:r w:rsidRPr="00C01296">
              <w:rPr>
                <w:rFonts w:ascii="Times New Roman" w:hAnsi="Times New Roman"/>
                <w:sz w:val="24"/>
                <w:szCs w:val="24"/>
                <w:lang w:val="kk-KZ"/>
              </w:rPr>
              <w:t xml:space="preserve">ді қысқарту, жалақыны төлемеу және т.б. жөніндегі жұмыстардың барлық тараптармен тығыз байланыста жүзеге асырылуын қамтамасыз ету </w:t>
            </w:r>
            <w:r w:rsidRPr="00C01296">
              <w:rPr>
                <w:rFonts w:ascii="Times New Roman" w:hAnsi="Times New Roman"/>
                <w:sz w:val="24"/>
                <w:szCs w:val="24"/>
                <w:lang w:val="kk-KZ"/>
              </w:rPr>
              <w:lastRenderedPageBreak/>
              <w:t>қажет.</w:t>
            </w:r>
          </w:p>
          <w:p w14:paraId="21641803" w14:textId="32C01CBA" w:rsidR="00DD4C7A" w:rsidRPr="00C01296" w:rsidRDefault="00DD4C7A" w:rsidP="00E659F7">
            <w:pPr>
              <w:pBdr>
                <w:top w:val="nil"/>
                <w:left w:val="nil"/>
                <w:bottom w:val="nil"/>
                <w:right w:val="nil"/>
                <w:between w:val="nil"/>
              </w:pBdr>
              <w:shd w:val="clear" w:color="auto" w:fill="FFFFFF"/>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ҚР Е</w:t>
            </w:r>
            <w:r w:rsidR="00973916" w:rsidRPr="00C01296">
              <w:rPr>
                <w:rFonts w:ascii="Times New Roman" w:hAnsi="Times New Roman"/>
                <w:sz w:val="24"/>
                <w:szCs w:val="24"/>
                <w:lang w:val="kk-KZ"/>
              </w:rPr>
              <w:t>ңбек кодексі</w:t>
            </w:r>
            <w:r w:rsidRPr="00C01296">
              <w:rPr>
                <w:rFonts w:ascii="Times New Roman" w:hAnsi="Times New Roman"/>
                <w:sz w:val="24"/>
                <w:szCs w:val="24"/>
                <w:lang w:val="kk-KZ"/>
              </w:rPr>
              <w:t xml:space="preserve">нің 147 және 148-баптарына сәйкес өңірлік </w:t>
            </w:r>
            <w:r w:rsidRPr="00C01296">
              <w:rPr>
                <w:rFonts w:ascii="Times New Roman" w:hAnsi="Times New Roman"/>
                <w:i/>
                <w:sz w:val="24"/>
                <w:szCs w:val="24"/>
                <w:lang w:val="kk-KZ"/>
              </w:rPr>
              <w:t>(облыстық, қалалық, аудандық)</w:t>
            </w:r>
            <w:r w:rsidRPr="00C01296">
              <w:rPr>
                <w:rFonts w:ascii="Times New Roman" w:hAnsi="Times New Roman"/>
                <w:sz w:val="24"/>
                <w:szCs w:val="24"/>
                <w:lang w:val="kk-KZ"/>
              </w:rPr>
              <w:t xml:space="preserve"> деңгейдегі әлеуметтік әріптестік әлеуметтік әріптестік және әлеуметтік және еңбек қатынастарын реттеу жөніндегі облыстық, қалалық, аудандық комиссиялар болып табылатын әлеуметтік әріптестік органдары арқылы тараптардың өзара іс-қимылы нысанында қамтамасыз етілетінін атап өткен жөн.</w:t>
            </w:r>
          </w:p>
          <w:p w14:paraId="377F8C6E" w14:textId="37F67ABA" w:rsidR="00DD4C7A" w:rsidRPr="00C01296" w:rsidRDefault="00DD4C7A" w:rsidP="00973916">
            <w:pPr>
              <w:widowControl w:val="0"/>
              <w:spacing w:after="0" w:line="240" w:lineRule="auto"/>
              <w:ind w:firstLine="288"/>
              <w:jc w:val="both"/>
              <w:rPr>
                <w:rFonts w:ascii="Times New Roman" w:hAnsi="Times New Roman"/>
                <w:bCs/>
                <w:sz w:val="24"/>
                <w:szCs w:val="24"/>
                <w:lang w:val="kk-KZ"/>
              </w:rPr>
            </w:pPr>
            <w:r w:rsidRPr="00C01296">
              <w:rPr>
                <w:rFonts w:ascii="Times New Roman" w:hAnsi="Times New Roman"/>
                <w:sz w:val="24"/>
                <w:szCs w:val="24"/>
                <w:lang w:val="kk-KZ"/>
              </w:rPr>
              <w:t>Осыған байланысты ЖАО-ны</w:t>
            </w:r>
            <w:r w:rsidR="00973916" w:rsidRPr="00C01296">
              <w:rPr>
                <w:rFonts w:ascii="Times New Roman" w:hAnsi="Times New Roman"/>
                <w:sz w:val="24"/>
                <w:szCs w:val="24"/>
                <w:lang w:val="kk-KZ"/>
              </w:rPr>
              <w:t>на</w:t>
            </w:r>
            <w:r w:rsidRPr="00C01296">
              <w:rPr>
                <w:rFonts w:ascii="Times New Roman" w:hAnsi="Times New Roman"/>
                <w:sz w:val="24"/>
                <w:szCs w:val="24"/>
                <w:lang w:val="kk-KZ"/>
              </w:rPr>
              <w:t xml:space="preserve"> </w:t>
            </w:r>
            <w:r w:rsidR="00973916" w:rsidRPr="00C01296">
              <w:rPr>
                <w:rFonts w:ascii="Times New Roman" w:hAnsi="Times New Roman"/>
                <w:sz w:val="24"/>
                <w:szCs w:val="24"/>
                <w:lang w:val="kk-KZ"/>
              </w:rPr>
              <w:t xml:space="preserve">әлеуметтік-еңбек қатынастары саласында </w:t>
            </w:r>
            <w:r w:rsidRPr="00C01296">
              <w:rPr>
                <w:rFonts w:ascii="Times New Roman" w:hAnsi="Times New Roman"/>
                <w:sz w:val="24"/>
                <w:szCs w:val="24"/>
                <w:lang w:val="kk-KZ"/>
              </w:rPr>
              <w:t>мемлекеттік еңбек инспекциясымен, жұмыскерлер мен жұмыс берушілердің өкілдерімен өзара іс-қимыл жасау құзыретін беру ұсынылады.</w:t>
            </w:r>
          </w:p>
        </w:tc>
      </w:tr>
      <w:tr w:rsidR="00DD4C7A" w:rsidRPr="00901021" w14:paraId="514892CE" w14:textId="77777777" w:rsidTr="00724D92">
        <w:tc>
          <w:tcPr>
            <w:tcW w:w="680" w:type="dxa"/>
            <w:tcBorders>
              <w:top w:val="single" w:sz="4" w:space="0" w:color="000000"/>
              <w:left w:val="single" w:sz="4" w:space="0" w:color="000000"/>
              <w:bottom w:val="single" w:sz="4" w:space="0" w:color="000000"/>
            </w:tcBorders>
            <w:shd w:val="clear" w:color="auto" w:fill="auto"/>
          </w:tcPr>
          <w:p w14:paraId="7D43818F" w14:textId="77777777" w:rsidR="00DD4C7A" w:rsidRPr="00C01296" w:rsidRDefault="00DD4C7A" w:rsidP="009E1501">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69887F13" w14:textId="65F5F061" w:rsidR="00DD4C7A" w:rsidRPr="00C01296" w:rsidRDefault="00DD4C7A" w:rsidP="00E659F7">
            <w:pPr>
              <w:spacing w:after="0" w:line="240" w:lineRule="auto"/>
              <w:jc w:val="center"/>
              <w:rPr>
                <w:rFonts w:ascii="Times New Roman" w:hAnsi="Times New Roman"/>
                <w:sz w:val="24"/>
                <w:szCs w:val="24"/>
                <w:lang w:val="kk-KZ"/>
              </w:rPr>
            </w:pPr>
            <w:r w:rsidRPr="00C01296">
              <w:rPr>
                <w:rFonts w:ascii="Times New Roman" w:hAnsi="Times New Roman"/>
                <w:sz w:val="24"/>
                <w:szCs w:val="24"/>
              </w:rPr>
              <w:t>18-бап</w:t>
            </w:r>
            <w:r w:rsidRPr="00C01296">
              <w:rPr>
                <w:rFonts w:ascii="Times New Roman" w:hAnsi="Times New Roman"/>
                <w:sz w:val="24"/>
                <w:szCs w:val="24"/>
                <w:lang w:val="kk-KZ"/>
              </w:rPr>
              <w:t>тың</w:t>
            </w:r>
          </w:p>
          <w:p w14:paraId="675CC373" w14:textId="77777777" w:rsidR="00973916" w:rsidRPr="00C01296" w:rsidRDefault="00973916" w:rsidP="00973916">
            <w:pPr>
              <w:widowControl w:val="0"/>
              <w:spacing w:after="0" w:line="240" w:lineRule="auto"/>
              <w:ind w:firstLine="204"/>
              <w:jc w:val="both"/>
              <w:rPr>
                <w:rFonts w:ascii="Times New Roman" w:hAnsi="Times New Roman"/>
                <w:sz w:val="24"/>
                <w:szCs w:val="24"/>
                <w:lang w:val="kk-KZ"/>
              </w:rPr>
            </w:pPr>
            <w:r w:rsidRPr="00C01296">
              <w:rPr>
                <w:rFonts w:ascii="Times New Roman" w:hAnsi="Times New Roman"/>
                <w:sz w:val="24"/>
                <w:szCs w:val="24"/>
                <w:lang w:val="kk-KZ"/>
              </w:rPr>
              <w:t>(</w:t>
            </w:r>
            <w:r w:rsidRPr="00C01296">
              <w:rPr>
                <w:rFonts w:ascii="Times New Roman" w:hAnsi="Times New Roman"/>
                <w:sz w:val="24"/>
                <w:szCs w:val="24"/>
              </w:rPr>
              <w:t>жаңа</w:t>
            </w:r>
            <w:r w:rsidRPr="00C01296">
              <w:rPr>
                <w:rFonts w:ascii="Times New Roman" w:hAnsi="Times New Roman"/>
                <w:sz w:val="24"/>
                <w:szCs w:val="24"/>
                <w:lang w:val="kk-KZ"/>
              </w:rPr>
              <w:t>)</w:t>
            </w:r>
          </w:p>
          <w:p w14:paraId="21CE53B2" w14:textId="5A535710" w:rsidR="00DD4C7A" w:rsidRPr="00C01296" w:rsidRDefault="00C357EA" w:rsidP="00973916">
            <w:pPr>
              <w:widowControl w:val="0"/>
              <w:spacing w:after="0" w:line="240" w:lineRule="auto"/>
              <w:ind w:firstLine="204"/>
              <w:jc w:val="both"/>
              <w:rPr>
                <w:rFonts w:ascii="Times New Roman" w:hAnsi="Times New Roman"/>
                <w:bCs/>
                <w:sz w:val="24"/>
                <w:szCs w:val="24"/>
                <w:lang w:val="kk-KZ"/>
              </w:rPr>
            </w:pPr>
            <w:r w:rsidRPr="00C01296">
              <w:rPr>
                <w:rFonts w:ascii="Times New Roman" w:hAnsi="Times New Roman"/>
                <w:sz w:val="24"/>
                <w:szCs w:val="24"/>
              </w:rPr>
              <w:t>8-</w:t>
            </w:r>
            <w:r w:rsidR="00A578F9">
              <w:rPr>
                <w:rFonts w:ascii="Times New Roman" w:hAnsi="Times New Roman"/>
                <w:sz w:val="24"/>
                <w:szCs w:val="24"/>
                <w:lang w:val="kk-KZ"/>
              </w:rPr>
              <w:t>3</w:t>
            </w:r>
            <w:r w:rsidR="00DD4C7A" w:rsidRPr="00C01296">
              <w:rPr>
                <w:rFonts w:ascii="Times New Roman" w:hAnsi="Times New Roman"/>
                <w:sz w:val="24"/>
                <w:szCs w:val="24"/>
              </w:rPr>
              <w:t>) тармақша</w:t>
            </w:r>
            <w:r w:rsidR="00DD4C7A" w:rsidRPr="00C01296">
              <w:rPr>
                <w:rFonts w:ascii="Times New Roman" w:hAnsi="Times New Roman"/>
                <w:sz w:val="24"/>
                <w:szCs w:val="24"/>
                <w:lang w:val="kk-KZ"/>
              </w:rPr>
              <w:t>сы</w:t>
            </w:r>
            <w:r w:rsidR="00DD4C7A" w:rsidRPr="00C01296">
              <w:rPr>
                <w:rFonts w:ascii="Times New Roman" w:hAnsi="Times New Roman"/>
                <w:sz w:val="24"/>
                <w:szCs w:val="24"/>
              </w:rPr>
              <w:t xml:space="preserve"> </w:t>
            </w:r>
          </w:p>
        </w:tc>
        <w:tc>
          <w:tcPr>
            <w:tcW w:w="3998" w:type="dxa"/>
            <w:gridSpan w:val="2"/>
            <w:tcBorders>
              <w:top w:val="single" w:sz="4" w:space="0" w:color="000000"/>
              <w:left w:val="single" w:sz="4" w:space="0" w:color="000000"/>
              <w:bottom w:val="single" w:sz="4" w:space="0" w:color="000000"/>
            </w:tcBorders>
            <w:shd w:val="clear" w:color="auto" w:fill="auto"/>
          </w:tcPr>
          <w:p w14:paraId="2CDD8AA5" w14:textId="77777777" w:rsidR="00DD4C7A" w:rsidRPr="00C01296" w:rsidRDefault="00DD4C7A" w:rsidP="00E659F7">
            <w:pPr>
              <w:spacing w:after="0" w:line="240" w:lineRule="auto"/>
              <w:ind w:firstLine="288"/>
              <w:jc w:val="both"/>
              <w:rPr>
                <w:rFonts w:ascii="Times New Roman" w:hAnsi="Times New Roman"/>
                <w:color w:val="000000"/>
                <w:sz w:val="24"/>
                <w:szCs w:val="24"/>
                <w:lang w:val="kk-KZ"/>
              </w:rPr>
            </w:pPr>
            <w:r w:rsidRPr="00C01296">
              <w:rPr>
                <w:rFonts w:ascii="Times New Roman" w:hAnsi="Times New Roman"/>
                <w:color w:val="000000"/>
                <w:sz w:val="24"/>
                <w:szCs w:val="24"/>
                <w:lang w:val="kk-KZ"/>
              </w:rPr>
              <w:t>18-бап. Жергілікті атқарушы органдардың еңбек қатынастарын реттеу саласындағы құзыреті</w:t>
            </w:r>
          </w:p>
          <w:p w14:paraId="4A1CB40F" w14:textId="77777777" w:rsidR="00DD4C7A" w:rsidRPr="00C01296" w:rsidRDefault="00DD4C7A" w:rsidP="00E659F7">
            <w:pPr>
              <w:spacing w:after="0" w:line="240" w:lineRule="auto"/>
              <w:ind w:firstLine="288"/>
              <w:jc w:val="both"/>
              <w:rPr>
                <w:rFonts w:ascii="Times New Roman" w:hAnsi="Times New Roman"/>
                <w:color w:val="000000"/>
                <w:sz w:val="24"/>
                <w:szCs w:val="24"/>
                <w:lang w:val="kk-KZ"/>
              </w:rPr>
            </w:pPr>
            <w:r w:rsidRPr="00C01296">
              <w:rPr>
                <w:rFonts w:ascii="Times New Roman" w:hAnsi="Times New Roman"/>
                <w:color w:val="000000"/>
                <w:sz w:val="24"/>
                <w:szCs w:val="24"/>
                <w:lang w:val="kk-KZ"/>
              </w:rPr>
              <w:t>Жергілікті атқарушы органдар:</w:t>
            </w:r>
          </w:p>
          <w:p w14:paraId="4A346E4D" w14:textId="77777777" w:rsidR="00DD4C7A" w:rsidRPr="00C01296" w:rsidRDefault="00DD4C7A" w:rsidP="00E659F7">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w:t>
            </w:r>
          </w:p>
          <w:p w14:paraId="036D9A2D" w14:textId="5E73EDA5" w:rsidR="00DD4C7A" w:rsidRPr="00C01296" w:rsidRDefault="00A578F9" w:rsidP="00E659F7">
            <w:pPr>
              <w:widowControl w:val="0"/>
              <w:spacing w:after="0" w:line="240" w:lineRule="auto"/>
              <w:ind w:firstLine="288"/>
              <w:jc w:val="both"/>
              <w:rPr>
                <w:rFonts w:ascii="Times New Roman" w:hAnsi="Times New Roman"/>
                <w:bCs/>
                <w:sz w:val="24"/>
                <w:szCs w:val="24"/>
                <w:lang w:val="kk-KZ"/>
              </w:rPr>
            </w:pPr>
            <w:r>
              <w:rPr>
                <w:rStyle w:val="ezkurwreuab5ozgtqnkl"/>
                <w:rFonts w:ascii="Times New Roman" w:hAnsi="Times New Roman"/>
                <w:b/>
                <w:sz w:val="24"/>
                <w:szCs w:val="24"/>
                <w:lang w:val="kk-KZ"/>
              </w:rPr>
              <w:t>8-3</w:t>
            </w:r>
            <w:r w:rsidR="00DD4C7A" w:rsidRPr="00C01296">
              <w:rPr>
                <w:rStyle w:val="ezkurwreuab5ozgtqnkl"/>
                <w:rFonts w:ascii="Times New Roman" w:hAnsi="Times New Roman"/>
                <w:b/>
                <w:sz w:val="24"/>
                <w:szCs w:val="24"/>
                <w:lang w:val="kk-KZ"/>
              </w:rPr>
              <w:t>)</w:t>
            </w:r>
            <w:r w:rsidR="00DD4C7A" w:rsidRPr="00C01296">
              <w:rPr>
                <w:rFonts w:ascii="Times New Roman" w:hAnsi="Times New Roman"/>
                <w:b/>
                <w:sz w:val="24"/>
                <w:szCs w:val="24"/>
                <w:lang w:val="kk-KZ"/>
              </w:rPr>
              <w:t xml:space="preserve"> </w:t>
            </w:r>
            <w:r w:rsidR="00DD4C7A" w:rsidRPr="00C01296">
              <w:rPr>
                <w:rStyle w:val="ezkurwreuab5ozgtqnkl"/>
                <w:rFonts w:ascii="Times New Roman" w:hAnsi="Times New Roman"/>
                <w:b/>
                <w:sz w:val="24"/>
                <w:szCs w:val="24"/>
                <w:lang w:val="kk-KZ"/>
              </w:rPr>
              <w:t>жоқ</w:t>
            </w:r>
            <w:r w:rsidR="00DD4C7A" w:rsidRPr="00C01296">
              <w:rPr>
                <w:rFonts w:ascii="Times New Roman" w:hAnsi="Times New Roman"/>
                <w:b/>
                <w:sz w:val="24"/>
                <w:szCs w:val="24"/>
                <w:lang w:val="kk-KZ"/>
              </w:rPr>
              <w:t>;</w:t>
            </w:r>
          </w:p>
        </w:tc>
        <w:tc>
          <w:tcPr>
            <w:tcW w:w="4962" w:type="dxa"/>
            <w:gridSpan w:val="2"/>
            <w:tcBorders>
              <w:top w:val="single" w:sz="4" w:space="0" w:color="000000"/>
              <w:left w:val="single" w:sz="4" w:space="0" w:color="000000"/>
              <w:bottom w:val="single" w:sz="4" w:space="0" w:color="000000"/>
            </w:tcBorders>
            <w:shd w:val="clear" w:color="auto" w:fill="auto"/>
          </w:tcPr>
          <w:p w14:paraId="1EBDD3D8" w14:textId="77777777" w:rsidR="00DD4C7A" w:rsidRPr="00C01296" w:rsidRDefault="00DD4C7A" w:rsidP="00E659F7">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18-бап. Жергілікті атқарушы органдардың еңбек қатынастарын реттеу саласындағы құзыреті</w:t>
            </w:r>
          </w:p>
          <w:p w14:paraId="7374D57D" w14:textId="77777777" w:rsidR="00DD4C7A" w:rsidRPr="00C01296" w:rsidRDefault="00DD4C7A" w:rsidP="00E659F7">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Жергілікті атқарушы органдар:</w:t>
            </w:r>
          </w:p>
          <w:p w14:paraId="642F1C50" w14:textId="77777777" w:rsidR="00DD4C7A" w:rsidRPr="00C01296" w:rsidRDefault="00DD4C7A" w:rsidP="00E659F7">
            <w:pPr>
              <w:spacing w:after="0" w:line="240" w:lineRule="auto"/>
              <w:ind w:firstLine="289"/>
              <w:jc w:val="both"/>
              <w:rPr>
                <w:rStyle w:val="ezkurwreuab5ozgtqnkl"/>
                <w:rFonts w:ascii="Times New Roman" w:hAnsi="Times New Roman"/>
                <w:sz w:val="24"/>
                <w:szCs w:val="24"/>
                <w:lang w:val="kk-KZ"/>
              </w:rPr>
            </w:pPr>
            <w:r w:rsidRPr="00C01296">
              <w:rPr>
                <w:rStyle w:val="ezkurwreuab5ozgtqnkl"/>
                <w:rFonts w:ascii="Times New Roman" w:hAnsi="Times New Roman"/>
                <w:sz w:val="24"/>
                <w:szCs w:val="24"/>
                <w:lang w:val="kk-KZ"/>
              </w:rPr>
              <w:t>...</w:t>
            </w:r>
          </w:p>
          <w:p w14:paraId="1BF3CC85" w14:textId="4ED990F4" w:rsidR="00DD4C7A" w:rsidRPr="00C01296" w:rsidRDefault="00A578F9" w:rsidP="00E659F7">
            <w:pPr>
              <w:widowControl w:val="0"/>
              <w:spacing w:after="0" w:line="240" w:lineRule="auto"/>
              <w:ind w:firstLine="289"/>
              <w:jc w:val="both"/>
              <w:rPr>
                <w:rFonts w:ascii="Times New Roman" w:hAnsi="Times New Roman"/>
                <w:b/>
                <w:sz w:val="24"/>
                <w:szCs w:val="24"/>
                <w:lang w:val="kk-KZ"/>
              </w:rPr>
            </w:pPr>
            <w:r>
              <w:rPr>
                <w:rFonts w:ascii="Times New Roman" w:hAnsi="Times New Roman"/>
                <w:b/>
                <w:sz w:val="24"/>
                <w:szCs w:val="24"/>
                <w:lang w:val="kk-KZ"/>
              </w:rPr>
              <w:t>8-3</w:t>
            </w:r>
            <w:r w:rsidR="00DD4C7A" w:rsidRPr="00C01296">
              <w:rPr>
                <w:rFonts w:ascii="Times New Roman" w:hAnsi="Times New Roman"/>
                <w:b/>
                <w:sz w:val="24"/>
                <w:szCs w:val="24"/>
                <w:lang w:val="kk-KZ"/>
              </w:rPr>
              <w:t xml:space="preserve">) әлеуметтік әріптестік және әлеуметтік </w:t>
            </w:r>
            <w:r w:rsidR="00973916" w:rsidRPr="00C01296">
              <w:rPr>
                <w:rFonts w:ascii="Times New Roman" w:hAnsi="Times New Roman"/>
                <w:b/>
                <w:sz w:val="24"/>
                <w:szCs w:val="24"/>
                <w:lang w:val="kk-KZ"/>
              </w:rPr>
              <w:t>пен</w:t>
            </w:r>
            <w:r w:rsidR="00DD4C7A" w:rsidRPr="00C01296">
              <w:rPr>
                <w:rFonts w:ascii="Times New Roman" w:hAnsi="Times New Roman"/>
                <w:b/>
                <w:sz w:val="24"/>
                <w:szCs w:val="24"/>
                <w:lang w:val="kk-KZ"/>
              </w:rPr>
              <w:t xml:space="preserve"> еңбек қатынастарын реттеу жөніндегі үшжақты </w:t>
            </w:r>
            <w:r w:rsidR="00973916" w:rsidRPr="00C01296">
              <w:rPr>
                <w:rFonts w:ascii="Times New Roman" w:hAnsi="Times New Roman"/>
                <w:b/>
                <w:sz w:val="24"/>
                <w:szCs w:val="24"/>
                <w:lang w:val="kk-KZ"/>
              </w:rPr>
              <w:t xml:space="preserve">өңірлік </w:t>
            </w:r>
            <w:r w:rsidR="00DD4C7A" w:rsidRPr="00C01296">
              <w:rPr>
                <w:rFonts w:ascii="Times New Roman" w:hAnsi="Times New Roman"/>
                <w:b/>
                <w:sz w:val="24"/>
                <w:szCs w:val="24"/>
                <w:lang w:val="kk-KZ"/>
              </w:rPr>
              <w:t xml:space="preserve">комиссиялардың жұмысын ұйымдастырады;    </w:t>
            </w:r>
          </w:p>
          <w:p w14:paraId="1EC060E7" w14:textId="06B26CDD" w:rsidR="00973916" w:rsidRPr="00C01296" w:rsidRDefault="00973916" w:rsidP="00E659F7">
            <w:pPr>
              <w:widowControl w:val="0"/>
              <w:spacing w:after="0" w:line="240" w:lineRule="auto"/>
              <w:ind w:firstLine="289"/>
              <w:jc w:val="both"/>
              <w:rPr>
                <w:rFonts w:ascii="Times New Roman" w:hAnsi="Times New Roman"/>
                <w:bCs/>
                <w:sz w:val="24"/>
                <w:szCs w:val="24"/>
                <w:lang w:val="kk-KZ"/>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7FE2573" w14:textId="17B1828D" w:rsidR="00DD4C7A" w:rsidRPr="00C01296" w:rsidRDefault="00DD4C7A" w:rsidP="00E659F7">
            <w:pPr>
              <w:pBdr>
                <w:top w:val="nil"/>
                <w:left w:val="nil"/>
                <w:bottom w:val="nil"/>
                <w:right w:val="nil"/>
                <w:between w:val="nil"/>
              </w:pBdr>
              <w:shd w:val="clear" w:color="auto" w:fill="FFFFFF"/>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 xml:space="preserve">ҚР ЕК-нің 147 және 148-баптарына сәйкес өңірлік </w:t>
            </w:r>
            <w:r w:rsidRPr="00C01296">
              <w:rPr>
                <w:rFonts w:ascii="Times New Roman" w:hAnsi="Times New Roman"/>
                <w:i/>
                <w:sz w:val="24"/>
                <w:szCs w:val="24"/>
                <w:lang w:val="kk-KZ"/>
              </w:rPr>
              <w:t>(облыстық, қалалық, аудандық)</w:t>
            </w:r>
            <w:r w:rsidRPr="00C01296">
              <w:rPr>
                <w:rFonts w:ascii="Times New Roman" w:hAnsi="Times New Roman"/>
                <w:sz w:val="24"/>
                <w:szCs w:val="24"/>
                <w:lang w:val="kk-KZ"/>
              </w:rPr>
              <w:t xml:space="preserve"> деңгейдегі әлеуметтік әріптестік әлеуметтік әріптестік және әлеуметтік </w:t>
            </w:r>
            <w:r w:rsidR="00973916" w:rsidRPr="00C01296">
              <w:rPr>
                <w:rFonts w:ascii="Times New Roman" w:hAnsi="Times New Roman"/>
                <w:sz w:val="24"/>
                <w:szCs w:val="24"/>
                <w:lang w:val="kk-KZ"/>
              </w:rPr>
              <w:t>пен</w:t>
            </w:r>
            <w:r w:rsidRPr="00C01296">
              <w:rPr>
                <w:rFonts w:ascii="Times New Roman" w:hAnsi="Times New Roman"/>
                <w:sz w:val="24"/>
                <w:szCs w:val="24"/>
                <w:lang w:val="kk-KZ"/>
              </w:rPr>
              <w:t xml:space="preserve"> еңбек қатынастарын реттеу жөніндегі облыстық, қалалық, аудандық комиссиялар болып табылатын әлеуметтік әріптестік органдары арқылы тараптардың өзара іс-қимылы нысанында қамтамасыз етіледі.</w:t>
            </w:r>
          </w:p>
          <w:p w14:paraId="6BEF9BE5" w14:textId="6AFC53FF" w:rsidR="00DD4C7A" w:rsidRPr="00C01296" w:rsidRDefault="00DD4C7A" w:rsidP="00E659F7">
            <w:pPr>
              <w:pBdr>
                <w:top w:val="nil"/>
                <w:left w:val="nil"/>
                <w:bottom w:val="nil"/>
                <w:right w:val="nil"/>
                <w:between w:val="nil"/>
              </w:pBdr>
              <w:shd w:val="clear" w:color="auto" w:fill="FFFFFF"/>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 xml:space="preserve">Өңірлік комиссия </w:t>
            </w:r>
            <w:r w:rsidR="00973916" w:rsidRPr="00C01296">
              <w:rPr>
                <w:rFonts w:ascii="Times New Roman" w:hAnsi="Times New Roman"/>
                <w:sz w:val="24"/>
                <w:szCs w:val="24"/>
                <w:lang w:val="kk-KZ"/>
              </w:rPr>
              <w:t>т</w:t>
            </w:r>
            <w:r w:rsidRPr="00C01296">
              <w:rPr>
                <w:rFonts w:ascii="Times New Roman" w:hAnsi="Times New Roman"/>
                <w:sz w:val="24"/>
                <w:szCs w:val="24"/>
                <w:lang w:val="kk-KZ"/>
              </w:rPr>
              <w:t xml:space="preserve">араптардың </w:t>
            </w:r>
            <w:r w:rsidRPr="00C01296">
              <w:rPr>
                <w:rFonts w:ascii="Times New Roman" w:hAnsi="Times New Roman"/>
                <w:sz w:val="24"/>
                <w:szCs w:val="24"/>
                <w:lang w:val="kk-KZ"/>
              </w:rPr>
              <w:lastRenderedPageBreak/>
              <w:t>орындауы</w:t>
            </w:r>
            <w:r w:rsidR="00973916" w:rsidRPr="00C01296">
              <w:rPr>
                <w:rFonts w:ascii="Times New Roman" w:hAnsi="Times New Roman"/>
                <w:sz w:val="24"/>
                <w:szCs w:val="24"/>
                <w:lang w:val="kk-KZ"/>
              </w:rPr>
              <w:t xml:space="preserve"> </w:t>
            </w:r>
            <w:r w:rsidR="004B4F3C" w:rsidRPr="00C01296">
              <w:rPr>
                <w:rFonts w:ascii="Times New Roman" w:hAnsi="Times New Roman"/>
                <w:sz w:val="24"/>
                <w:szCs w:val="24"/>
                <w:lang w:val="kk-KZ"/>
              </w:rPr>
              <w:t xml:space="preserve">үшін </w:t>
            </w:r>
            <w:r w:rsidRPr="00C01296">
              <w:rPr>
                <w:rFonts w:ascii="Times New Roman" w:hAnsi="Times New Roman"/>
                <w:sz w:val="24"/>
                <w:szCs w:val="24"/>
                <w:lang w:val="kk-KZ"/>
              </w:rPr>
              <w:t>міндетті тиісті шешімдермен ресімделетін консультациялар мен келіссөздер жүргізу арқылы әлеуметтік әріптестік тараптарының мүдделерін келісуді қамтамасыз ету жөніндегі тұрақты жұмыс істейтін орган болып табылады.</w:t>
            </w:r>
          </w:p>
          <w:p w14:paraId="623C886A" w14:textId="4D23F7E8" w:rsidR="00DD4C7A" w:rsidRPr="00C01296" w:rsidRDefault="00DD4C7A" w:rsidP="00E659F7">
            <w:pPr>
              <w:pBdr>
                <w:top w:val="nil"/>
                <w:left w:val="nil"/>
                <w:bottom w:val="nil"/>
                <w:right w:val="nil"/>
                <w:between w:val="nil"/>
              </w:pBdr>
              <w:shd w:val="clear" w:color="auto" w:fill="FFFFFF"/>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Өңірлік деңгейде әлеуметтік әріптестікті ұйымдастыруды қамтамасыз ету менің тиісті әкімшілік-аумақтық бірлігі</w:t>
            </w:r>
            <w:r w:rsidR="004B4F3C" w:rsidRPr="00C01296">
              <w:rPr>
                <w:rFonts w:ascii="Times New Roman" w:hAnsi="Times New Roman"/>
                <w:sz w:val="24"/>
                <w:szCs w:val="24"/>
                <w:lang w:val="kk-KZ"/>
              </w:rPr>
              <w:t>н</w:t>
            </w:r>
            <w:r w:rsidRPr="00C01296">
              <w:rPr>
                <w:rFonts w:ascii="Times New Roman" w:hAnsi="Times New Roman"/>
                <w:sz w:val="24"/>
                <w:szCs w:val="24"/>
                <w:lang w:val="kk-KZ"/>
              </w:rPr>
              <w:t>е жүктеледі.</w:t>
            </w:r>
          </w:p>
          <w:p w14:paraId="55524C5E" w14:textId="0AB3F9EE" w:rsidR="00DD4C7A" w:rsidRPr="00C01296" w:rsidRDefault="00DD4C7A" w:rsidP="004B4F3C">
            <w:pPr>
              <w:widowControl w:val="0"/>
              <w:spacing w:after="0" w:line="240" w:lineRule="auto"/>
              <w:ind w:firstLine="288"/>
              <w:jc w:val="both"/>
              <w:rPr>
                <w:rFonts w:ascii="Times New Roman" w:hAnsi="Times New Roman"/>
                <w:bCs/>
                <w:sz w:val="24"/>
                <w:szCs w:val="24"/>
                <w:lang w:val="kk-KZ"/>
              </w:rPr>
            </w:pPr>
            <w:r w:rsidRPr="00C01296">
              <w:rPr>
                <w:rFonts w:ascii="Times New Roman" w:hAnsi="Times New Roman"/>
                <w:sz w:val="24"/>
                <w:szCs w:val="24"/>
                <w:lang w:val="kk-KZ"/>
              </w:rPr>
              <w:t xml:space="preserve">Осыған байланысты, </w:t>
            </w:r>
            <w:r w:rsidR="004B4F3C" w:rsidRPr="00C01296">
              <w:rPr>
                <w:rFonts w:ascii="Times New Roman" w:hAnsi="Times New Roman"/>
                <w:sz w:val="24"/>
                <w:szCs w:val="24"/>
                <w:lang w:val="kk-KZ"/>
              </w:rPr>
              <w:t>ЖАО</w:t>
            </w:r>
            <w:r w:rsidRPr="00C01296">
              <w:rPr>
                <w:rFonts w:ascii="Times New Roman" w:hAnsi="Times New Roman"/>
                <w:sz w:val="24"/>
                <w:szCs w:val="24"/>
                <w:lang w:val="kk-KZ"/>
              </w:rPr>
              <w:t xml:space="preserve"> үшін, оның ішінде өңірлік үшжақты комиссиялардың қызметін қамтамасыз ету үшін тиісті ресурстарды бөлу </w:t>
            </w:r>
            <w:r w:rsidR="004B4F3C" w:rsidRPr="00C01296">
              <w:rPr>
                <w:rFonts w:ascii="Times New Roman" w:hAnsi="Times New Roman"/>
                <w:sz w:val="24"/>
                <w:szCs w:val="24"/>
                <w:lang w:val="kk-KZ"/>
              </w:rPr>
              <w:t>мақсатымен</w:t>
            </w:r>
            <w:r w:rsidRPr="00C01296">
              <w:rPr>
                <w:rFonts w:ascii="Times New Roman" w:hAnsi="Times New Roman"/>
                <w:sz w:val="24"/>
                <w:szCs w:val="24"/>
                <w:lang w:val="kk-KZ"/>
              </w:rPr>
              <w:t xml:space="preserve"> тиісті құзыретті бекіту ұсынылады.</w:t>
            </w:r>
          </w:p>
        </w:tc>
      </w:tr>
      <w:tr w:rsidR="00DD4C7A" w:rsidRPr="00901021" w14:paraId="63BA5524" w14:textId="77777777" w:rsidTr="00724D92">
        <w:tc>
          <w:tcPr>
            <w:tcW w:w="680" w:type="dxa"/>
            <w:tcBorders>
              <w:top w:val="single" w:sz="4" w:space="0" w:color="000000"/>
              <w:left w:val="single" w:sz="4" w:space="0" w:color="000000"/>
              <w:bottom w:val="single" w:sz="4" w:space="0" w:color="000000"/>
            </w:tcBorders>
            <w:shd w:val="clear" w:color="auto" w:fill="auto"/>
          </w:tcPr>
          <w:p w14:paraId="5CF0A54F" w14:textId="77777777" w:rsidR="00DD4C7A" w:rsidRPr="00C01296" w:rsidRDefault="00DD4C7A" w:rsidP="009E1501">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19E539B0" w14:textId="77777777" w:rsidR="004B4F3C" w:rsidRPr="00C01296" w:rsidRDefault="00DD4C7A" w:rsidP="00031BA1">
            <w:pPr>
              <w:widowControl w:val="0"/>
              <w:spacing w:after="0" w:line="240" w:lineRule="auto"/>
              <w:ind w:firstLine="204"/>
              <w:jc w:val="both"/>
              <w:rPr>
                <w:rFonts w:ascii="Times New Roman" w:hAnsi="Times New Roman"/>
                <w:bCs/>
                <w:sz w:val="24"/>
                <w:szCs w:val="24"/>
                <w:lang w:val="kk-KZ"/>
              </w:rPr>
            </w:pPr>
            <w:r w:rsidRPr="00C01296">
              <w:rPr>
                <w:rFonts w:ascii="Times New Roman" w:hAnsi="Times New Roman"/>
                <w:bCs/>
                <w:sz w:val="24"/>
                <w:szCs w:val="24"/>
                <w:lang w:val="kk-KZ"/>
              </w:rPr>
              <w:t xml:space="preserve">22-баптың 1-тармағының </w:t>
            </w:r>
            <w:r w:rsidR="004B4F3C" w:rsidRPr="00C01296">
              <w:rPr>
                <w:rFonts w:ascii="Times New Roman" w:hAnsi="Times New Roman"/>
                <w:bCs/>
                <w:sz w:val="24"/>
                <w:szCs w:val="24"/>
                <w:lang w:val="kk-KZ"/>
              </w:rPr>
              <w:t>(жаңа)</w:t>
            </w:r>
          </w:p>
          <w:p w14:paraId="233517AE" w14:textId="09E2DD52" w:rsidR="00DD4C7A" w:rsidRPr="00C01296" w:rsidRDefault="00DD4C7A" w:rsidP="004B4F3C">
            <w:pPr>
              <w:widowControl w:val="0"/>
              <w:spacing w:after="0" w:line="240" w:lineRule="auto"/>
              <w:jc w:val="both"/>
              <w:rPr>
                <w:rFonts w:ascii="Times New Roman" w:hAnsi="Times New Roman"/>
                <w:bCs/>
                <w:sz w:val="24"/>
                <w:szCs w:val="24"/>
                <w:lang w:val="kk-KZ"/>
              </w:rPr>
            </w:pPr>
            <w:r w:rsidRPr="00C01296">
              <w:rPr>
                <w:rFonts w:ascii="Times New Roman" w:hAnsi="Times New Roman"/>
                <w:bCs/>
                <w:sz w:val="24"/>
                <w:szCs w:val="24"/>
                <w:lang w:val="kk-KZ"/>
              </w:rPr>
              <w:t>27) тармақшасы</w:t>
            </w:r>
            <w:r w:rsidR="00A33C93" w:rsidRPr="00C01296">
              <w:rPr>
                <w:rFonts w:ascii="Times New Roman" w:hAnsi="Times New Roman"/>
                <w:bCs/>
                <w:sz w:val="24"/>
                <w:szCs w:val="24"/>
                <w:lang w:val="kk-KZ"/>
              </w:rPr>
              <w:t xml:space="preserve"> </w:t>
            </w:r>
          </w:p>
          <w:p w14:paraId="1702A763" w14:textId="77777777" w:rsidR="00DD4C7A" w:rsidRPr="00C01296" w:rsidRDefault="00DD4C7A" w:rsidP="009E1501">
            <w:pPr>
              <w:spacing w:after="0" w:line="240" w:lineRule="auto"/>
              <w:contextualSpacing/>
              <w:jc w:val="center"/>
              <w:rPr>
                <w:rFonts w:ascii="Times New Roman" w:hAnsi="Times New Roman"/>
                <w:sz w:val="24"/>
                <w:szCs w:val="24"/>
                <w:lang w:val="kk-KZ"/>
              </w:rPr>
            </w:pPr>
          </w:p>
        </w:tc>
        <w:tc>
          <w:tcPr>
            <w:tcW w:w="3998" w:type="dxa"/>
            <w:gridSpan w:val="2"/>
            <w:tcBorders>
              <w:top w:val="single" w:sz="4" w:space="0" w:color="000000"/>
              <w:left w:val="single" w:sz="4" w:space="0" w:color="000000"/>
              <w:bottom w:val="single" w:sz="4" w:space="0" w:color="000000"/>
            </w:tcBorders>
            <w:shd w:val="clear" w:color="auto" w:fill="auto"/>
          </w:tcPr>
          <w:p w14:paraId="57A773BF" w14:textId="69D1E4C8" w:rsidR="00DD4C7A" w:rsidRPr="00C01296" w:rsidRDefault="00DD4C7A" w:rsidP="00E659F7">
            <w:pPr>
              <w:widowControl w:val="0"/>
              <w:spacing w:after="0" w:line="240" w:lineRule="auto"/>
              <w:ind w:firstLine="288"/>
              <w:jc w:val="both"/>
              <w:rPr>
                <w:rFonts w:ascii="Times New Roman" w:hAnsi="Times New Roman"/>
                <w:bCs/>
                <w:sz w:val="24"/>
                <w:szCs w:val="24"/>
                <w:lang w:val="kk-KZ"/>
              </w:rPr>
            </w:pPr>
            <w:r w:rsidRPr="00C01296">
              <w:rPr>
                <w:rFonts w:ascii="Times New Roman" w:hAnsi="Times New Roman"/>
                <w:bCs/>
                <w:sz w:val="24"/>
                <w:szCs w:val="24"/>
                <w:lang w:val="kk-KZ"/>
              </w:rPr>
              <w:t>22-бап. Жұмыскердің негізгі құқықтары мен міндеттері</w:t>
            </w:r>
          </w:p>
          <w:p w14:paraId="22AEF7AD" w14:textId="77777777" w:rsidR="00DD4C7A" w:rsidRPr="00C01296" w:rsidRDefault="00DD4C7A" w:rsidP="00E659F7">
            <w:pPr>
              <w:widowControl w:val="0"/>
              <w:spacing w:after="0" w:line="240" w:lineRule="auto"/>
              <w:ind w:firstLine="288"/>
              <w:jc w:val="both"/>
              <w:rPr>
                <w:rFonts w:ascii="Times New Roman" w:hAnsi="Times New Roman"/>
                <w:bCs/>
                <w:sz w:val="24"/>
                <w:szCs w:val="24"/>
                <w:lang w:val="kk-KZ"/>
              </w:rPr>
            </w:pPr>
            <w:r w:rsidRPr="00C01296">
              <w:rPr>
                <w:rFonts w:ascii="Times New Roman" w:hAnsi="Times New Roman"/>
                <w:bCs/>
                <w:sz w:val="24"/>
                <w:szCs w:val="24"/>
                <w:lang w:val="kk-KZ"/>
              </w:rPr>
              <w:t>1. Жұмыскердің:</w:t>
            </w:r>
          </w:p>
          <w:p w14:paraId="30CCA9FB" w14:textId="77777777" w:rsidR="00A33C93" w:rsidRPr="00C01296" w:rsidRDefault="00A33C93" w:rsidP="00E659F7">
            <w:pPr>
              <w:widowControl w:val="0"/>
              <w:spacing w:after="0" w:line="240" w:lineRule="auto"/>
              <w:ind w:firstLine="288"/>
              <w:jc w:val="both"/>
              <w:rPr>
                <w:rFonts w:ascii="Times New Roman" w:hAnsi="Times New Roman"/>
                <w:bCs/>
                <w:sz w:val="24"/>
                <w:szCs w:val="24"/>
                <w:lang w:val="kk-KZ"/>
              </w:rPr>
            </w:pPr>
            <w:r w:rsidRPr="00C01296">
              <w:rPr>
                <w:rFonts w:ascii="Times New Roman" w:hAnsi="Times New Roman"/>
                <w:bCs/>
                <w:sz w:val="24"/>
                <w:szCs w:val="24"/>
                <w:lang w:val="kk-KZ"/>
              </w:rPr>
              <w:t>...</w:t>
            </w:r>
          </w:p>
          <w:p w14:paraId="5BDC32B7" w14:textId="70A5E4B1" w:rsidR="00A33C93" w:rsidRPr="00C01296" w:rsidRDefault="00A33C93" w:rsidP="00E659F7">
            <w:pPr>
              <w:widowControl w:val="0"/>
              <w:spacing w:after="0" w:line="240" w:lineRule="auto"/>
              <w:ind w:firstLine="288"/>
              <w:jc w:val="both"/>
              <w:rPr>
                <w:rFonts w:ascii="Times New Roman" w:hAnsi="Times New Roman"/>
                <w:bCs/>
                <w:sz w:val="24"/>
                <w:szCs w:val="24"/>
                <w:lang w:val="kk-KZ"/>
              </w:rPr>
            </w:pPr>
            <w:r w:rsidRPr="00C01296">
              <w:rPr>
                <w:rFonts w:ascii="Times New Roman" w:hAnsi="Times New Roman"/>
                <w:bCs/>
                <w:sz w:val="24"/>
                <w:szCs w:val="24"/>
                <w:lang w:val="kk-KZ"/>
              </w:rPr>
              <w:t>27) жоқ;</w:t>
            </w:r>
          </w:p>
        </w:tc>
        <w:tc>
          <w:tcPr>
            <w:tcW w:w="4962" w:type="dxa"/>
            <w:gridSpan w:val="2"/>
            <w:tcBorders>
              <w:top w:val="single" w:sz="4" w:space="0" w:color="000000"/>
              <w:left w:val="single" w:sz="4" w:space="0" w:color="000000"/>
              <w:bottom w:val="single" w:sz="4" w:space="0" w:color="000000"/>
            </w:tcBorders>
            <w:shd w:val="clear" w:color="auto" w:fill="auto"/>
          </w:tcPr>
          <w:p w14:paraId="18041E66" w14:textId="77777777" w:rsidR="00DD4C7A" w:rsidRPr="00C01296" w:rsidRDefault="00DD4C7A" w:rsidP="000D0A5F">
            <w:pPr>
              <w:widowControl w:val="0"/>
              <w:spacing w:after="0" w:line="240" w:lineRule="auto"/>
              <w:ind w:firstLine="289"/>
              <w:jc w:val="both"/>
              <w:rPr>
                <w:rFonts w:ascii="Times New Roman" w:hAnsi="Times New Roman"/>
                <w:bCs/>
                <w:sz w:val="24"/>
                <w:szCs w:val="24"/>
                <w:lang w:val="kk-KZ"/>
              </w:rPr>
            </w:pPr>
            <w:r w:rsidRPr="00C01296">
              <w:rPr>
                <w:rFonts w:ascii="Times New Roman" w:hAnsi="Times New Roman"/>
                <w:bCs/>
                <w:sz w:val="24"/>
                <w:szCs w:val="24"/>
                <w:lang w:val="kk-KZ"/>
              </w:rPr>
              <w:t>22-бап. Жұмыскердің негізгі құқықтары мен міндеттері</w:t>
            </w:r>
          </w:p>
          <w:p w14:paraId="66D28203" w14:textId="77777777" w:rsidR="00DD4C7A" w:rsidRPr="00C01296" w:rsidRDefault="00DD4C7A" w:rsidP="000D0A5F">
            <w:pPr>
              <w:widowControl w:val="0"/>
              <w:spacing w:after="0" w:line="240" w:lineRule="auto"/>
              <w:ind w:firstLine="289"/>
              <w:jc w:val="both"/>
              <w:rPr>
                <w:rFonts w:ascii="Times New Roman" w:hAnsi="Times New Roman"/>
                <w:bCs/>
                <w:sz w:val="24"/>
                <w:szCs w:val="24"/>
                <w:lang w:val="kk-KZ"/>
              </w:rPr>
            </w:pPr>
            <w:r w:rsidRPr="00C01296">
              <w:rPr>
                <w:rFonts w:ascii="Times New Roman" w:hAnsi="Times New Roman"/>
                <w:bCs/>
                <w:sz w:val="24"/>
                <w:szCs w:val="24"/>
                <w:lang w:val="kk-KZ"/>
              </w:rPr>
              <w:t>1. Жұмыскердің:</w:t>
            </w:r>
          </w:p>
          <w:p w14:paraId="2708FDF2" w14:textId="77777777" w:rsidR="00DD4C7A" w:rsidRPr="00C01296" w:rsidRDefault="00DD4C7A" w:rsidP="000D0A5F">
            <w:pPr>
              <w:widowControl w:val="0"/>
              <w:spacing w:after="0" w:line="240" w:lineRule="auto"/>
              <w:ind w:firstLine="289"/>
              <w:jc w:val="both"/>
              <w:rPr>
                <w:rFonts w:ascii="Times New Roman" w:hAnsi="Times New Roman"/>
                <w:bCs/>
                <w:sz w:val="24"/>
                <w:szCs w:val="24"/>
                <w:lang w:val="kk-KZ"/>
              </w:rPr>
            </w:pPr>
            <w:r w:rsidRPr="00C01296">
              <w:rPr>
                <w:rFonts w:ascii="Times New Roman" w:hAnsi="Times New Roman"/>
                <w:bCs/>
                <w:sz w:val="24"/>
                <w:szCs w:val="24"/>
                <w:lang w:val="kk-KZ"/>
              </w:rPr>
              <w:t>....</w:t>
            </w:r>
          </w:p>
          <w:p w14:paraId="299287B3" w14:textId="0AA01100" w:rsidR="00DD4C7A" w:rsidRPr="00C01296" w:rsidRDefault="00DD4C7A" w:rsidP="000D0A5F">
            <w:pPr>
              <w:widowControl w:val="0"/>
              <w:spacing w:after="0" w:line="240" w:lineRule="auto"/>
              <w:ind w:firstLine="289"/>
              <w:jc w:val="both"/>
              <w:rPr>
                <w:rFonts w:ascii="Times New Roman" w:hAnsi="Times New Roman"/>
                <w:b/>
                <w:bCs/>
                <w:sz w:val="24"/>
                <w:szCs w:val="24"/>
                <w:lang w:val="kk-KZ"/>
              </w:rPr>
            </w:pPr>
            <w:r w:rsidRPr="00C01296">
              <w:rPr>
                <w:rFonts w:ascii="Times New Roman" w:hAnsi="Times New Roman"/>
                <w:b/>
                <w:bCs/>
                <w:sz w:val="24"/>
                <w:szCs w:val="24"/>
                <w:lang w:val="kk-KZ"/>
              </w:rPr>
              <w:t>27) ар-намысы мен қадір-қасиетіне құрмет көрсетілуіне, жеке өміріне қол сұғылмауына құқығы бар.</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AFF544F" w14:textId="4D768D80" w:rsidR="00DD4C7A" w:rsidRPr="00C01296" w:rsidRDefault="00DD4C7A" w:rsidP="00535FD6">
            <w:pPr>
              <w:widowControl w:val="0"/>
              <w:spacing w:after="0" w:line="240" w:lineRule="auto"/>
              <w:ind w:firstLine="288"/>
              <w:jc w:val="both"/>
              <w:rPr>
                <w:rFonts w:ascii="Times New Roman" w:hAnsi="Times New Roman"/>
                <w:bCs/>
                <w:sz w:val="24"/>
                <w:szCs w:val="24"/>
                <w:lang w:val="kk-KZ"/>
              </w:rPr>
            </w:pPr>
            <w:r w:rsidRPr="00C01296">
              <w:rPr>
                <w:rFonts w:ascii="Times New Roman" w:hAnsi="Times New Roman"/>
                <w:bCs/>
                <w:sz w:val="24"/>
                <w:szCs w:val="24"/>
                <w:lang w:val="kk-KZ"/>
              </w:rPr>
              <w:t>Ар-намыс пен қадір-қасиетті қорғау және жеке өміріне қол сұғылмаушылығын   қамтамасыз ету бойынша конституциялық кепілдікті жүзеге асыру мақсатымен.</w:t>
            </w:r>
          </w:p>
          <w:p w14:paraId="756CA31C" w14:textId="1BFE6C16" w:rsidR="00DD4C7A" w:rsidRPr="00C01296" w:rsidRDefault="00DD4C7A" w:rsidP="00535FD6">
            <w:pPr>
              <w:spacing w:after="0" w:line="240" w:lineRule="auto"/>
              <w:ind w:firstLine="288"/>
              <w:jc w:val="both"/>
              <w:rPr>
                <w:rFonts w:ascii="Times New Roman" w:hAnsi="Times New Roman"/>
                <w:bCs/>
                <w:sz w:val="24"/>
                <w:szCs w:val="24"/>
                <w:lang w:val="kk-KZ"/>
              </w:rPr>
            </w:pPr>
          </w:p>
        </w:tc>
      </w:tr>
      <w:tr w:rsidR="00DD4C7A" w:rsidRPr="00901021" w14:paraId="68DC4E30" w14:textId="77777777" w:rsidTr="00724D92">
        <w:tc>
          <w:tcPr>
            <w:tcW w:w="680" w:type="dxa"/>
            <w:tcBorders>
              <w:top w:val="single" w:sz="4" w:space="0" w:color="000000"/>
              <w:left w:val="single" w:sz="4" w:space="0" w:color="000000"/>
              <w:bottom w:val="single" w:sz="4" w:space="0" w:color="000000"/>
            </w:tcBorders>
            <w:shd w:val="clear" w:color="auto" w:fill="auto"/>
          </w:tcPr>
          <w:p w14:paraId="25CE6318" w14:textId="77777777" w:rsidR="00DD4C7A" w:rsidRPr="00C01296" w:rsidRDefault="00DD4C7A" w:rsidP="009E1501">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236D216C" w14:textId="27DF70EA" w:rsidR="00DD4C7A" w:rsidRPr="00C01296" w:rsidRDefault="00DD4C7A" w:rsidP="009E1501">
            <w:pPr>
              <w:spacing w:after="0" w:line="240" w:lineRule="auto"/>
              <w:contextualSpacing/>
              <w:jc w:val="center"/>
              <w:rPr>
                <w:rFonts w:ascii="Times New Roman" w:hAnsi="Times New Roman"/>
                <w:sz w:val="24"/>
                <w:szCs w:val="24"/>
                <w:lang w:val="kk-KZ"/>
              </w:rPr>
            </w:pPr>
            <w:r w:rsidRPr="00C01296">
              <w:rPr>
                <w:rFonts w:ascii="Times New Roman" w:hAnsi="Times New Roman"/>
                <w:sz w:val="24"/>
                <w:szCs w:val="24"/>
                <w:lang w:val="kk-KZ"/>
              </w:rPr>
              <w:t>25-баптың 2-тармағы</w:t>
            </w:r>
            <w:r w:rsidR="00A33C93" w:rsidRPr="00C01296">
              <w:rPr>
                <w:rFonts w:ascii="Times New Roman" w:hAnsi="Times New Roman"/>
                <w:sz w:val="24"/>
                <w:szCs w:val="24"/>
                <w:lang w:val="kk-KZ"/>
              </w:rPr>
              <w:t xml:space="preserve">ның </w:t>
            </w:r>
            <w:r w:rsidR="004B4F3C" w:rsidRPr="00C01296">
              <w:rPr>
                <w:rFonts w:ascii="Times New Roman" w:hAnsi="Times New Roman"/>
                <w:lang w:val="kk-KZ"/>
              </w:rPr>
              <w:t xml:space="preserve">(жаңа) </w:t>
            </w:r>
            <w:r w:rsidR="00A33C93" w:rsidRPr="00C01296">
              <w:rPr>
                <w:rFonts w:ascii="Times New Roman" w:hAnsi="Times New Roman"/>
                <w:sz w:val="24"/>
                <w:szCs w:val="24"/>
                <w:lang w:val="kk-KZ"/>
              </w:rPr>
              <w:t>екінші бөлігі</w:t>
            </w:r>
          </w:p>
          <w:p w14:paraId="79BC5D57" w14:textId="56F1E87F" w:rsidR="00DD4C7A" w:rsidRPr="00C01296" w:rsidRDefault="00DD4C7A" w:rsidP="00A33C93">
            <w:pPr>
              <w:spacing w:after="0" w:line="240" w:lineRule="auto"/>
              <w:contextualSpacing/>
              <w:jc w:val="center"/>
              <w:rPr>
                <w:rFonts w:ascii="Times New Roman" w:hAnsi="Times New Roman"/>
                <w:sz w:val="24"/>
                <w:szCs w:val="24"/>
                <w:lang w:val="kk-KZ"/>
              </w:rPr>
            </w:pPr>
          </w:p>
        </w:tc>
        <w:tc>
          <w:tcPr>
            <w:tcW w:w="3998" w:type="dxa"/>
            <w:gridSpan w:val="2"/>
            <w:tcBorders>
              <w:top w:val="single" w:sz="4" w:space="0" w:color="000000"/>
              <w:left w:val="single" w:sz="4" w:space="0" w:color="000000"/>
              <w:bottom w:val="single" w:sz="4" w:space="0" w:color="000000"/>
            </w:tcBorders>
            <w:shd w:val="clear" w:color="auto" w:fill="auto"/>
          </w:tcPr>
          <w:p w14:paraId="00E9875B" w14:textId="77777777" w:rsidR="00DD4C7A" w:rsidRPr="00C01296" w:rsidRDefault="00DD4C7A" w:rsidP="00827559">
            <w:pPr>
              <w:widowControl w:val="0"/>
              <w:spacing w:after="0" w:line="240" w:lineRule="auto"/>
              <w:ind w:firstLine="288"/>
              <w:jc w:val="both"/>
              <w:rPr>
                <w:rFonts w:ascii="Times New Roman" w:hAnsi="Times New Roman"/>
                <w:bCs/>
                <w:sz w:val="24"/>
                <w:szCs w:val="24"/>
                <w:lang w:val="kk-KZ"/>
              </w:rPr>
            </w:pPr>
            <w:r w:rsidRPr="00C01296">
              <w:rPr>
                <w:rFonts w:ascii="Times New Roman" w:hAnsi="Times New Roman"/>
                <w:bCs/>
                <w:sz w:val="24"/>
                <w:szCs w:val="24"/>
                <w:lang w:val="kk-KZ"/>
              </w:rPr>
              <w:t>25-бап. Еңбек шартын жасасу кезі мүмкіндіктер теңдігінің кепілдіктері</w:t>
            </w:r>
          </w:p>
          <w:p w14:paraId="19FA65CF" w14:textId="77777777" w:rsidR="00DD4C7A" w:rsidRPr="00C01296" w:rsidRDefault="00DD4C7A" w:rsidP="00827559">
            <w:pPr>
              <w:widowControl w:val="0"/>
              <w:spacing w:after="0" w:line="240" w:lineRule="auto"/>
              <w:ind w:firstLine="288"/>
              <w:jc w:val="both"/>
              <w:rPr>
                <w:rFonts w:ascii="Times New Roman" w:hAnsi="Times New Roman"/>
                <w:bCs/>
                <w:sz w:val="24"/>
                <w:szCs w:val="24"/>
                <w:lang w:val="kk-KZ"/>
              </w:rPr>
            </w:pPr>
            <w:r w:rsidRPr="00C01296">
              <w:rPr>
                <w:rFonts w:ascii="Times New Roman" w:hAnsi="Times New Roman"/>
                <w:bCs/>
                <w:sz w:val="24"/>
                <w:szCs w:val="24"/>
                <w:lang w:val="kk-KZ"/>
              </w:rPr>
              <w:t>…</w:t>
            </w:r>
          </w:p>
          <w:p w14:paraId="36206F12" w14:textId="77777777" w:rsidR="00DD4C7A" w:rsidRPr="00C01296" w:rsidRDefault="00DD4C7A" w:rsidP="00827559">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 xml:space="preserve">2. Осы Кодексте көзделген жағдайларды қоспағанда, жүктілік, үш жасқа дейінгі балаларының болуы, кәмелетке толмағандық, </w:t>
            </w:r>
            <w:r w:rsidRPr="00C01296">
              <w:rPr>
                <w:rFonts w:ascii="Times New Roman" w:hAnsi="Times New Roman"/>
                <w:sz w:val="24"/>
                <w:szCs w:val="24"/>
                <w:lang w:val="kk-KZ"/>
              </w:rPr>
              <w:lastRenderedPageBreak/>
              <w:t>мүгедектік еңбек шартын жасасу құқығын шектемейді.</w:t>
            </w:r>
          </w:p>
          <w:p w14:paraId="4A55D9B3" w14:textId="1551E5B6" w:rsidR="00DD4C7A" w:rsidRPr="00C01296" w:rsidRDefault="00DD4C7A" w:rsidP="00827559">
            <w:pPr>
              <w:spacing w:after="0" w:line="240" w:lineRule="auto"/>
              <w:ind w:firstLine="288"/>
              <w:jc w:val="both"/>
              <w:rPr>
                <w:rFonts w:ascii="Times New Roman" w:hAnsi="Times New Roman"/>
                <w:sz w:val="24"/>
                <w:szCs w:val="24"/>
              </w:rPr>
            </w:pPr>
            <w:r w:rsidRPr="00C01296">
              <w:rPr>
                <w:rFonts w:ascii="Times New Roman" w:hAnsi="Times New Roman"/>
                <w:b/>
                <w:sz w:val="24"/>
                <w:szCs w:val="24"/>
                <w:lang w:val="kk-KZ"/>
              </w:rPr>
              <w:t>Жоқ.</w:t>
            </w:r>
          </w:p>
        </w:tc>
        <w:tc>
          <w:tcPr>
            <w:tcW w:w="4962" w:type="dxa"/>
            <w:gridSpan w:val="2"/>
            <w:tcBorders>
              <w:top w:val="single" w:sz="4" w:space="0" w:color="000000"/>
              <w:left w:val="single" w:sz="4" w:space="0" w:color="000000"/>
              <w:bottom w:val="single" w:sz="4" w:space="0" w:color="000000"/>
            </w:tcBorders>
            <w:shd w:val="clear" w:color="auto" w:fill="auto"/>
          </w:tcPr>
          <w:p w14:paraId="79A310DB" w14:textId="77777777" w:rsidR="00DD4C7A" w:rsidRPr="00C01296" w:rsidRDefault="00DD4C7A" w:rsidP="000D0A5F">
            <w:pPr>
              <w:widowControl w:val="0"/>
              <w:spacing w:after="0" w:line="240" w:lineRule="auto"/>
              <w:ind w:firstLine="289"/>
              <w:jc w:val="both"/>
              <w:rPr>
                <w:rFonts w:ascii="Times New Roman" w:hAnsi="Times New Roman"/>
                <w:bCs/>
                <w:sz w:val="24"/>
                <w:szCs w:val="24"/>
                <w:lang w:val="kk-KZ"/>
              </w:rPr>
            </w:pPr>
            <w:r w:rsidRPr="00C01296">
              <w:rPr>
                <w:rFonts w:ascii="Times New Roman" w:hAnsi="Times New Roman"/>
                <w:bCs/>
                <w:sz w:val="24"/>
                <w:szCs w:val="24"/>
                <w:lang w:val="kk-KZ"/>
              </w:rPr>
              <w:lastRenderedPageBreak/>
              <w:t>25-бап. Еңбек шартын жасасу кезі мүмкіндіктер теңдігінің кепілдіктері</w:t>
            </w:r>
          </w:p>
          <w:p w14:paraId="7FCAA4AF" w14:textId="77777777" w:rsidR="00DD4C7A" w:rsidRPr="00C01296" w:rsidRDefault="00DD4C7A" w:rsidP="000D0A5F">
            <w:pPr>
              <w:widowControl w:val="0"/>
              <w:spacing w:after="0" w:line="240" w:lineRule="auto"/>
              <w:ind w:firstLine="289"/>
              <w:jc w:val="both"/>
              <w:rPr>
                <w:rFonts w:ascii="Times New Roman" w:hAnsi="Times New Roman"/>
                <w:bCs/>
                <w:sz w:val="24"/>
                <w:szCs w:val="24"/>
                <w:lang w:val="kk-KZ"/>
              </w:rPr>
            </w:pPr>
            <w:r w:rsidRPr="00C01296">
              <w:rPr>
                <w:rFonts w:ascii="Times New Roman" w:hAnsi="Times New Roman"/>
                <w:bCs/>
                <w:sz w:val="24"/>
                <w:szCs w:val="24"/>
                <w:lang w:val="kk-KZ"/>
              </w:rPr>
              <w:t>…</w:t>
            </w:r>
          </w:p>
          <w:p w14:paraId="1C1CB98C" w14:textId="77777777" w:rsidR="00DD4C7A" w:rsidRPr="00C01296" w:rsidRDefault="00DD4C7A" w:rsidP="000D0A5F">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 xml:space="preserve">2. Осы Кодексте көзделген жағдайларды қоспағанда, жүктілік, үш жасқа дейінгі балаларының болуы, кәмелетке толмағандық, мүгедектік еңбек шартын жасасу құқығын шектемейді. </w:t>
            </w:r>
          </w:p>
          <w:p w14:paraId="5A8D950C" w14:textId="216D774E" w:rsidR="00DD4C7A" w:rsidRPr="00C01296" w:rsidRDefault="00DD4C7A" w:rsidP="000D0A5F">
            <w:pPr>
              <w:spacing w:after="0" w:line="240" w:lineRule="auto"/>
              <w:ind w:firstLine="289"/>
              <w:jc w:val="both"/>
              <w:rPr>
                <w:rFonts w:ascii="Times New Roman" w:hAnsi="Times New Roman"/>
                <w:sz w:val="24"/>
                <w:szCs w:val="24"/>
                <w:lang w:val="kk-KZ"/>
              </w:rPr>
            </w:pPr>
            <w:r w:rsidRPr="00C01296">
              <w:rPr>
                <w:rFonts w:ascii="Times New Roman" w:hAnsi="Times New Roman"/>
                <w:b/>
                <w:bCs/>
                <w:sz w:val="24"/>
                <w:szCs w:val="24"/>
                <w:lang w:val="kk-KZ"/>
              </w:rPr>
              <w:lastRenderedPageBreak/>
              <w:t>Осы тармақтың бірінші абзацында көрсетілген санаттағы тұлғалардың талабы бойынша жұмыс беруші шарт жасасу құқығын шектеу себебін жазбаша түрде хабарлауға міндетті.</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64F8BA1" w14:textId="61C723CB" w:rsidR="00DD4C7A" w:rsidRPr="00C01296" w:rsidRDefault="004B4F3C" w:rsidP="00535FD6">
            <w:pPr>
              <w:spacing w:after="0" w:line="240" w:lineRule="auto"/>
              <w:ind w:firstLine="288"/>
              <w:jc w:val="both"/>
              <w:rPr>
                <w:rFonts w:ascii="Times New Roman" w:hAnsi="Times New Roman"/>
                <w:bCs/>
                <w:sz w:val="24"/>
                <w:szCs w:val="24"/>
                <w:lang w:val="kk-KZ"/>
              </w:rPr>
            </w:pPr>
            <w:r w:rsidRPr="00C01296">
              <w:rPr>
                <w:rFonts w:ascii="Times New Roman" w:hAnsi="Times New Roman"/>
                <w:bCs/>
                <w:sz w:val="24"/>
                <w:szCs w:val="24"/>
                <w:lang w:val="kk-KZ"/>
              </w:rPr>
              <w:lastRenderedPageBreak/>
              <w:t>ҚР</w:t>
            </w:r>
            <w:r w:rsidR="00DD4C7A" w:rsidRPr="00C01296">
              <w:rPr>
                <w:rFonts w:ascii="Times New Roman" w:hAnsi="Times New Roman"/>
                <w:bCs/>
                <w:sz w:val="24"/>
                <w:szCs w:val="24"/>
                <w:lang w:val="kk-KZ"/>
              </w:rPr>
              <w:t xml:space="preserve"> Еңбек кодексінің 25-бабына сәйкес, осы Кодексте көзделген жағдайларды қоспағанда жүктілік, үш жасқа дейінгі балаларының болуы, кәмелетке толмағандық немесе мүгедектік еңбек шарт</w:t>
            </w:r>
            <w:r w:rsidRPr="00C01296">
              <w:rPr>
                <w:rFonts w:ascii="Times New Roman" w:hAnsi="Times New Roman"/>
                <w:bCs/>
                <w:sz w:val="24"/>
                <w:szCs w:val="24"/>
                <w:lang w:val="kk-KZ"/>
              </w:rPr>
              <w:t>ын жасау құқығын шектей алмайды</w:t>
            </w:r>
            <w:r w:rsidR="00DD4C7A" w:rsidRPr="00C01296">
              <w:rPr>
                <w:rFonts w:ascii="Times New Roman" w:hAnsi="Times New Roman"/>
                <w:bCs/>
                <w:sz w:val="24"/>
                <w:szCs w:val="24"/>
                <w:lang w:val="kk-KZ"/>
              </w:rPr>
              <w:t xml:space="preserve">.  </w:t>
            </w:r>
          </w:p>
          <w:p w14:paraId="57FF1E2C" w14:textId="7093DD68" w:rsidR="00DD4C7A" w:rsidRPr="00C01296" w:rsidRDefault="00DD4C7A" w:rsidP="00535FD6">
            <w:pPr>
              <w:spacing w:after="0" w:line="240" w:lineRule="auto"/>
              <w:ind w:firstLine="288"/>
              <w:jc w:val="both"/>
              <w:rPr>
                <w:rFonts w:ascii="Times New Roman" w:hAnsi="Times New Roman"/>
                <w:bCs/>
                <w:sz w:val="24"/>
                <w:szCs w:val="24"/>
                <w:lang w:val="kk-KZ"/>
              </w:rPr>
            </w:pPr>
            <w:r w:rsidRPr="00C01296">
              <w:rPr>
                <w:rFonts w:ascii="Times New Roman" w:hAnsi="Times New Roman"/>
                <w:bCs/>
                <w:sz w:val="24"/>
                <w:szCs w:val="24"/>
                <w:lang w:val="kk-KZ"/>
              </w:rPr>
              <w:t xml:space="preserve">Бұл норманы бұзғаны үшін </w:t>
            </w:r>
            <w:r w:rsidRPr="00C01296">
              <w:rPr>
                <w:rFonts w:ascii="Times New Roman" w:hAnsi="Times New Roman"/>
                <w:bCs/>
                <w:sz w:val="24"/>
                <w:szCs w:val="24"/>
                <w:lang w:val="kk-KZ"/>
              </w:rPr>
              <w:lastRenderedPageBreak/>
              <w:t>жауапкершілік ҚР Қылмыстық кодексінің 152-бабы 2-бөлімімен көзделген (</w:t>
            </w:r>
            <w:r w:rsidRPr="00C01296">
              <w:rPr>
                <w:rFonts w:ascii="Times New Roman" w:hAnsi="Times New Roman"/>
                <w:color w:val="000000"/>
                <w:spacing w:val="2"/>
                <w:sz w:val="24"/>
                <w:szCs w:val="24"/>
                <w:shd w:val="clear" w:color="auto" w:fill="FFFFFF"/>
                <w:lang w:val="kk-KZ"/>
              </w:rPr>
              <w:t>әйелмен оның жүктілігі себебі бойынша еңбек шартын жасасудан негізсіз бас тарту немесе онымен еңбек шартын негізсіз тоқтату немесе үш жасқа дейінгі балалары бар әйелмен осы себептер бойынша еңбек шартын жасасудан негізсіз бас тарту немесе онымен еңбек шартын негізсіз тоқтату, сол сияқты мүгедектігі бар адаммен оның мүгедектігі себебі бойынша не кәмелетке толмаған адаммен оның кәмелетке толмағандығы себебі бойынша еңбек шартын жасасудан негізсіз бас тарту немесе еңбек шартын негізсіз тоқтату</w:t>
            </w:r>
            <w:r w:rsidRPr="00C01296">
              <w:rPr>
                <w:rFonts w:ascii="Times New Roman" w:hAnsi="Times New Roman"/>
                <w:bCs/>
                <w:sz w:val="24"/>
                <w:szCs w:val="24"/>
                <w:lang w:val="kk-KZ"/>
              </w:rPr>
              <w:t>).</w:t>
            </w:r>
          </w:p>
          <w:p w14:paraId="049BD238" w14:textId="612883FB" w:rsidR="00DD4C7A" w:rsidRPr="00C01296" w:rsidRDefault="00DD4C7A" w:rsidP="004B4F3C">
            <w:pPr>
              <w:spacing w:after="0" w:line="240" w:lineRule="auto"/>
              <w:ind w:firstLine="288"/>
              <w:jc w:val="both"/>
              <w:rPr>
                <w:rFonts w:ascii="Times New Roman" w:hAnsi="Times New Roman"/>
                <w:spacing w:val="2"/>
                <w:sz w:val="24"/>
                <w:szCs w:val="24"/>
                <w:shd w:val="clear" w:color="auto" w:fill="FFFFFF"/>
                <w:lang w:val="kk-KZ"/>
              </w:rPr>
            </w:pPr>
            <w:r w:rsidRPr="00C01296">
              <w:rPr>
                <w:rFonts w:ascii="Times New Roman" w:hAnsi="Times New Roman"/>
                <w:bCs/>
                <w:sz w:val="24"/>
                <w:szCs w:val="24"/>
                <w:lang w:val="kk-KZ"/>
              </w:rPr>
              <w:t>Алайда, жоғарыда көрсетілген нормаларды іске асыру үшін Е</w:t>
            </w:r>
            <w:r w:rsidR="004B4F3C" w:rsidRPr="00C01296">
              <w:rPr>
                <w:rFonts w:ascii="Times New Roman" w:hAnsi="Times New Roman"/>
                <w:bCs/>
                <w:sz w:val="24"/>
                <w:szCs w:val="24"/>
                <w:lang w:val="kk-KZ"/>
              </w:rPr>
              <w:t>ңбек кодексін</w:t>
            </w:r>
            <w:r w:rsidRPr="00C01296">
              <w:rPr>
                <w:rFonts w:ascii="Times New Roman" w:hAnsi="Times New Roman"/>
                <w:bCs/>
                <w:sz w:val="24"/>
                <w:szCs w:val="24"/>
                <w:lang w:val="kk-KZ"/>
              </w:rPr>
              <w:t>де жұмыс берушінің жоғарыда көрсетілген адамдарға (жүктілігі бар әйелге, үш жасқа дейінгі балалары бар әйелге, кәмелетке толмаған адамға немесе мүгедектігі бар адамға) еңбек шартын жасасудан бас тарту себебін жазбаша түрде хабарлау міндеті қарастырылмаған.</w:t>
            </w:r>
          </w:p>
        </w:tc>
      </w:tr>
      <w:tr w:rsidR="00DD4C7A" w:rsidRPr="00901021" w14:paraId="59E36A7D" w14:textId="77777777" w:rsidTr="00724D92">
        <w:tc>
          <w:tcPr>
            <w:tcW w:w="680" w:type="dxa"/>
            <w:tcBorders>
              <w:top w:val="single" w:sz="4" w:space="0" w:color="000000"/>
              <w:left w:val="single" w:sz="4" w:space="0" w:color="000000"/>
              <w:bottom w:val="single" w:sz="4" w:space="0" w:color="000000"/>
            </w:tcBorders>
            <w:shd w:val="clear" w:color="auto" w:fill="auto"/>
          </w:tcPr>
          <w:p w14:paraId="158A73CE" w14:textId="77777777" w:rsidR="00DD4C7A" w:rsidRPr="00C01296" w:rsidRDefault="00DD4C7A" w:rsidP="005D752B">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183C317F" w14:textId="77777777" w:rsidR="00DD4C7A" w:rsidRPr="00C01296" w:rsidRDefault="00DD4C7A" w:rsidP="005D752B">
            <w:pPr>
              <w:spacing w:after="0" w:line="240" w:lineRule="auto"/>
              <w:contextualSpacing/>
              <w:jc w:val="center"/>
              <w:rPr>
                <w:rFonts w:ascii="Times New Roman" w:hAnsi="Times New Roman"/>
                <w:bCs/>
                <w:sz w:val="24"/>
                <w:szCs w:val="24"/>
                <w:lang w:val="kk-KZ"/>
              </w:rPr>
            </w:pPr>
            <w:r w:rsidRPr="00C01296">
              <w:rPr>
                <w:rFonts w:ascii="Times New Roman" w:hAnsi="Times New Roman"/>
                <w:bCs/>
                <w:sz w:val="24"/>
                <w:szCs w:val="24"/>
                <w:lang w:val="kk-KZ"/>
              </w:rPr>
              <w:t>30-баптың 1-тармағы-ның</w:t>
            </w:r>
          </w:p>
          <w:p w14:paraId="7B8975A2" w14:textId="35F8D160" w:rsidR="00DD4C7A" w:rsidRPr="00C01296" w:rsidRDefault="00DD4C7A" w:rsidP="005D752B">
            <w:pPr>
              <w:spacing w:after="0" w:line="240" w:lineRule="auto"/>
              <w:contextualSpacing/>
              <w:jc w:val="center"/>
              <w:rPr>
                <w:rFonts w:ascii="Times New Roman" w:hAnsi="Times New Roman"/>
                <w:color w:val="000000"/>
                <w:sz w:val="24"/>
                <w:szCs w:val="24"/>
                <w:lang w:val="kk-KZ"/>
              </w:rPr>
            </w:pPr>
            <w:r w:rsidRPr="00C01296">
              <w:rPr>
                <w:rFonts w:ascii="Times New Roman" w:hAnsi="Times New Roman"/>
                <w:bCs/>
                <w:sz w:val="24"/>
                <w:szCs w:val="24"/>
                <w:lang w:val="kk-KZ"/>
              </w:rPr>
              <w:t xml:space="preserve"> 2) тармақ-шасы</w:t>
            </w:r>
          </w:p>
        </w:tc>
        <w:tc>
          <w:tcPr>
            <w:tcW w:w="3998" w:type="dxa"/>
            <w:gridSpan w:val="2"/>
            <w:tcBorders>
              <w:top w:val="single" w:sz="4" w:space="0" w:color="000000"/>
              <w:left w:val="single" w:sz="4" w:space="0" w:color="000000"/>
              <w:bottom w:val="single" w:sz="4" w:space="0" w:color="000000"/>
            </w:tcBorders>
            <w:shd w:val="clear" w:color="auto" w:fill="auto"/>
          </w:tcPr>
          <w:p w14:paraId="29568646" w14:textId="77777777" w:rsidR="00DD4C7A" w:rsidRPr="00C01296" w:rsidRDefault="00DD4C7A" w:rsidP="003135F2">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30-бап. Еңбек шартының мерзімі</w:t>
            </w:r>
          </w:p>
          <w:p w14:paraId="7769E306" w14:textId="77777777" w:rsidR="00DD4C7A" w:rsidRPr="00C01296" w:rsidRDefault="00DD4C7A" w:rsidP="003135F2">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1. Еңбек шарты:</w:t>
            </w:r>
          </w:p>
          <w:p w14:paraId="343754D7" w14:textId="77777777" w:rsidR="00DD4C7A" w:rsidRPr="00C01296" w:rsidRDefault="00DD4C7A" w:rsidP="003135F2">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w:t>
            </w:r>
          </w:p>
          <w:p w14:paraId="49BE9917" w14:textId="77777777" w:rsidR="00DD4C7A" w:rsidRPr="00C01296" w:rsidRDefault="00DD4C7A" w:rsidP="003135F2">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 xml:space="preserve">2) осы тармақтың 3), 4), 5) және </w:t>
            </w:r>
            <w:r w:rsidRPr="00C01296">
              <w:rPr>
                <w:rFonts w:ascii="Times New Roman" w:hAnsi="Times New Roman"/>
                <w:sz w:val="24"/>
                <w:szCs w:val="24"/>
                <w:lang w:val="kk-KZ"/>
              </w:rPr>
              <w:lastRenderedPageBreak/>
              <w:t>6) тармақшаларында белгіленген жағдайлардан басқа, бір жылдан кем емес белгілі бір мерзімге жасалуы мүмкін.</w:t>
            </w:r>
          </w:p>
          <w:p w14:paraId="3003F128" w14:textId="77777777" w:rsidR="00DD4C7A" w:rsidRPr="00C01296" w:rsidRDefault="00DD4C7A" w:rsidP="003135F2">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Еңбек шартының мерзімі өткен кезде тараптар оны белгіленбеген немесе бір жылдан кем емес белгілі бір мерзімге ұзартуға құқылы.</w:t>
            </w:r>
          </w:p>
          <w:p w14:paraId="2247514B" w14:textId="77777777" w:rsidR="00DD4C7A" w:rsidRPr="00C01296" w:rsidRDefault="00DD4C7A" w:rsidP="003135F2">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Егер еңбек шартының қолданылу мерзімі өткен жағдайда тараптардың ешқайсысы соңғы жұмыс күні (ауысым) ішінде еңбек қатынастарын тоқтату туралы хабардар етпесе, осы Кодекстің 51-бабының 2-тармағында көзделген жағдайларды қоспағанда, ол бұрын жасалған дәл сол мерзімге ұзартылған деп есептеледі.</w:t>
            </w:r>
          </w:p>
          <w:p w14:paraId="250661D8" w14:textId="77777777" w:rsidR="00DD4C7A" w:rsidRPr="00C01296" w:rsidRDefault="00DD4C7A" w:rsidP="003135F2">
            <w:pPr>
              <w:spacing w:after="0" w:line="240" w:lineRule="auto"/>
              <w:ind w:firstLine="288"/>
              <w:jc w:val="both"/>
              <w:rPr>
                <w:rFonts w:ascii="Times New Roman" w:hAnsi="Times New Roman"/>
                <w:b/>
                <w:sz w:val="24"/>
                <w:szCs w:val="24"/>
                <w:lang w:val="kk-KZ"/>
              </w:rPr>
            </w:pPr>
            <w:r w:rsidRPr="00C01296">
              <w:rPr>
                <w:rFonts w:ascii="Times New Roman" w:hAnsi="Times New Roman"/>
                <w:b/>
                <w:sz w:val="24"/>
                <w:szCs w:val="24"/>
                <w:lang w:val="kk-KZ"/>
              </w:rPr>
              <w:t>Жоқ.</w:t>
            </w:r>
          </w:p>
          <w:p w14:paraId="00E46CC5" w14:textId="77777777" w:rsidR="00DD4C7A" w:rsidRPr="00C01296" w:rsidRDefault="00DD4C7A" w:rsidP="003135F2">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Белгілі бір мерзімге жасалған еңбек шарты көп дегенде екі ретке ұзартылуы мүмкін.</w:t>
            </w:r>
          </w:p>
          <w:p w14:paraId="562D781D" w14:textId="77777777" w:rsidR="00DD4C7A" w:rsidRPr="00C01296" w:rsidRDefault="00DD4C7A" w:rsidP="003135F2">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Еңбек қатынастары жалғастырылған кезде еңбек шарты белгіленбеген мерзімге жасалған деп есептеледі;</w:t>
            </w:r>
          </w:p>
          <w:p w14:paraId="6372B2D9" w14:textId="2965D35E" w:rsidR="00DD4C7A" w:rsidRPr="00C01296" w:rsidRDefault="00DD4C7A" w:rsidP="003135F2">
            <w:pPr>
              <w:widowControl w:val="0"/>
              <w:spacing w:after="0" w:line="240" w:lineRule="auto"/>
              <w:ind w:firstLine="288"/>
              <w:jc w:val="both"/>
              <w:rPr>
                <w:rFonts w:ascii="Times New Roman" w:hAnsi="Times New Roman"/>
                <w:bCs/>
                <w:color w:val="000000"/>
                <w:sz w:val="24"/>
                <w:szCs w:val="24"/>
                <w:lang w:val="kk-KZ"/>
              </w:rPr>
            </w:pPr>
            <w:r w:rsidRPr="00C01296">
              <w:rPr>
                <w:rFonts w:ascii="Times New Roman" w:hAnsi="Times New Roman"/>
                <w:sz w:val="24"/>
                <w:szCs w:val="24"/>
                <w:lang w:val="kk-KZ"/>
              </w:rPr>
              <w:t>Осы тармақшаның төртінші және бесінші бөліктерінің ережелері дербес білім беру ұйымдарының және олардың ұйымдарының шетелдік жұмыскерлеріне қолданылмайды.</w:t>
            </w:r>
          </w:p>
        </w:tc>
        <w:tc>
          <w:tcPr>
            <w:tcW w:w="4962" w:type="dxa"/>
            <w:gridSpan w:val="2"/>
            <w:tcBorders>
              <w:top w:val="single" w:sz="4" w:space="0" w:color="000000"/>
              <w:left w:val="single" w:sz="4" w:space="0" w:color="000000"/>
              <w:bottom w:val="single" w:sz="4" w:space="0" w:color="000000"/>
            </w:tcBorders>
            <w:shd w:val="clear" w:color="auto" w:fill="auto"/>
          </w:tcPr>
          <w:p w14:paraId="426A927E" w14:textId="77777777" w:rsidR="00DD4C7A" w:rsidRPr="00C01296" w:rsidRDefault="00DD4C7A" w:rsidP="000D0A5F">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lastRenderedPageBreak/>
              <w:t>30-бап. Еңбек шартының мерзімі</w:t>
            </w:r>
          </w:p>
          <w:p w14:paraId="0D82C158" w14:textId="77777777" w:rsidR="00DD4C7A" w:rsidRPr="00C01296" w:rsidRDefault="00DD4C7A" w:rsidP="000D0A5F">
            <w:pPr>
              <w:pStyle w:val="a3"/>
              <w:numPr>
                <w:ilvl w:val="0"/>
                <w:numId w:val="16"/>
              </w:numPr>
              <w:spacing w:after="0" w:line="240" w:lineRule="auto"/>
              <w:ind w:left="0" w:firstLine="289"/>
              <w:jc w:val="both"/>
              <w:rPr>
                <w:rFonts w:ascii="Times New Roman" w:hAnsi="Times New Roman"/>
                <w:sz w:val="24"/>
                <w:szCs w:val="24"/>
                <w:lang w:val="kk-KZ"/>
              </w:rPr>
            </w:pPr>
            <w:r w:rsidRPr="00C01296">
              <w:rPr>
                <w:rFonts w:ascii="Times New Roman" w:hAnsi="Times New Roman"/>
                <w:sz w:val="24"/>
                <w:szCs w:val="24"/>
                <w:lang w:val="kk-KZ"/>
              </w:rPr>
              <w:t>Еңбек шарты:</w:t>
            </w:r>
          </w:p>
          <w:p w14:paraId="6C401114" w14:textId="77777777" w:rsidR="00DD4C7A" w:rsidRPr="00C01296" w:rsidRDefault="00DD4C7A" w:rsidP="000D0A5F">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w:t>
            </w:r>
          </w:p>
          <w:p w14:paraId="70DC0A5F" w14:textId="77777777" w:rsidR="00DD4C7A" w:rsidRPr="00C01296" w:rsidRDefault="00DD4C7A" w:rsidP="000D0A5F">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 xml:space="preserve">2) осы тармақтың 3), 4), 5) және 6) </w:t>
            </w:r>
            <w:r w:rsidRPr="00C01296">
              <w:rPr>
                <w:rFonts w:ascii="Times New Roman" w:hAnsi="Times New Roman"/>
                <w:sz w:val="24"/>
                <w:szCs w:val="24"/>
                <w:lang w:val="kk-KZ"/>
              </w:rPr>
              <w:lastRenderedPageBreak/>
              <w:t>тармақшаларында белгіленген жағдайлардан басқа, бір жылдан кем емес белгілі бір мерзімге жасалуы мүмкін.</w:t>
            </w:r>
          </w:p>
          <w:p w14:paraId="4486E41C" w14:textId="472D4A1F" w:rsidR="00DD4C7A" w:rsidRPr="00C01296" w:rsidRDefault="00DD4C7A" w:rsidP="000D0A5F">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Еңбек шартының мерзімі өткен кезде тараптар оны белгіленбеген немесе бір жылдан кем емес белгілі бір мерзімге ұзартуға құқылы.</w:t>
            </w:r>
          </w:p>
          <w:p w14:paraId="05E9DAEB" w14:textId="7F8C5F34" w:rsidR="00DD4C7A" w:rsidRPr="00C01296" w:rsidRDefault="00DD4C7A" w:rsidP="000D0A5F">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 xml:space="preserve">Егер еңбек шартының қолданылу мерзімі өткен жағдайда тараптардың ешқайсысы </w:t>
            </w:r>
            <w:r w:rsidRPr="00C01296">
              <w:rPr>
                <w:rFonts w:ascii="Times New Roman" w:hAnsi="Times New Roman"/>
                <w:b/>
                <w:sz w:val="24"/>
                <w:szCs w:val="24"/>
                <w:lang w:val="kk-KZ"/>
              </w:rPr>
              <w:t>жұмыскердің</w:t>
            </w:r>
            <w:r w:rsidRPr="00C01296">
              <w:rPr>
                <w:rFonts w:ascii="Times New Roman" w:hAnsi="Times New Roman"/>
                <w:sz w:val="24"/>
                <w:szCs w:val="24"/>
                <w:lang w:val="kk-KZ"/>
              </w:rPr>
              <w:t xml:space="preserve"> </w:t>
            </w:r>
            <w:r w:rsidRPr="00C01296">
              <w:rPr>
                <w:rFonts w:ascii="Times New Roman" w:hAnsi="Times New Roman"/>
                <w:b/>
                <w:sz w:val="24"/>
                <w:szCs w:val="24"/>
                <w:lang w:val="kk-KZ"/>
              </w:rPr>
              <w:t>уақытша еңбекке жарамсыздығы немесе әлеуметтік демалысы кезеңінен басқа,</w:t>
            </w:r>
            <w:r w:rsidRPr="00C01296">
              <w:rPr>
                <w:rFonts w:ascii="Times New Roman" w:hAnsi="Times New Roman"/>
                <w:sz w:val="24"/>
                <w:szCs w:val="24"/>
                <w:lang w:val="kk-KZ"/>
              </w:rPr>
              <w:t xml:space="preserve"> соңғы жұмыс күні (ауысым) ішінде, еңбек қатынастарын тоқтату туралы хабардар етпесе, осы Кодекстің 51-бабының 2-тармағында көзделген жағдайларды қоспағанда, ол бұрын жасалған дәл сол мерзімге ұзартылған деп есептеледі.</w:t>
            </w:r>
          </w:p>
          <w:p w14:paraId="77802D8E" w14:textId="26F77D3D" w:rsidR="00DD4C7A" w:rsidRPr="00C01296" w:rsidRDefault="00DD4C7A" w:rsidP="000D0A5F">
            <w:pPr>
              <w:spacing w:after="0" w:line="240" w:lineRule="auto"/>
              <w:ind w:firstLine="289"/>
              <w:jc w:val="both"/>
              <w:rPr>
                <w:rFonts w:ascii="Times New Roman" w:hAnsi="Times New Roman"/>
                <w:b/>
                <w:sz w:val="24"/>
                <w:szCs w:val="24"/>
                <w:lang w:val="kk-KZ"/>
              </w:rPr>
            </w:pPr>
            <w:r w:rsidRPr="00C01296">
              <w:rPr>
                <w:rFonts w:ascii="Times New Roman" w:hAnsi="Times New Roman"/>
                <w:b/>
                <w:sz w:val="24"/>
                <w:szCs w:val="24"/>
                <w:lang w:val="kk-KZ"/>
              </w:rPr>
              <w:t xml:space="preserve">Егер жұмыс күнінің (ауысымның) соңғы күні жұмыскердің еңбекке уақытша жарамсыздығы және (немесе) жұмыскердің әлеуметтік демалыста болуы кезеңіне келетін болса, жұмыскердің еңбекке уақытша жарамсыздық кезеңі және (немесе) жұмыскердің әлеуметтік демалыста болу кезеңі аяқталған күннен кейінгі күн соңғы жұмыс күні (ауысым) болып есептеледі. </w:t>
            </w:r>
          </w:p>
          <w:p w14:paraId="10F4A5F3" w14:textId="70313D4A" w:rsidR="00DD4C7A" w:rsidRPr="00C01296" w:rsidRDefault="00DD4C7A" w:rsidP="0007361E">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Белгілі бір мерзімге жасалған еңбек шарты көп дегенде екі ретке</w:t>
            </w:r>
            <w:r w:rsidR="0007361E" w:rsidRPr="00C01296">
              <w:rPr>
                <w:rFonts w:ascii="Times New Roman" w:hAnsi="Times New Roman"/>
                <w:sz w:val="24"/>
                <w:szCs w:val="24"/>
                <w:lang w:val="kk-KZ"/>
              </w:rPr>
              <w:t xml:space="preserve"> ұзартылуы мүмкін. </w:t>
            </w:r>
            <w:r w:rsidRPr="00C01296">
              <w:rPr>
                <w:rFonts w:ascii="Times New Roman" w:hAnsi="Times New Roman"/>
                <w:sz w:val="24"/>
                <w:szCs w:val="24"/>
                <w:lang w:val="kk-KZ"/>
              </w:rPr>
              <w:t>Еңбек қатынастары жалғастырылған кезде еңбек шарты белгіленбеген мерзімге жасалған деп есептеледі;</w:t>
            </w:r>
          </w:p>
          <w:p w14:paraId="4244175B" w14:textId="3D43502E" w:rsidR="00DD4C7A" w:rsidRPr="00C01296" w:rsidRDefault="00DD4C7A" w:rsidP="0007361E">
            <w:pPr>
              <w:widowControl w:val="0"/>
              <w:spacing w:after="0" w:line="240" w:lineRule="auto"/>
              <w:ind w:firstLine="289"/>
              <w:jc w:val="both"/>
              <w:rPr>
                <w:rFonts w:ascii="Times New Roman" w:hAnsi="Times New Roman"/>
                <w:bCs/>
                <w:color w:val="000000"/>
                <w:sz w:val="24"/>
                <w:szCs w:val="24"/>
                <w:lang w:val="kk-KZ"/>
              </w:rPr>
            </w:pPr>
            <w:r w:rsidRPr="00C01296">
              <w:rPr>
                <w:rFonts w:ascii="Times New Roman" w:hAnsi="Times New Roman"/>
                <w:sz w:val="24"/>
                <w:szCs w:val="24"/>
                <w:lang w:val="kk-KZ"/>
              </w:rPr>
              <w:t xml:space="preserve">Осы тармақшаның </w:t>
            </w:r>
            <w:r w:rsidR="0007361E" w:rsidRPr="00C01296">
              <w:rPr>
                <w:rFonts w:ascii="Times New Roman" w:hAnsi="Times New Roman"/>
                <w:b/>
                <w:sz w:val="24"/>
                <w:szCs w:val="24"/>
                <w:lang w:val="kk-KZ"/>
              </w:rPr>
              <w:t>бесінші</w:t>
            </w:r>
            <w:r w:rsidRPr="00C01296">
              <w:rPr>
                <w:rFonts w:ascii="Times New Roman" w:hAnsi="Times New Roman"/>
                <w:sz w:val="24"/>
                <w:szCs w:val="24"/>
                <w:lang w:val="kk-KZ"/>
              </w:rPr>
              <w:t xml:space="preserve"> </w:t>
            </w:r>
            <w:r w:rsidRPr="00C01296">
              <w:rPr>
                <w:rFonts w:ascii="Times New Roman" w:hAnsi="Times New Roman"/>
                <w:b/>
                <w:bCs/>
                <w:sz w:val="24"/>
                <w:szCs w:val="24"/>
                <w:lang w:val="kk-KZ"/>
              </w:rPr>
              <w:t>және</w:t>
            </w:r>
            <w:r w:rsidRPr="00C01296">
              <w:rPr>
                <w:rFonts w:ascii="Times New Roman" w:hAnsi="Times New Roman"/>
                <w:sz w:val="24"/>
                <w:szCs w:val="24"/>
                <w:lang w:val="kk-KZ"/>
              </w:rPr>
              <w:t xml:space="preserve"> </w:t>
            </w:r>
            <w:r w:rsidR="0007361E" w:rsidRPr="00C01296">
              <w:rPr>
                <w:rFonts w:ascii="Times New Roman" w:hAnsi="Times New Roman"/>
                <w:b/>
                <w:sz w:val="24"/>
                <w:szCs w:val="24"/>
                <w:lang w:val="kk-KZ"/>
              </w:rPr>
              <w:t>алтыншы</w:t>
            </w:r>
            <w:r w:rsidRPr="00C01296">
              <w:rPr>
                <w:rFonts w:ascii="Times New Roman" w:hAnsi="Times New Roman"/>
                <w:sz w:val="24"/>
                <w:szCs w:val="24"/>
                <w:lang w:val="kk-KZ"/>
              </w:rPr>
              <w:t xml:space="preserve"> бөліктерінің ережелері дербес </w:t>
            </w:r>
            <w:r w:rsidRPr="00C01296">
              <w:rPr>
                <w:rFonts w:ascii="Times New Roman" w:hAnsi="Times New Roman"/>
                <w:sz w:val="24"/>
                <w:szCs w:val="24"/>
                <w:lang w:val="kk-KZ"/>
              </w:rPr>
              <w:lastRenderedPageBreak/>
              <w:t>білім беру ұйымдарының және олардың ұйымдарының шетелдік жұмыскерлеріне қолданылмайды</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B8AC2F3" w14:textId="1E682302" w:rsidR="00DD4C7A" w:rsidRPr="00C01296" w:rsidRDefault="00DD4C7A" w:rsidP="00535FD6">
            <w:pPr>
              <w:spacing w:after="0" w:line="240" w:lineRule="auto"/>
              <w:ind w:firstLine="288"/>
              <w:jc w:val="both"/>
              <w:rPr>
                <w:rFonts w:ascii="Times New Roman" w:hAnsi="Times New Roman"/>
                <w:bCs/>
                <w:color w:val="000000"/>
                <w:sz w:val="24"/>
                <w:szCs w:val="24"/>
                <w:lang w:val="kk-KZ"/>
              </w:rPr>
            </w:pPr>
            <w:r w:rsidRPr="00C01296">
              <w:rPr>
                <w:rFonts w:ascii="Times New Roman" w:hAnsi="Times New Roman"/>
                <w:bCs/>
                <w:color w:val="000000"/>
                <w:sz w:val="24"/>
                <w:szCs w:val="24"/>
                <w:lang w:val="kk-KZ"/>
              </w:rPr>
              <w:lastRenderedPageBreak/>
              <w:t xml:space="preserve">Жұмыскерлерге қатысты кемсітушіліктің алдын алу және ҚР Конституциясының 14, 24-баптарында белгіленген құқықтар </w:t>
            </w:r>
            <w:r w:rsidRPr="00C01296">
              <w:rPr>
                <w:rFonts w:ascii="Times New Roman" w:hAnsi="Times New Roman"/>
                <w:bCs/>
                <w:color w:val="000000"/>
                <w:sz w:val="24"/>
                <w:szCs w:val="24"/>
                <w:lang w:val="kk-KZ"/>
              </w:rPr>
              <w:lastRenderedPageBreak/>
              <w:t xml:space="preserve">мен кепілдіктерді қамтамасыз ету үшін белгіленбеген мерзімге жасалатын еңбек шартын ұзарту мерзімін бір ретке дейін қысқарту  қажет деп есептейміз. </w:t>
            </w:r>
          </w:p>
          <w:p w14:paraId="06C392BB" w14:textId="4E729FC5" w:rsidR="00DD4C7A" w:rsidRPr="00C01296" w:rsidRDefault="00DD4C7A" w:rsidP="00535FD6">
            <w:pPr>
              <w:spacing w:after="0" w:line="240" w:lineRule="auto"/>
              <w:ind w:firstLine="288"/>
              <w:jc w:val="both"/>
              <w:rPr>
                <w:rFonts w:ascii="Times New Roman" w:hAnsi="Times New Roman"/>
                <w:bCs/>
                <w:color w:val="000000"/>
                <w:sz w:val="24"/>
                <w:szCs w:val="24"/>
                <w:lang w:val="kk-KZ"/>
              </w:rPr>
            </w:pPr>
            <w:r w:rsidRPr="00C01296">
              <w:rPr>
                <w:rFonts w:ascii="Times New Roman" w:hAnsi="Times New Roman"/>
                <w:bCs/>
                <w:color w:val="000000"/>
                <w:sz w:val="24"/>
                <w:szCs w:val="24"/>
                <w:lang w:val="kk-KZ"/>
              </w:rPr>
              <w:t xml:space="preserve">Бұл норманың енгізілуі жұмыс берушілердің лауазымдық жағдайын теріс пайдалану фактілерінің болуымен негізделген. Практикада шарттың мерзімі аяқталғаннан кейін оны бұзу мүмкіндігі жұмыскерге қысым көрсету үшін қолданылады. Мысалы, егер еңбек шарты мерзімі аяқталғаннан кейін ұзартылса, онда бұл шартты қайтадан сол мерзімге жасасудың қажеттілігі жоқ, себебі жұмыскер өзінің кәсіби жарамдылығын дәлелдеген болып саналады. </w:t>
            </w:r>
          </w:p>
          <w:p w14:paraId="684B3302" w14:textId="784A1E20" w:rsidR="00DD4C7A" w:rsidRPr="00C01296" w:rsidRDefault="00DD4C7A" w:rsidP="00535FD6">
            <w:pPr>
              <w:spacing w:after="0" w:line="240" w:lineRule="auto"/>
              <w:ind w:firstLine="288"/>
              <w:jc w:val="both"/>
              <w:rPr>
                <w:rFonts w:ascii="Times New Roman" w:hAnsi="Times New Roman"/>
                <w:bCs/>
                <w:color w:val="000000"/>
                <w:sz w:val="24"/>
                <w:szCs w:val="24"/>
                <w:lang w:val="kk-KZ"/>
              </w:rPr>
            </w:pPr>
            <w:r w:rsidRPr="00C01296">
              <w:rPr>
                <w:rFonts w:ascii="Times New Roman" w:hAnsi="Times New Roman"/>
                <w:bCs/>
                <w:color w:val="000000"/>
                <w:sz w:val="24"/>
                <w:szCs w:val="24"/>
                <w:lang w:val="kk-KZ"/>
              </w:rPr>
              <w:t xml:space="preserve">Сонымен қатар, сынақ мерзімі туралы шарт және жұмыс берушінің бастамасы бойынша еңбек шартын бұзу негіздері қолданыстағы ҚР Еңбек кодексімен қарастырылған.  Қолданыстағы норма редакциясы жұмыс беруші объективті себептермен соңғы жұмыс күнінде (ауысымда) еңбек қатынастарын тоқтату туралы хабардар етуге мүмкіндігі болмаған жағдайларды ескермейді. Мысалы жұмыс беруші жыл сайынғы ақылы еңбек демалыспен салыстырғанда алдын </w:t>
            </w:r>
            <w:r w:rsidRPr="00C01296">
              <w:rPr>
                <w:rFonts w:ascii="Times New Roman" w:hAnsi="Times New Roman"/>
                <w:bCs/>
                <w:color w:val="000000"/>
                <w:sz w:val="24"/>
                <w:szCs w:val="24"/>
                <w:lang w:val="kk-KZ"/>
              </w:rPr>
              <w:lastRenderedPageBreak/>
              <w:t xml:space="preserve">ала болжай алмайтын  жұмыскердің уақытша еңбекке жарамсыздығы немесе әлеуметтік демалыс жағдайында. </w:t>
            </w:r>
          </w:p>
          <w:p w14:paraId="4940E6CF" w14:textId="2F85C849" w:rsidR="00DD4C7A" w:rsidRPr="00C01296" w:rsidRDefault="00DD4C7A" w:rsidP="00535FD6">
            <w:pPr>
              <w:spacing w:after="0" w:line="240" w:lineRule="auto"/>
              <w:ind w:firstLine="288"/>
              <w:jc w:val="both"/>
              <w:rPr>
                <w:rFonts w:ascii="Times New Roman" w:hAnsi="Times New Roman"/>
                <w:bCs/>
                <w:color w:val="000000"/>
                <w:sz w:val="24"/>
                <w:szCs w:val="24"/>
                <w:lang w:val="kk-KZ"/>
              </w:rPr>
            </w:pPr>
            <w:r w:rsidRPr="00C01296">
              <w:rPr>
                <w:rFonts w:ascii="Times New Roman" w:hAnsi="Times New Roman"/>
                <w:bCs/>
                <w:color w:val="000000"/>
                <w:sz w:val="24"/>
                <w:szCs w:val="24"/>
                <w:lang w:val="kk-KZ"/>
              </w:rPr>
              <w:t xml:space="preserve">   Жұмыскер уақытша еңбекке жарамсыздық парағын рәсімдеген және соңғы жұмыс күні (ауысым) уақытша еңбекке жарамсыздық кезеңіне сәйкес келсе, жұмыс беруші жұмыскерді еңбек қатынастарының тоқтатылғаны туралы хабарлағанда, ол басқа мүмкіндігі болмай, ҚР Еңбек кодексінің 30-бабының                                        1-тармағында белгіленген тәртіпті бұзады.</w:t>
            </w:r>
          </w:p>
        </w:tc>
      </w:tr>
      <w:tr w:rsidR="00DD4C7A" w:rsidRPr="00901021" w14:paraId="2ED9F746" w14:textId="77777777" w:rsidTr="00724D92">
        <w:tc>
          <w:tcPr>
            <w:tcW w:w="680" w:type="dxa"/>
            <w:tcBorders>
              <w:top w:val="single" w:sz="4" w:space="0" w:color="000000"/>
              <w:left w:val="single" w:sz="4" w:space="0" w:color="000000"/>
              <w:bottom w:val="single" w:sz="4" w:space="0" w:color="000000"/>
            </w:tcBorders>
            <w:shd w:val="clear" w:color="auto" w:fill="auto"/>
          </w:tcPr>
          <w:p w14:paraId="6CB2ABEF" w14:textId="77777777" w:rsidR="00DD4C7A" w:rsidRPr="00C01296" w:rsidRDefault="00DD4C7A" w:rsidP="005D752B">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1D7AE28B" w14:textId="7E53EB55" w:rsidR="00DD4C7A" w:rsidRPr="00C01296" w:rsidRDefault="00DD4C7A" w:rsidP="008D6B08">
            <w:pPr>
              <w:spacing w:after="0" w:line="240" w:lineRule="auto"/>
              <w:contextualSpacing/>
              <w:jc w:val="center"/>
              <w:rPr>
                <w:rFonts w:ascii="Times New Roman" w:hAnsi="Times New Roman"/>
                <w:bCs/>
                <w:sz w:val="24"/>
                <w:szCs w:val="24"/>
                <w:lang w:val="kk-KZ"/>
              </w:rPr>
            </w:pPr>
            <w:r w:rsidRPr="00C01296">
              <w:rPr>
                <w:rFonts w:ascii="Times New Roman" w:hAnsi="Times New Roman"/>
                <w:color w:val="000000"/>
                <w:sz w:val="24"/>
                <w:szCs w:val="24"/>
                <w:lang w:val="kk-KZ"/>
              </w:rPr>
              <w:t xml:space="preserve">30-баптың 2 тармағы </w:t>
            </w:r>
          </w:p>
        </w:tc>
        <w:tc>
          <w:tcPr>
            <w:tcW w:w="3998" w:type="dxa"/>
            <w:gridSpan w:val="2"/>
            <w:tcBorders>
              <w:top w:val="single" w:sz="4" w:space="0" w:color="000000"/>
              <w:left w:val="single" w:sz="4" w:space="0" w:color="000000"/>
              <w:bottom w:val="single" w:sz="4" w:space="0" w:color="000000"/>
            </w:tcBorders>
            <w:shd w:val="clear" w:color="auto" w:fill="auto"/>
          </w:tcPr>
          <w:p w14:paraId="1434460B" w14:textId="77777777" w:rsidR="00DD4C7A" w:rsidRPr="00C01296" w:rsidRDefault="00DD4C7A" w:rsidP="00485C56">
            <w:pPr>
              <w:widowControl w:val="0"/>
              <w:spacing w:after="0" w:line="240" w:lineRule="auto"/>
              <w:ind w:firstLine="288"/>
              <w:jc w:val="both"/>
              <w:rPr>
                <w:rFonts w:ascii="Times New Roman" w:hAnsi="Times New Roman"/>
                <w:bCs/>
                <w:color w:val="000000"/>
                <w:sz w:val="24"/>
                <w:szCs w:val="24"/>
                <w:lang w:val="kk-KZ"/>
              </w:rPr>
            </w:pPr>
            <w:r w:rsidRPr="00C01296">
              <w:rPr>
                <w:rFonts w:ascii="Times New Roman" w:hAnsi="Times New Roman"/>
                <w:bCs/>
                <w:color w:val="000000"/>
                <w:sz w:val="24"/>
                <w:szCs w:val="24"/>
                <w:lang w:val="kk-KZ"/>
              </w:rPr>
              <w:t>30-бап. Еңбек шартының мерзімі</w:t>
            </w:r>
          </w:p>
          <w:p w14:paraId="747815C9" w14:textId="7505D53B" w:rsidR="00DD4C7A" w:rsidRPr="00C01296" w:rsidRDefault="00DD4C7A" w:rsidP="00485C56">
            <w:pPr>
              <w:widowControl w:val="0"/>
              <w:spacing w:after="0" w:line="240" w:lineRule="auto"/>
              <w:ind w:firstLine="288"/>
              <w:jc w:val="both"/>
              <w:rPr>
                <w:rFonts w:ascii="Times New Roman" w:hAnsi="Times New Roman"/>
                <w:bCs/>
                <w:color w:val="000000"/>
                <w:sz w:val="24"/>
                <w:szCs w:val="24"/>
                <w:lang w:val="kk-KZ"/>
              </w:rPr>
            </w:pPr>
            <w:r w:rsidRPr="00C01296">
              <w:rPr>
                <w:rFonts w:ascii="Times New Roman" w:hAnsi="Times New Roman"/>
                <w:bCs/>
                <w:color w:val="000000"/>
                <w:sz w:val="24"/>
                <w:szCs w:val="24"/>
                <w:lang w:val="kk-KZ"/>
              </w:rPr>
              <w:t>...</w:t>
            </w:r>
          </w:p>
          <w:p w14:paraId="68F478E6" w14:textId="77777777" w:rsidR="00DD4C7A" w:rsidRPr="00C01296" w:rsidRDefault="00DD4C7A" w:rsidP="00485C56">
            <w:pPr>
              <w:suppressAutoHyphens w:val="0"/>
              <w:spacing w:after="0" w:line="240" w:lineRule="auto"/>
              <w:ind w:firstLine="288"/>
              <w:jc w:val="both"/>
              <w:rPr>
                <w:rFonts w:ascii="Times New Roman" w:hAnsi="Times New Roman"/>
                <w:color w:val="000000"/>
                <w:sz w:val="24"/>
                <w:szCs w:val="24"/>
                <w:lang w:val="kk-KZ" w:eastAsia="ru-RU"/>
              </w:rPr>
            </w:pPr>
            <w:r w:rsidRPr="00C01296">
              <w:rPr>
                <w:rFonts w:ascii="Times New Roman" w:hAnsi="Times New Roman"/>
                <w:color w:val="000000"/>
                <w:sz w:val="24"/>
                <w:szCs w:val="24"/>
                <w:lang w:val="kk-KZ" w:eastAsia="ru-RU"/>
              </w:rPr>
              <w:t>2. Шағын кәсіпкерлік субъектілері жұмыскерлермен еңбек шарттарын осы баптың 1-тармағының 2) тармақшасында көзделген шектеусіз белгілі бір мерзімге жасаса алады.</w:t>
            </w:r>
          </w:p>
          <w:p w14:paraId="0E51A592" w14:textId="309DEEEE" w:rsidR="00DD4C7A" w:rsidRPr="00C01296" w:rsidRDefault="00DD4C7A" w:rsidP="008D6B08">
            <w:pPr>
              <w:widowControl w:val="0"/>
              <w:spacing w:after="0" w:line="240" w:lineRule="auto"/>
              <w:ind w:firstLine="204"/>
              <w:jc w:val="both"/>
              <w:rPr>
                <w:rFonts w:ascii="Times New Roman" w:hAnsi="Times New Roman"/>
                <w:sz w:val="24"/>
                <w:szCs w:val="24"/>
                <w:lang w:val="kk-KZ"/>
              </w:rPr>
            </w:pPr>
          </w:p>
        </w:tc>
        <w:tc>
          <w:tcPr>
            <w:tcW w:w="4962" w:type="dxa"/>
            <w:gridSpan w:val="2"/>
            <w:tcBorders>
              <w:top w:val="single" w:sz="4" w:space="0" w:color="000000"/>
              <w:left w:val="single" w:sz="4" w:space="0" w:color="000000"/>
              <w:bottom w:val="single" w:sz="4" w:space="0" w:color="000000"/>
            </w:tcBorders>
            <w:shd w:val="clear" w:color="auto" w:fill="auto"/>
          </w:tcPr>
          <w:p w14:paraId="026102A8" w14:textId="77777777" w:rsidR="00DD4C7A" w:rsidRPr="00C01296" w:rsidRDefault="00DD4C7A" w:rsidP="000D0A5F">
            <w:pPr>
              <w:widowControl w:val="0"/>
              <w:spacing w:after="0" w:line="240" w:lineRule="auto"/>
              <w:ind w:firstLine="289"/>
              <w:jc w:val="both"/>
              <w:rPr>
                <w:rFonts w:ascii="Times New Roman" w:hAnsi="Times New Roman"/>
                <w:bCs/>
                <w:color w:val="000000"/>
                <w:sz w:val="24"/>
                <w:szCs w:val="24"/>
                <w:lang w:val="kk-KZ"/>
              </w:rPr>
            </w:pPr>
            <w:r w:rsidRPr="00C01296">
              <w:rPr>
                <w:rFonts w:ascii="Times New Roman" w:hAnsi="Times New Roman"/>
                <w:bCs/>
                <w:color w:val="000000"/>
                <w:sz w:val="24"/>
                <w:szCs w:val="24"/>
                <w:lang w:val="kk-KZ"/>
              </w:rPr>
              <w:t>30-бап. Еңбек шартының мерзімі</w:t>
            </w:r>
          </w:p>
          <w:p w14:paraId="1EE563B9" w14:textId="77777777" w:rsidR="00DD4C7A" w:rsidRPr="00C01296" w:rsidRDefault="00DD4C7A" w:rsidP="000D0A5F">
            <w:pPr>
              <w:widowControl w:val="0"/>
              <w:spacing w:after="0" w:line="240" w:lineRule="auto"/>
              <w:ind w:firstLine="289"/>
              <w:jc w:val="both"/>
              <w:rPr>
                <w:rFonts w:ascii="Times New Roman" w:hAnsi="Times New Roman"/>
                <w:color w:val="000000"/>
                <w:sz w:val="24"/>
                <w:szCs w:val="24"/>
                <w:lang w:val="kk-KZ"/>
              </w:rPr>
            </w:pPr>
            <w:r w:rsidRPr="00C01296">
              <w:rPr>
                <w:rFonts w:ascii="Times New Roman" w:hAnsi="Times New Roman"/>
                <w:color w:val="000000"/>
                <w:sz w:val="24"/>
                <w:szCs w:val="24"/>
                <w:lang w:val="kk-KZ"/>
              </w:rPr>
              <w:t>…</w:t>
            </w:r>
          </w:p>
          <w:p w14:paraId="35E3F3C8" w14:textId="5DC5ED3F" w:rsidR="00DD4C7A" w:rsidRPr="00C01296" w:rsidRDefault="00DD4C7A" w:rsidP="000D0A5F">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 xml:space="preserve">2. Шағын кәсіпкерлік субъектілері жұмыскерлермен еңбек шарттарын осы баптың 1-тармағының 2) тармақшасында көзделген </w:t>
            </w:r>
            <w:r w:rsidRPr="00C01296">
              <w:rPr>
                <w:rFonts w:ascii="Times New Roman" w:hAnsi="Times New Roman"/>
                <w:b/>
                <w:bCs/>
                <w:color w:val="000000"/>
                <w:sz w:val="24"/>
                <w:szCs w:val="24"/>
                <w:lang w:val="kk-KZ"/>
              </w:rPr>
              <w:t xml:space="preserve">еңбек шартының қолданылу мерзімін ұзарту санын </w:t>
            </w:r>
            <w:r w:rsidRPr="00C01296">
              <w:rPr>
                <w:rFonts w:ascii="Times New Roman" w:hAnsi="Times New Roman"/>
                <w:b/>
                <w:sz w:val="24"/>
                <w:szCs w:val="24"/>
                <w:lang w:val="kk-KZ"/>
              </w:rPr>
              <w:t>шектеулерсіз</w:t>
            </w:r>
            <w:r w:rsidRPr="00C01296">
              <w:rPr>
                <w:rFonts w:ascii="Times New Roman" w:hAnsi="Times New Roman"/>
                <w:sz w:val="24"/>
                <w:szCs w:val="24"/>
                <w:lang w:val="kk-KZ"/>
              </w:rPr>
              <w:t xml:space="preserve"> белгілі бір мерзімге жасаса алады.</w:t>
            </w:r>
          </w:p>
          <w:p w14:paraId="6D4998EB" w14:textId="5EAF8E11" w:rsidR="00DD4C7A" w:rsidRPr="00C01296" w:rsidRDefault="00DD4C7A" w:rsidP="000D0A5F">
            <w:pPr>
              <w:spacing w:after="0" w:line="240" w:lineRule="auto"/>
              <w:ind w:firstLine="289"/>
              <w:jc w:val="both"/>
              <w:rPr>
                <w:rFonts w:ascii="Times New Roman" w:hAnsi="Times New Roman"/>
                <w:sz w:val="24"/>
                <w:szCs w:val="24"/>
                <w:lang w:val="kk-KZ"/>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E866642" w14:textId="6C1E96B0" w:rsidR="00DD4C7A" w:rsidRPr="00C01296" w:rsidRDefault="00DD4C7A" w:rsidP="00535FD6">
            <w:pPr>
              <w:pStyle w:val="11"/>
              <w:ind w:firstLine="288"/>
              <w:jc w:val="both"/>
              <w:rPr>
                <w:rFonts w:ascii="Times New Roman" w:hAnsi="Times New Roman"/>
                <w:bCs/>
                <w:color w:val="000000"/>
                <w:lang w:val="kk-KZ"/>
              </w:rPr>
            </w:pPr>
            <w:r w:rsidRPr="00C01296">
              <w:rPr>
                <w:rFonts w:ascii="Times New Roman" w:hAnsi="Times New Roman"/>
                <w:bCs/>
                <w:color w:val="000000"/>
                <w:lang w:val="kk-KZ"/>
              </w:rPr>
              <w:t>30-баптың 2) тармағында бір ғана емес, бірнеше шектеулер белгіленген: еңбек шартының мерзімі кемінде бір жыл болуы тиіс және оның мерзімін ұзарту екі реттен аспауы керек. 30-баптың 2-тармағының мазмұнынан заң шығарушының нақты қандай шектеуді көздегені түсініксіз. Осыған байланысты, тек еңбек шартының мерзімін ұзарту санына қатысты ерекшелікті қолдануды нақтылау ұсынылады.</w:t>
            </w:r>
          </w:p>
          <w:p w14:paraId="3B7C6921" w14:textId="77777777" w:rsidR="00DD4C7A" w:rsidRPr="00C01296" w:rsidRDefault="00DD4C7A" w:rsidP="00535FD6">
            <w:pPr>
              <w:pStyle w:val="11"/>
              <w:ind w:firstLine="288"/>
              <w:jc w:val="both"/>
              <w:rPr>
                <w:rFonts w:ascii="Times New Roman" w:hAnsi="Times New Roman"/>
                <w:bCs/>
                <w:color w:val="000000"/>
                <w:lang w:val="kk-KZ"/>
              </w:rPr>
            </w:pPr>
          </w:p>
        </w:tc>
      </w:tr>
      <w:tr w:rsidR="00DD4C7A" w:rsidRPr="00901021" w14:paraId="250FF3A5" w14:textId="77777777" w:rsidTr="00724D92">
        <w:tc>
          <w:tcPr>
            <w:tcW w:w="680" w:type="dxa"/>
            <w:tcBorders>
              <w:top w:val="single" w:sz="4" w:space="0" w:color="000000"/>
              <w:left w:val="single" w:sz="4" w:space="0" w:color="000000"/>
              <w:bottom w:val="single" w:sz="4" w:space="0" w:color="000000"/>
            </w:tcBorders>
            <w:shd w:val="clear" w:color="auto" w:fill="auto"/>
          </w:tcPr>
          <w:p w14:paraId="6AE527D0" w14:textId="77777777" w:rsidR="00DD4C7A" w:rsidRPr="00C01296" w:rsidRDefault="00DD4C7A" w:rsidP="004E6C5A">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46EE0FE8" w14:textId="77777777" w:rsidR="000D5DA5" w:rsidRPr="00C01296" w:rsidRDefault="00DD4C7A" w:rsidP="004E6C5A">
            <w:pPr>
              <w:spacing w:line="240" w:lineRule="auto"/>
              <w:contextualSpacing/>
              <w:jc w:val="center"/>
              <w:rPr>
                <w:rFonts w:ascii="Times New Roman" w:hAnsi="Times New Roman"/>
                <w:sz w:val="24"/>
                <w:szCs w:val="24"/>
                <w:lang w:val="kk-KZ"/>
              </w:rPr>
            </w:pPr>
            <w:r w:rsidRPr="00C01296">
              <w:rPr>
                <w:rFonts w:ascii="Times New Roman" w:hAnsi="Times New Roman"/>
                <w:sz w:val="24"/>
                <w:szCs w:val="24"/>
                <w:lang w:val="kk-KZ"/>
              </w:rPr>
              <w:t>30-баптың 4-тармағы</w:t>
            </w:r>
            <w:r w:rsidR="0007361E" w:rsidRPr="00C01296">
              <w:rPr>
                <w:rFonts w:ascii="Times New Roman" w:hAnsi="Times New Roman"/>
                <w:sz w:val="24"/>
                <w:szCs w:val="24"/>
                <w:lang w:val="kk-KZ"/>
              </w:rPr>
              <w:t xml:space="preserve">ның </w:t>
            </w:r>
            <w:r w:rsidR="000D5DA5" w:rsidRPr="00C01296">
              <w:rPr>
                <w:rFonts w:ascii="Times New Roman" w:hAnsi="Times New Roman"/>
                <w:sz w:val="24"/>
                <w:szCs w:val="24"/>
                <w:lang w:val="kk-KZ"/>
              </w:rPr>
              <w:t>(жаңа)</w:t>
            </w:r>
          </w:p>
          <w:p w14:paraId="269065FE" w14:textId="35E51551" w:rsidR="00DD4C7A" w:rsidRPr="00C01296" w:rsidRDefault="0007361E" w:rsidP="004E6C5A">
            <w:pPr>
              <w:spacing w:line="240" w:lineRule="auto"/>
              <w:contextualSpacing/>
              <w:jc w:val="center"/>
              <w:rPr>
                <w:rFonts w:ascii="Times New Roman" w:hAnsi="Times New Roman"/>
                <w:sz w:val="24"/>
                <w:szCs w:val="24"/>
                <w:lang w:val="kk-KZ"/>
              </w:rPr>
            </w:pPr>
            <w:r w:rsidRPr="00C01296">
              <w:rPr>
                <w:rFonts w:ascii="Times New Roman" w:hAnsi="Times New Roman"/>
                <w:sz w:val="24"/>
                <w:szCs w:val="24"/>
                <w:lang w:val="kk-KZ"/>
              </w:rPr>
              <w:t xml:space="preserve">екінші және үшінші бөлігі </w:t>
            </w:r>
          </w:p>
          <w:p w14:paraId="743555B7" w14:textId="1AB7E73C" w:rsidR="00DD4C7A" w:rsidRPr="00C01296" w:rsidRDefault="00DD4C7A" w:rsidP="0007361E">
            <w:pPr>
              <w:spacing w:after="0" w:line="240" w:lineRule="auto"/>
              <w:contextualSpacing/>
              <w:jc w:val="center"/>
              <w:rPr>
                <w:rFonts w:ascii="Times New Roman" w:hAnsi="Times New Roman"/>
                <w:bCs/>
                <w:sz w:val="24"/>
                <w:szCs w:val="24"/>
                <w:lang w:val="kk-KZ"/>
              </w:rPr>
            </w:pPr>
          </w:p>
        </w:tc>
        <w:tc>
          <w:tcPr>
            <w:tcW w:w="3998" w:type="dxa"/>
            <w:gridSpan w:val="2"/>
            <w:tcBorders>
              <w:top w:val="single" w:sz="4" w:space="0" w:color="000000"/>
              <w:left w:val="single" w:sz="4" w:space="0" w:color="000000"/>
              <w:bottom w:val="single" w:sz="4" w:space="0" w:color="000000"/>
            </w:tcBorders>
            <w:shd w:val="clear" w:color="auto" w:fill="auto"/>
          </w:tcPr>
          <w:p w14:paraId="0E41857D" w14:textId="77777777" w:rsidR="00DD4C7A" w:rsidRPr="00C01296" w:rsidRDefault="00DD4C7A" w:rsidP="00485C56">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lastRenderedPageBreak/>
              <w:t>30-бап. Еңбек шартының мерзімі</w:t>
            </w:r>
          </w:p>
          <w:p w14:paraId="02AAB8EC" w14:textId="77777777" w:rsidR="00DD4C7A" w:rsidRPr="00C01296" w:rsidRDefault="00DD4C7A" w:rsidP="00485C56">
            <w:pPr>
              <w:widowControl w:val="0"/>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w:t>
            </w:r>
          </w:p>
          <w:p w14:paraId="6A84E529" w14:textId="77777777" w:rsidR="00DD4C7A" w:rsidRPr="00C01296" w:rsidRDefault="00DD4C7A" w:rsidP="00485C56">
            <w:pPr>
              <w:widowControl w:val="0"/>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 xml:space="preserve">4. Заңды тұлға мүлкінің меншік иесі немесе ол уәкілеттік берген тұлға (орган) не заңды тұлғаның </w:t>
            </w:r>
            <w:r w:rsidRPr="00C01296">
              <w:rPr>
                <w:rFonts w:ascii="Times New Roman" w:hAnsi="Times New Roman"/>
                <w:sz w:val="24"/>
                <w:szCs w:val="24"/>
                <w:lang w:val="kk-KZ"/>
              </w:rPr>
              <w:lastRenderedPageBreak/>
              <w:t>уәкілетті органы немесе ол уәкілеттік берген тұлға заңды тұлғаның атқарушы органының басшысымен еңбек шартын Қазақстан Республикасының заңдарында, тараптардың құрылтай құжаттарында немесе келісімінде белгіленген мерзімге және тәртіппен жасасады.</w:t>
            </w:r>
          </w:p>
          <w:p w14:paraId="07585547" w14:textId="3224E493" w:rsidR="00DD4C7A" w:rsidRPr="00C01296" w:rsidRDefault="00DD4C7A" w:rsidP="00485C56">
            <w:pPr>
              <w:widowControl w:val="0"/>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Заңды тұлғаның атқарушы органының басшысымен жасалған еңбек шартының қолданылу мерзімі өткен жағдайда, егер тараптардың ешқайсысы еңбек шартының қолданылу мерзімі өткенге дейін соңғы жұмыс күнінен кешіктірмей еңбек қатынастарын тоқтату туралы хабардар етпесе, егер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құжаттарда ұзартудың өзге мерзімі айқындалмаған болса, еңбек шарты бір жылға ұзартылады.</w:t>
            </w:r>
          </w:p>
          <w:p w14:paraId="62CC472D" w14:textId="5A92B2C8" w:rsidR="00DD4C7A" w:rsidRPr="00C01296" w:rsidRDefault="00DD4C7A" w:rsidP="00485C56">
            <w:pPr>
              <w:widowControl w:val="0"/>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 xml:space="preserve">Заңды тұлғаның атқарушы органының басшысымен еңбек қатынастарын тоқтату туралы хабарламаға жұмыс беруші – заңды тұлға атынан заңды тұлға мүлкінің меншік иесі немесе ол уәкілеттік берген тұлға (орган) не заңды тұлғаның уәкілетті органы немесе ол уәкілеттік берген тұлға қол </w:t>
            </w:r>
            <w:r w:rsidRPr="00C01296">
              <w:rPr>
                <w:rFonts w:ascii="Times New Roman" w:hAnsi="Times New Roman"/>
                <w:sz w:val="24"/>
                <w:szCs w:val="24"/>
                <w:lang w:val="kk-KZ"/>
              </w:rPr>
              <w:lastRenderedPageBreak/>
              <w:t>қояды.</w:t>
            </w:r>
          </w:p>
          <w:p w14:paraId="3D2630C3" w14:textId="51D38700" w:rsidR="00DD4C7A" w:rsidRPr="00C01296" w:rsidRDefault="00DD4C7A" w:rsidP="00485C56">
            <w:pPr>
              <w:spacing w:after="0" w:line="240" w:lineRule="auto"/>
              <w:ind w:firstLine="288"/>
              <w:jc w:val="both"/>
              <w:rPr>
                <w:rFonts w:ascii="Times New Roman" w:hAnsi="Times New Roman"/>
                <w:sz w:val="24"/>
                <w:szCs w:val="24"/>
              </w:rPr>
            </w:pPr>
            <w:r w:rsidRPr="00C01296">
              <w:rPr>
                <w:rFonts w:ascii="Times New Roman" w:hAnsi="Times New Roman"/>
                <w:b/>
                <w:sz w:val="24"/>
                <w:szCs w:val="24"/>
                <w:lang w:val="kk-KZ"/>
              </w:rPr>
              <w:t>Жоқ.</w:t>
            </w:r>
          </w:p>
        </w:tc>
        <w:tc>
          <w:tcPr>
            <w:tcW w:w="4962" w:type="dxa"/>
            <w:gridSpan w:val="2"/>
            <w:tcBorders>
              <w:top w:val="single" w:sz="4" w:space="0" w:color="000000"/>
              <w:left w:val="single" w:sz="4" w:space="0" w:color="000000"/>
              <w:bottom w:val="single" w:sz="4" w:space="0" w:color="000000"/>
            </w:tcBorders>
            <w:shd w:val="clear" w:color="auto" w:fill="auto"/>
          </w:tcPr>
          <w:p w14:paraId="3AEEFC4B" w14:textId="77777777" w:rsidR="00DD4C7A" w:rsidRPr="00C01296" w:rsidRDefault="00DD4C7A" w:rsidP="000D0A5F">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lastRenderedPageBreak/>
              <w:t>30-бап. Еңбек шартының мерзімі</w:t>
            </w:r>
          </w:p>
          <w:p w14:paraId="7D51954B" w14:textId="77777777" w:rsidR="00DD4C7A" w:rsidRPr="00C01296" w:rsidRDefault="00DD4C7A" w:rsidP="000D0A5F">
            <w:pPr>
              <w:widowControl w:val="0"/>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w:t>
            </w:r>
          </w:p>
          <w:p w14:paraId="3DD96C76" w14:textId="77777777" w:rsidR="00DD4C7A" w:rsidRPr="00C01296" w:rsidRDefault="00DD4C7A" w:rsidP="000D0A5F">
            <w:pPr>
              <w:widowControl w:val="0"/>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 xml:space="preserve">4. Заңды тұлға мүлкінің меншік иесі немесе ол уәкілеттік берген тұлға (орган) не заңды тұлғаның уәкілетті органы немесе ол </w:t>
            </w:r>
            <w:r w:rsidRPr="00C01296">
              <w:rPr>
                <w:rFonts w:ascii="Times New Roman" w:hAnsi="Times New Roman"/>
                <w:sz w:val="24"/>
                <w:szCs w:val="24"/>
                <w:lang w:val="kk-KZ"/>
              </w:rPr>
              <w:lastRenderedPageBreak/>
              <w:t>уәкілеттік берген тұлға заңды тұлғаның атқарушы органының басшысымен еңбек шартын Қазақстан Республикасының заңдарында, тараптардың құрылтай құжаттарында немесе келісімінде белгіленген мерзімге және тәртіппен жасасады.</w:t>
            </w:r>
          </w:p>
          <w:p w14:paraId="5922BB6A" w14:textId="4D2A9B1E" w:rsidR="00DD4C7A" w:rsidRPr="00C01296" w:rsidRDefault="00DD4C7A" w:rsidP="000D0A5F">
            <w:pPr>
              <w:widowControl w:val="0"/>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 xml:space="preserve">Заңды тұлғаның атқарушы органының басшысымен жасалған еңбек шартының қолданылу мерзімі өткен жағдайда, егер тараптардың ешқайсысы еңбек шартының қолданылу мерзімі өткенге дейін, </w:t>
            </w:r>
            <w:r w:rsidRPr="00C01296">
              <w:rPr>
                <w:rFonts w:ascii="Times New Roman" w:hAnsi="Times New Roman"/>
                <w:b/>
                <w:sz w:val="24"/>
                <w:szCs w:val="24"/>
                <w:lang w:val="kk-KZ"/>
              </w:rPr>
              <w:t>жұмыскердің уақытша еңбекке жарамсыздығы немесе әлеуметтік демалыс кезеңін қоспағанда</w:t>
            </w:r>
            <w:r w:rsidRPr="00C01296">
              <w:rPr>
                <w:rFonts w:ascii="Times New Roman" w:hAnsi="Times New Roman"/>
                <w:sz w:val="24"/>
                <w:szCs w:val="24"/>
                <w:lang w:val="kk-KZ"/>
              </w:rPr>
              <w:t>, соңғы жұмыс күнінен кешіктірмей еңбек қатынастарын тоқтату туралы хабардар етпесе, егер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құжаттарда ұзартудың өзге мерзімі айқындалмаған болса, еңбек шарты бір жылға ұзартылады.</w:t>
            </w:r>
          </w:p>
          <w:p w14:paraId="247CB577" w14:textId="0096BEDD" w:rsidR="00DD4C7A" w:rsidRPr="00C01296" w:rsidRDefault="00DD4C7A" w:rsidP="000D0A5F">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Заңды тұлғаның атқарушы органының басшысымен еңбек қатынастарын тоқтату туралы хабарламаға жұмыс беруші – заңды тұлға атынан заңды тұлға мүлкінің меншік иесі немесе ол уәкілеттік берген тұлға (орган) не заңды тұлғаның уәкілетті органы немесе ол уәкілеттік берген тұлға қол қояды.</w:t>
            </w:r>
          </w:p>
          <w:p w14:paraId="7D29763D" w14:textId="4C61AF66" w:rsidR="00DD4C7A" w:rsidRPr="00C01296" w:rsidRDefault="00DD4C7A" w:rsidP="000D0A5F">
            <w:pPr>
              <w:spacing w:after="0" w:line="240" w:lineRule="auto"/>
              <w:ind w:firstLine="289"/>
              <w:jc w:val="both"/>
              <w:rPr>
                <w:rFonts w:ascii="Times New Roman" w:hAnsi="Times New Roman"/>
                <w:sz w:val="24"/>
                <w:szCs w:val="24"/>
                <w:lang w:val="kk-KZ"/>
              </w:rPr>
            </w:pPr>
            <w:r w:rsidRPr="00C01296">
              <w:rPr>
                <w:rFonts w:ascii="Times New Roman" w:hAnsi="Times New Roman"/>
                <w:b/>
                <w:sz w:val="24"/>
                <w:szCs w:val="24"/>
                <w:lang w:val="kk-KZ"/>
              </w:rPr>
              <w:t xml:space="preserve">Егер жұмыс күнінің соңғы күні жұмыскердің еңбекке уақытша жарамсыздығы және (немесе) әлеуметтік демалыста болу кезеңіне келетін болса, жұмыскердің уақытша еңбекке жарамсыздық кезеңі және (немесе) </w:t>
            </w:r>
            <w:r w:rsidRPr="00C01296">
              <w:rPr>
                <w:rFonts w:ascii="Times New Roman" w:hAnsi="Times New Roman"/>
                <w:b/>
                <w:sz w:val="24"/>
                <w:szCs w:val="24"/>
                <w:lang w:val="kk-KZ"/>
              </w:rPr>
              <w:lastRenderedPageBreak/>
              <w:t xml:space="preserve">жұмыскердің әлеуметтік демалыста болу кезеңі аяқталған күннен кейінгі күн соңғы жұмыс күні болып есептеледі.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AA9F45A" w14:textId="158324BD" w:rsidR="00DD4C7A" w:rsidRPr="00C01296" w:rsidRDefault="00DD4C7A" w:rsidP="00535FD6">
            <w:pPr>
              <w:pStyle w:val="11"/>
              <w:ind w:firstLine="288"/>
              <w:jc w:val="both"/>
              <w:rPr>
                <w:rFonts w:ascii="Times New Roman" w:hAnsi="Times New Roman"/>
                <w:spacing w:val="2"/>
                <w:shd w:val="clear" w:color="auto" w:fill="FFFFFF"/>
                <w:lang w:val="kk-KZ"/>
              </w:rPr>
            </w:pPr>
            <w:r w:rsidRPr="00C01296">
              <w:rPr>
                <w:rFonts w:ascii="Times New Roman" w:hAnsi="Times New Roman"/>
                <w:bCs/>
                <w:lang w:val="kk-KZ"/>
              </w:rPr>
              <w:lastRenderedPageBreak/>
              <w:t>Осы баптың 1-тармағының                           2) тармақшасына өзгерістер енгізілуіне байланысты</w:t>
            </w:r>
          </w:p>
        </w:tc>
      </w:tr>
      <w:tr w:rsidR="00414570" w:rsidRPr="00901021" w14:paraId="6F366616" w14:textId="77777777" w:rsidTr="00724D92">
        <w:tc>
          <w:tcPr>
            <w:tcW w:w="680" w:type="dxa"/>
            <w:tcBorders>
              <w:top w:val="single" w:sz="4" w:space="0" w:color="000000"/>
              <w:left w:val="single" w:sz="4" w:space="0" w:color="000000"/>
              <w:bottom w:val="single" w:sz="4" w:space="0" w:color="000000"/>
            </w:tcBorders>
            <w:shd w:val="clear" w:color="auto" w:fill="auto"/>
          </w:tcPr>
          <w:p w14:paraId="03949F3A" w14:textId="77777777" w:rsidR="00414570" w:rsidRPr="00C01296" w:rsidRDefault="00414570" w:rsidP="00414570">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44F5F103" w14:textId="77777777" w:rsidR="00414570" w:rsidRPr="00C01296" w:rsidRDefault="00414570" w:rsidP="00414570">
            <w:pPr>
              <w:spacing w:line="240" w:lineRule="auto"/>
              <w:contextualSpacing/>
              <w:jc w:val="center"/>
              <w:rPr>
                <w:rFonts w:ascii="Times New Roman" w:hAnsi="Times New Roman"/>
                <w:sz w:val="24"/>
                <w:szCs w:val="24"/>
                <w:lang w:val="kk-KZ"/>
              </w:rPr>
            </w:pPr>
            <w:r w:rsidRPr="00C01296">
              <w:rPr>
                <w:rFonts w:ascii="Times New Roman" w:hAnsi="Times New Roman"/>
                <w:sz w:val="24"/>
                <w:szCs w:val="24"/>
                <w:lang w:val="kk-KZ"/>
              </w:rPr>
              <w:t>42-баптың (жаңа)</w:t>
            </w:r>
          </w:p>
          <w:p w14:paraId="77AD2692" w14:textId="16A6433A" w:rsidR="00414570" w:rsidRPr="00C01296" w:rsidRDefault="00414570" w:rsidP="00414570">
            <w:pPr>
              <w:spacing w:line="240" w:lineRule="auto"/>
              <w:contextualSpacing/>
              <w:jc w:val="center"/>
              <w:rPr>
                <w:rFonts w:ascii="Times New Roman" w:hAnsi="Times New Roman"/>
                <w:sz w:val="24"/>
                <w:szCs w:val="24"/>
                <w:lang w:val="kk-KZ"/>
              </w:rPr>
            </w:pPr>
            <w:r w:rsidRPr="00C01296">
              <w:rPr>
                <w:rFonts w:ascii="Times New Roman" w:hAnsi="Times New Roman"/>
                <w:sz w:val="24"/>
                <w:szCs w:val="24"/>
                <w:lang w:val="kk-KZ"/>
              </w:rPr>
              <w:t xml:space="preserve">3-тармағы </w:t>
            </w:r>
          </w:p>
        </w:tc>
        <w:tc>
          <w:tcPr>
            <w:tcW w:w="3998" w:type="dxa"/>
            <w:gridSpan w:val="2"/>
            <w:tcBorders>
              <w:top w:val="single" w:sz="4" w:space="0" w:color="000000"/>
              <w:left w:val="single" w:sz="4" w:space="0" w:color="000000"/>
              <w:bottom w:val="single" w:sz="4" w:space="0" w:color="000000"/>
            </w:tcBorders>
            <w:shd w:val="clear" w:color="auto" w:fill="auto"/>
          </w:tcPr>
          <w:p w14:paraId="06679426" w14:textId="77777777" w:rsidR="00414570" w:rsidRPr="00C01296" w:rsidRDefault="00414570" w:rsidP="00414570">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42-бап. Бос тұрып қалу жағдайында басқа жұмысқа уақытша ауыстыру</w:t>
            </w:r>
          </w:p>
          <w:p w14:paraId="4EAB3A37" w14:textId="77777777" w:rsidR="00414570" w:rsidRPr="00C01296" w:rsidRDefault="00414570" w:rsidP="00414570">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1. Бос тұрып қалу жағдайында жұмыс берушінің жұмыскерді денсаулық жағдайына байланысты қарсы көрсетілімі жоқ басқа жұмысқа оның келісімінсіз, бос тұрып қалудың барлық кезеңіне ауыстыруға құқығы бар.</w:t>
            </w:r>
          </w:p>
          <w:p w14:paraId="19E5239A" w14:textId="77777777" w:rsidR="00414570" w:rsidRPr="00C01296" w:rsidRDefault="00414570" w:rsidP="00414570">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2. Бос тұрып қалу жағдайында басқа жұмысқа уақытша ауыстыру кезінде жұмыскердің еңбегіне ақы төлеу орындалатын жұмыс бойынша жүргізіледі.</w:t>
            </w:r>
          </w:p>
          <w:p w14:paraId="069399B3" w14:textId="52891900" w:rsidR="00414570" w:rsidRPr="00C01296" w:rsidRDefault="00414570" w:rsidP="00414570">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 xml:space="preserve">3. Жоқ. </w:t>
            </w:r>
          </w:p>
          <w:p w14:paraId="48AD9936" w14:textId="77777777" w:rsidR="00414570" w:rsidRPr="00C01296" w:rsidRDefault="00414570" w:rsidP="00414570">
            <w:pPr>
              <w:spacing w:after="0" w:line="240" w:lineRule="auto"/>
              <w:ind w:firstLine="288"/>
              <w:jc w:val="both"/>
              <w:rPr>
                <w:rFonts w:ascii="Times New Roman" w:hAnsi="Times New Roman"/>
                <w:sz w:val="24"/>
                <w:szCs w:val="24"/>
                <w:lang w:val="kk-KZ"/>
              </w:rPr>
            </w:pPr>
          </w:p>
        </w:tc>
        <w:tc>
          <w:tcPr>
            <w:tcW w:w="4962" w:type="dxa"/>
            <w:gridSpan w:val="2"/>
            <w:tcBorders>
              <w:top w:val="single" w:sz="4" w:space="0" w:color="000000"/>
              <w:left w:val="single" w:sz="4" w:space="0" w:color="000000"/>
              <w:bottom w:val="single" w:sz="4" w:space="0" w:color="000000"/>
            </w:tcBorders>
            <w:shd w:val="clear" w:color="auto" w:fill="auto"/>
          </w:tcPr>
          <w:p w14:paraId="65D079C9" w14:textId="77777777" w:rsidR="00414570" w:rsidRPr="00C01296" w:rsidRDefault="00414570" w:rsidP="00414570">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42-бап. Бос тұрып қалу жағдайында басқа жұмысқа уақытша ауыстыру</w:t>
            </w:r>
          </w:p>
          <w:p w14:paraId="09DCF73A" w14:textId="77777777" w:rsidR="00414570" w:rsidRPr="00C01296" w:rsidRDefault="00414570" w:rsidP="00414570">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1. Бос тұрып қалу жағдайында жұмыс берушінің жұмыскерді денсаулық жағдайына байланысты қарсы көрсетілімі жоқ басқа жұмысқа оның келісімінсіз, бос тұрып қалудың барлық кезеңіне ауыстыруға құқығы бар.</w:t>
            </w:r>
          </w:p>
          <w:p w14:paraId="7D05326D" w14:textId="77777777" w:rsidR="00414570" w:rsidRPr="00C01296" w:rsidRDefault="00414570" w:rsidP="00414570">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2. Бос тұрып қалу жағдайында басқа жұмысқа уақытша ауыстыру кезінде жұмыскердің еңбегіне ақы төлеу орындалатын жұмыс бойынша жүргізіледі.</w:t>
            </w:r>
          </w:p>
          <w:p w14:paraId="18D4D82E" w14:textId="77777777" w:rsidR="00414570" w:rsidRPr="00C01296" w:rsidRDefault="00414570" w:rsidP="00414570">
            <w:pPr>
              <w:spacing w:after="0" w:line="240" w:lineRule="auto"/>
              <w:ind w:firstLine="289"/>
              <w:jc w:val="both"/>
              <w:rPr>
                <w:rFonts w:ascii="Times New Roman" w:hAnsi="Times New Roman"/>
                <w:b/>
                <w:sz w:val="24"/>
                <w:szCs w:val="24"/>
                <w:lang w:val="kk-KZ"/>
              </w:rPr>
            </w:pPr>
            <w:r w:rsidRPr="00C01296">
              <w:rPr>
                <w:rFonts w:ascii="Times New Roman" w:hAnsi="Times New Roman"/>
                <w:b/>
                <w:sz w:val="24"/>
                <w:szCs w:val="24"/>
                <w:lang w:val="kk-KZ"/>
              </w:rPr>
              <w:t>3. Жұмыскер уақытша ауыстырудан бас тартуға құқылы, ал жұмыс беруші бұл туралы басқа тарапты уақытша ауыстыру аясындағы тиісті жұмыстың тоқтатылуына үш жұмыс күнінен кешіктірмей хабардар етумен оны жоюға құқылы. Мерзімінен бұрын уақытша ауыстырудың күшін жою немесе жұмыскердің уақытша ауыстырудан бас тартуы жағдайында жұмыс беруші жұмыскерге атқарған кезеңі үшін жалақысын төлеуге міндетті.</w:t>
            </w:r>
          </w:p>
          <w:p w14:paraId="46DB954B" w14:textId="1E074AFF" w:rsidR="00414570" w:rsidRPr="00C01296" w:rsidRDefault="00414570" w:rsidP="00414570">
            <w:pPr>
              <w:spacing w:after="0" w:line="240" w:lineRule="auto"/>
              <w:ind w:firstLine="289"/>
              <w:jc w:val="both"/>
              <w:rPr>
                <w:rFonts w:ascii="Times New Roman" w:hAnsi="Times New Roman"/>
                <w:sz w:val="24"/>
                <w:szCs w:val="24"/>
                <w:lang w:val="kk-KZ"/>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CF2754D" w14:textId="77777777" w:rsidR="00414570" w:rsidRPr="00C01296" w:rsidRDefault="00414570" w:rsidP="00414570">
            <w:pPr>
              <w:pStyle w:val="11"/>
              <w:ind w:firstLine="288"/>
              <w:jc w:val="both"/>
              <w:rPr>
                <w:rFonts w:ascii="Times New Roman" w:hAnsi="Times New Roman"/>
                <w:bCs/>
                <w:lang w:val="kk-KZ"/>
              </w:rPr>
            </w:pPr>
            <w:r w:rsidRPr="00C01296">
              <w:rPr>
                <w:rFonts w:ascii="Times New Roman" w:hAnsi="Times New Roman"/>
                <w:bCs/>
                <w:lang w:val="kk-KZ"/>
              </w:rPr>
              <w:t>Жұмыскердің еңбек шарты бойынша оның еңбек функциясына кірмейтін жұмысты орындаудан бас тарту құқығының болмауы мәжбүрлі еңбек ретінде қарастырылуы мүмкін және бұл ҚР Конституциясының 24-бабымен белгіленген еңбек еркіндігі құқығын бұзу болып табылады, себебі жұмыскер бастапқыда келісім бермеген жұмысты орындауға мәжбүр болмауы тиіс, алайда ол еңбек тәртібін бұзғаны үшін тәртіптік жауапкершілікке тартылу қаупі төнген жағдайда осы жұмысты орындауға міндеттеледі.</w:t>
            </w:r>
          </w:p>
          <w:p w14:paraId="1C8ACDE3" w14:textId="77777777" w:rsidR="00414570" w:rsidRPr="00C01296" w:rsidRDefault="00414570" w:rsidP="00414570">
            <w:pPr>
              <w:pStyle w:val="11"/>
              <w:ind w:firstLine="288"/>
              <w:jc w:val="both"/>
              <w:rPr>
                <w:rFonts w:ascii="Times New Roman" w:hAnsi="Times New Roman"/>
                <w:bCs/>
                <w:lang w:val="kk-KZ"/>
              </w:rPr>
            </w:pPr>
            <w:r w:rsidRPr="00C01296">
              <w:rPr>
                <w:rFonts w:ascii="Times New Roman" w:hAnsi="Times New Roman"/>
                <w:bCs/>
                <w:lang w:val="kk-KZ"/>
              </w:rPr>
              <w:t>Мәжбүрлі еңбек дегеніміз – қандай да бір жазалаудың қатерімен бір адамнан талап етілетін жұмыс немесе қызмет, бұл жұмысты орындауға   адам өз еркімен қызмет көрсетуге ұсыныс жасамаған.</w:t>
            </w:r>
          </w:p>
          <w:p w14:paraId="70FB2E91" w14:textId="140938D0" w:rsidR="00414570" w:rsidRPr="00C01296" w:rsidRDefault="00414570" w:rsidP="00414570">
            <w:pPr>
              <w:pStyle w:val="11"/>
              <w:ind w:firstLine="288"/>
              <w:jc w:val="both"/>
              <w:rPr>
                <w:rFonts w:ascii="Times New Roman" w:hAnsi="Times New Roman"/>
                <w:bCs/>
                <w:lang w:val="kk-KZ"/>
              </w:rPr>
            </w:pPr>
            <w:r w:rsidRPr="00C01296">
              <w:rPr>
                <w:rFonts w:ascii="Times New Roman" w:hAnsi="Times New Roman"/>
                <w:bCs/>
                <w:lang w:val="kk-KZ"/>
              </w:rPr>
              <w:t xml:space="preserve">ҚР Еңбек кодексінде жұмыс берушінің уақытша ауыстыру құқығын белгілеу жұмыскердің бұйрыққа бағынуы және тиісті жұмысты орындауы міндетін білдіреді. Алайда еңбек қатынастарының мәні жұмыскердің еңбек функциясын </w:t>
            </w:r>
            <w:r w:rsidRPr="00C01296">
              <w:rPr>
                <w:rFonts w:ascii="Times New Roman" w:hAnsi="Times New Roman"/>
                <w:bCs/>
                <w:lang w:val="kk-KZ"/>
              </w:rPr>
              <w:lastRenderedPageBreak/>
              <w:t>тек қана тараптар еңбек шартына қол қойған кезде бастапқыда келісілген шарттар бойынша орындау міндетінде жатыр.</w:t>
            </w:r>
          </w:p>
        </w:tc>
      </w:tr>
      <w:tr w:rsidR="00414570" w:rsidRPr="00901021" w14:paraId="4143AC2D" w14:textId="77777777" w:rsidTr="00724D92">
        <w:tc>
          <w:tcPr>
            <w:tcW w:w="680" w:type="dxa"/>
            <w:tcBorders>
              <w:top w:val="single" w:sz="4" w:space="0" w:color="000000"/>
              <w:left w:val="single" w:sz="4" w:space="0" w:color="000000"/>
              <w:bottom w:val="single" w:sz="4" w:space="0" w:color="000000"/>
            </w:tcBorders>
            <w:shd w:val="clear" w:color="auto" w:fill="auto"/>
          </w:tcPr>
          <w:p w14:paraId="795DFD70" w14:textId="77777777" w:rsidR="00414570" w:rsidRPr="00C01296" w:rsidRDefault="00414570" w:rsidP="00414570">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25D09B57" w14:textId="3BE56A3A" w:rsidR="00414570" w:rsidRPr="00C01296" w:rsidRDefault="00414570" w:rsidP="00414570">
            <w:pPr>
              <w:pStyle w:val="a5"/>
              <w:jc w:val="center"/>
              <w:rPr>
                <w:rFonts w:ascii="Times New Roman" w:hAnsi="Times New Roman"/>
                <w:color w:val="000000"/>
                <w:sz w:val="24"/>
                <w:szCs w:val="24"/>
              </w:rPr>
            </w:pPr>
            <w:r w:rsidRPr="00C01296">
              <w:rPr>
                <w:rFonts w:ascii="Times New Roman" w:hAnsi="Times New Roman"/>
                <w:sz w:val="24"/>
                <w:szCs w:val="24"/>
              </w:rPr>
              <w:t>43-баптың 1-тармағы</w:t>
            </w:r>
          </w:p>
        </w:tc>
        <w:tc>
          <w:tcPr>
            <w:tcW w:w="3998" w:type="dxa"/>
            <w:gridSpan w:val="2"/>
            <w:tcBorders>
              <w:top w:val="single" w:sz="4" w:space="0" w:color="000000"/>
              <w:left w:val="single" w:sz="4" w:space="0" w:color="000000"/>
              <w:bottom w:val="single" w:sz="4" w:space="0" w:color="000000"/>
            </w:tcBorders>
            <w:shd w:val="clear" w:color="auto" w:fill="auto"/>
          </w:tcPr>
          <w:p w14:paraId="6B291167" w14:textId="77777777" w:rsidR="00414570" w:rsidRPr="00C01296" w:rsidRDefault="00414570" w:rsidP="00414570">
            <w:pPr>
              <w:widowControl w:val="0"/>
              <w:spacing w:after="0" w:line="240" w:lineRule="auto"/>
              <w:ind w:firstLine="288"/>
              <w:jc w:val="both"/>
              <w:rPr>
                <w:rFonts w:ascii="Times New Roman" w:hAnsi="Times New Roman"/>
                <w:bCs/>
                <w:sz w:val="24"/>
                <w:szCs w:val="24"/>
                <w:lang w:val="kk-KZ"/>
              </w:rPr>
            </w:pPr>
            <w:r w:rsidRPr="00C01296">
              <w:rPr>
                <w:rFonts w:ascii="Times New Roman" w:hAnsi="Times New Roman"/>
                <w:bCs/>
                <w:sz w:val="24"/>
                <w:szCs w:val="24"/>
                <w:lang w:val="kk-KZ"/>
              </w:rPr>
              <w:t>43-бап. Денсаулық жағдайына байланысты басқа жұмысқа уақытша ауыстыру</w:t>
            </w:r>
          </w:p>
          <w:p w14:paraId="4EE41094" w14:textId="6DAD4D30" w:rsidR="00414570" w:rsidRPr="00C01296" w:rsidRDefault="00414570" w:rsidP="00414570">
            <w:pPr>
              <w:widowControl w:val="0"/>
              <w:spacing w:after="0" w:line="240" w:lineRule="auto"/>
              <w:ind w:firstLine="288"/>
              <w:jc w:val="both"/>
              <w:rPr>
                <w:rFonts w:ascii="Times New Roman" w:hAnsi="Times New Roman"/>
                <w:bCs/>
                <w:color w:val="000000"/>
                <w:sz w:val="24"/>
                <w:szCs w:val="24"/>
                <w:lang w:val="kk-KZ"/>
              </w:rPr>
            </w:pPr>
            <w:r w:rsidRPr="00C01296">
              <w:rPr>
                <w:rFonts w:ascii="Times New Roman" w:hAnsi="Times New Roman"/>
                <w:bCs/>
                <w:sz w:val="24"/>
                <w:szCs w:val="24"/>
                <w:lang w:val="kk-KZ"/>
              </w:rPr>
              <w:t xml:space="preserve">1. Еңбек міндеттерін орындауға байланысты алған өндірістік жарақатына, кәсіптік ауруға шалдығуына немесе денсаулығына өзге де зақым келуіне немесе денсаулығына өндіріспен байланысты емес өзге де зақым келуіне байланысты медициналық қорытынды негізінде жұмыс беруші еңбекке жарамдылығы қалпына келгенге немесе мүгедектік белгіленгенге не кәсіптік еңбекке жарамдылығынан айырылуы белгіленгенге дейін жұмыскерді денсаулық жағдайы бойынша қарсы көрсетілімі жоқ басқа жұмысқа уақытша ауыстыруға не </w:t>
            </w:r>
            <w:bookmarkStart w:id="1" w:name="_Hlk183533336"/>
            <w:r w:rsidRPr="00C01296">
              <w:rPr>
                <w:rFonts w:ascii="Times New Roman" w:hAnsi="Times New Roman"/>
                <w:b/>
                <w:bCs/>
                <w:sz w:val="24"/>
                <w:szCs w:val="24"/>
                <w:lang w:val="kk-KZ"/>
              </w:rPr>
              <w:t>еңбек, ұжымдық шарттарда, жұмыс берушінің актісінде жазылған шарттармен оны жұмыстан босатуға міндетті.</w:t>
            </w:r>
            <w:bookmarkEnd w:id="1"/>
          </w:p>
        </w:tc>
        <w:tc>
          <w:tcPr>
            <w:tcW w:w="4962" w:type="dxa"/>
            <w:gridSpan w:val="2"/>
            <w:tcBorders>
              <w:top w:val="single" w:sz="4" w:space="0" w:color="000000"/>
              <w:left w:val="single" w:sz="4" w:space="0" w:color="000000"/>
              <w:bottom w:val="single" w:sz="4" w:space="0" w:color="000000"/>
            </w:tcBorders>
            <w:shd w:val="clear" w:color="auto" w:fill="auto"/>
          </w:tcPr>
          <w:p w14:paraId="5604100F" w14:textId="77777777" w:rsidR="00414570" w:rsidRPr="00C01296" w:rsidRDefault="00414570" w:rsidP="00414570">
            <w:pPr>
              <w:widowControl w:val="0"/>
              <w:spacing w:after="0" w:line="240" w:lineRule="auto"/>
              <w:ind w:firstLine="289"/>
              <w:jc w:val="both"/>
              <w:rPr>
                <w:rFonts w:ascii="Times New Roman" w:hAnsi="Times New Roman"/>
                <w:bCs/>
                <w:sz w:val="24"/>
                <w:szCs w:val="24"/>
                <w:lang w:val="kk-KZ"/>
              </w:rPr>
            </w:pPr>
            <w:r w:rsidRPr="00C01296">
              <w:rPr>
                <w:rFonts w:ascii="Times New Roman" w:hAnsi="Times New Roman"/>
                <w:bCs/>
                <w:sz w:val="24"/>
                <w:szCs w:val="24"/>
                <w:lang w:val="kk-KZ"/>
              </w:rPr>
              <w:t>43-бап. Денсаулық жағдайына байланысты басқа жұмысқа уақытша ауыстыру</w:t>
            </w:r>
          </w:p>
          <w:p w14:paraId="1E5CCB8B" w14:textId="688D913F" w:rsidR="00414570" w:rsidRPr="00C01296" w:rsidRDefault="00414570" w:rsidP="00414570">
            <w:pPr>
              <w:widowControl w:val="0"/>
              <w:spacing w:after="0" w:line="240" w:lineRule="auto"/>
              <w:ind w:firstLine="289"/>
              <w:jc w:val="both"/>
              <w:rPr>
                <w:rFonts w:ascii="Times New Roman" w:hAnsi="Times New Roman"/>
                <w:b/>
                <w:bCs/>
                <w:color w:val="000000"/>
                <w:sz w:val="24"/>
                <w:szCs w:val="24"/>
                <w:lang w:val="kk-KZ"/>
              </w:rPr>
            </w:pPr>
            <w:r w:rsidRPr="00C01296">
              <w:rPr>
                <w:rFonts w:ascii="Times New Roman" w:hAnsi="Times New Roman"/>
                <w:bCs/>
                <w:sz w:val="24"/>
                <w:szCs w:val="24"/>
                <w:lang w:val="kk-KZ"/>
              </w:rPr>
              <w:t>1. Еңбек міндеттерін орындауға байланысты алған өндірістік жарақатына, кәсіптік ауруға шалдығуына немесе денсаулығына өзге де зақым келуіне немесе денсаулығына өндіріспен байланысты емес өзге де зақым келуіне байланысты медициналық қорытынды негізінде жұмыс беруші еңбекке жарамдылығы қалпына келгенге немесе мүгедектік белгіленгенге не кәсіптік еңбекке жарамдылығынан айырылуы белгіленгенге дейін жұмыскерді денсаулық жағдайы бойынша қарсы көрсетілімі жоқ басқа жұмысқа уақытша ауыстыруға не</w:t>
            </w:r>
            <w:bookmarkStart w:id="2" w:name="_Hlk183533366"/>
            <w:r w:rsidRPr="00C01296">
              <w:rPr>
                <w:rFonts w:ascii="Times New Roman" w:hAnsi="Times New Roman"/>
                <w:b/>
                <w:bCs/>
                <w:sz w:val="24"/>
                <w:szCs w:val="24"/>
                <w:lang w:val="kk-KZ"/>
              </w:rPr>
              <w:t xml:space="preserve">, егер келісімдерде, ұжымдық шарттарда жұмыскердің жағдайын жақсартатын өзге жағдайлар көзделмесе </w:t>
            </w:r>
            <w:r w:rsidRPr="00C01296">
              <w:rPr>
                <w:rFonts w:ascii="Times New Roman" w:hAnsi="Times New Roman"/>
                <w:bCs/>
                <w:sz w:val="24"/>
                <w:szCs w:val="24"/>
                <w:lang w:val="kk-KZ"/>
              </w:rPr>
              <w:t>оны жұмыстан босатуға міндетті</w:t>
            </w:r>
            <w:bookmarkEnd w:id="2"/>
            <w:r w:rsidRPr="00C01296">
              <w:rPr>
                <w:rFonts w:ascii="Times New Roman" w:hAnsi="Times New Roman"/>
                <w:bCs/>
                <w:sz w:val="24"/>
                <w:szCs w:val="24"/>
                <w:lang w:val="kk-KZ"/>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30B436B" w14:textId="24DA06E9" w:rsidR="00414570" w:rsidRPr="00C01296" w:rsidRDefault="00414570" w:rsidP="00414570">
            <w:pPr>
              <w:spacing w:after="0" w:line="240" w:lineRule="auto"/>
              <w:ind w:firstLine="288"/>
              <w:jc w:val="both"/>
              <w:rPr>
                <w:rFonts w:ascii="Times New Roman" w:hAnsi="Times New Roman"/>
                <w:bCs/>
                <w:sz w:val="24"/>
                <w:szCs w:val="24"/>
                <w:lang w:val="kk-KZ"/>
              </w:rPr>
            </w:pPr>
            <w:r w:rsidRPr="00C01296">
              <w:rPr>
                <w:rFonts w:ascii="Times New Roman" w:hAnsi="Times New Roman"/>
                <w:bCs/>
                <w:sz w:val="24"/>
                <w:szCs w:val="24"/>
                <w:lang w:val="kk-KZ"/>
              </w:rPr>
              <w:t>Тәжірибе көрсеткендей, еңбек, ұжымдық шарттарда немесе жұмыс берушінің актілерінде жұмыскердің жұмыстан босатылу шарттары нақты белгіленбейді, және жұмыс берушілер, денсаулығына қарсы көрсетілімдері жоқ басқа жұмыс болмаған жағдайда, еңбек шартын ҚР Еңбек кодексінің 52-бабы                            1-тармағының 6) тармақшасында белгіленген негіздер  (жұмысты жалғастыруына кедергі келтіретін және оны жалғастыру мүмкіндігін болғызбайтын денсаулық жағдайының салдарынан жұмыскер атқаратын лауазымына немесе орындайтын жұмысына сәйкес келмеген)  немесе 58-бабы 1-тармағының 3) тармақшасына (еңбек міндеттерін орындауға байланысты өндірістік жарақат алған, кәсіптік ауруға шалдыққан немесе денсаулығына өндіріске байланысты емес өзге де зақым келген кезде жұмыскер денсаулық жағдайына байланысты уақытша басқа жұмысқа ауысудан бас тартуы) сәйкес тоқтатады.</w:t>
            </w:r>
          </w:p>
          <w:p w14:paraId="7C3A40D0" w14:textId="26B5BB2A" w:rsidR="00414570" w:rsidRPr="00C01296" w:rsidRDefault="00414570" w:rsidP="00414570">
            <w:pPr>
              <w:spacing w:after="0" w:line="240" w:lineRule="auto"/>
              <w:ind w:firstLine="288"/>
              <w:jc w:val="both"/>
              <w:rPr>
                <w:rFonts w:ascii="Times New Roman" w:hAnsi="Times New Roman"/>
                <w:bCs/>
                <w:sz w:val="24"/>
                <w:szCs w:val="24"/>
                <w:lang w:val="kk-KZ"/>
              </w:rPr>
            </w:pPr>
            <w:r w:rsidRPr="00C01296">
              <w:rPr>
                <w:rFonts w:ascii="Times New Roman" w:hAnsi="Times New Roman"/>
                <w:bCs/>
                <w:sz w:val="24"/>
                <w:szCs w:val="24"/>
                <w:lang w:val="kk-KZ"/>
              </w:rPr>
              <w:t xml:space="preserve">Дегенмен, еңбек заңнамасын осылай қолдану қателікті </w:t>
            </w:r>
            <w:r w:rsidRPr="00C01296">
              <w:rPr>
                <w:rFonts w:ascii="Times New Roman" w:hAnsi="Times New Roman"/>
                <w:bCs/>
                <w:sz w:val="24"/>
                <w:szCs w:val="24"/>
                <w:lang w:val="kk-KZ"/>
              </w:rPr>
              <w:lastRenderedPageBreak/>
              <w:t>туындатады, себебі жұмыскердің ҚР Еңбек кодексінің 43-бабында белгіленген құқықтары – өндірістік жарақат, кәсіптік ауру немесе   денсаулығына  өзге де зақым келген жағдайында уақытша басқа жұмысқа ауыстыру   жүзеге аспайды. Сот практикасын да жұмыс берушілердің аталған нормаларды дұрыс қолданбауының мысалдары бар.</w:t>
            </w:r>
          </w:p>
          <w:p w14:paraId="61D5695E" w14:textId="2991F26E" w:rsidR="00414570" w:rsidRPr="00C01296" w:rsidRDefault="00414570" w:rsidP="00414570">
            <w:pPr>
              <w:spacing w:after="0" w:line="240" w:lineRule="auto"/>
              <w:ind w:firstLine="288"/>
              <w:jc w:val="both"/>
              <w:rPr>
                <w:rFonts w:ascii="Times New Roman" w:hAnsi="Times New Roman"/>
                <w:bCs/>
                <w:sz w:val="24"/>
                <w:szCs w:val="24"/>
                <w:lang w:val="kk-KZ"/>
              </w:rPr>
            </w:pPr>
            <w:r w:rsidRPr="00C01296">
              <w:rPr>
                <w:rFonts w:ascii="Times New Roman" w:hAnsi="Times New Roman"/>
                <w:bCs/>
                <w:sz w:val="24"/>
                <w:szCs w:val="24"/>
                <w:lang w:val="kk-KZ"/>
              </w:rPr>
              <w:t>Мысалы, 2020 жылғы 13 наурыздағы Атырау қалалық сотының шешімінде (іс № 2310-20-00-2/468) «Т.» ЖШС  жұмыс берушінің штаттық құрамында дәрігерлік мекеменің белгіленген жағдайында уақытша басқа жұмыс атқаруға мүмкіндік беретін лауазымның болмауы туралы айтқан уәжі сотта заң талаптарын орындау қажеттілігін жоққа шығаратын жағдай ретінде қабылданбады. Сот, талап қоюшының жеңіл еңбекке деген құқығының бұзылғанын ескере отырып, талаптың негізділігі туралы қорытындыға келіп, бұйрықтың заңсыз деп танылуы тиіс екенін шешті.</w:t>
            </w:r>
          </w:p>
          <w:p w14:paraId="68F95BCD" w14:textId="321D3CE4" w:rsidR="00414570" w:rsidRPr="00C01296" w:rsidRDefault="00414570" w:rsidP="00414570">
            <w:pPr>
              <w:spacing w:after="0" w:line="240" w:lineRule="auto"/>
              <w:ind w:firstLine="288"/>
              <w:jc w:val="both"/>
              <w:rPr>
                <w:rFonts w:ascii="Times New Roman" w:hAnsi="Times New Roman"/>
                <w:bCs/>
                <w:sz w:val="24"/>
                <w:szCs w:val="24"/>
                <w:lang w:val="kk-KZ"/>
              </w:rPr>
            </w:pPr>
            <w:r w:rsidRPr="00C01296">
              <w:rPr>
                <w:rFonts w:ascii="Times New Roman" w:hAnsi="Times New Roman"/>
                <w:bCs/>
                <w:sz w:val="24"/>
                <w:szCs w:val="24"/>
                <w:lang w:val="kk-KZ"/>
              </w:rPr>
              <w:t xml:space="preserve">Осыған байланысты ҚР Еңбек кодексінде жүкті әйелдерді басқа жұмысқа ауыстырумен заң ұқсастығын қолдана отырып, өндірістік жарақатқа, кәсіптік </w:t>
            </w:r>
            <w:r w:rsidRPr="00C01296">
              <w:rPr>
                <w:rFonts w:ascii="Times New Roman" w:hAnsi="Times New Roman"/>
                <w:bCs/>
                <w:sz w:val="24"/>
                <w:szCs w:val="24"/>
                <w:lang w:val="kk-KZ"/>
              </w:rPr>
              <w:lastRenderedPageBreak/>
              <w:t>ауруға немесе денсаулығына өзге де зақым келуіне байланысты жұмыстан босатудың ең төменгі шарттарын белгілеу қажет,  өйткені бұл жағдайлар бір-біріне ұқсас.</w:t>
            </w:r>
          </w:p>
        </w:tc>
      </w:tr>
      <w:tr w:rsidR="00414570" w:rsidRPr="00901021" w14:paraId="03A6E150" w14:textId="77777777" w:rsidTr="00724D92">
        <w:tc>
          <w:tcPr>
            <w:tcW w:w="680" w:type="dxa"/>
            <w:tcBorders>
              <w:top w:val="single" w:sz="4" w:space="0" w:color="000000"/>
              <w:left w:val="single" w:sz="4" w:space="0" w:color="000000"/>
              <w:bottom w:val="single" w:sz="4" w:space="0" w:color="000000"/>
            </w:tcBorders>
            <w:shd w:val="clear" w:color="auto" w:fill="auto"/>
          </w:tcPr>
          <w:p w14:paraId="02C93E6A" w14:textId="77777777" w:rsidR="00414570" w:rsidRPr="00C01296" w:rsidRDefault="00414570" w:rsidP="00414570">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4F1E2F94" w14:textId="77777777" w:rsidR="00414570" w:rsidRPr="00C01296" w:rsidRDefault="00414570" w:rsidP="00414570">
            <w:pPr>
              <w:spacing w:after="0" w:line="240" w:lineRule="auto"/>
              <w:jc w:val="both"/>
              <w:rPr>
                <w:rFonts w:ascii="Times New Roman" w:eastAsia="Calibri" w:hAnsi="Times New Roman"/>
                <w:color w:val="000000" w:themeColor="text1"/>
                <w:sz w:val="24"/>
                <w:szCs w:val="24"/>
              </w:rPr>
            </w:pPr>
            <w:r w:rsidRPr="00C01296">
              <w:rPr>
                <w:rFonts w:ascii="Times New Roman" w:eastAsia="Calibri" w:hAnsi="Times New Roman"/>
                <w:color w:val="000000" w:themeColor="text1"/>
                <w:sz w:val="24"/>
                <w:szCs w:val="24"/>
              </w:rPr>
              <w:t>46-баптың 2-тармағы</w:t>
            </w:r>
          </w:p>
          <w:p w14:paraId="54143128" w14:textId="77777777" w:rsidR="00414570" w:rsidRPr="00C01296" w:rsidRDefault="00414570" w:rsidP="00414570">
            <w:pPr>
              <w:spacing w:after="0" w:line="240" w:lineRule="auto"/>
              <w:jc w:val="both"/>
              <w:rPr>
                <w:rFonts w:ascii="Times New Roman" w:eastAsia="Calibri" w:hAnsi="Times New Roman"/>
                <w:color w:val="000000" w:themeColor="text1"/>
                <w:sz w:val="24"/>
                <w:szCs w:val="24"/>
              </w:rPr>
            </w:pPr>
          </w:p>
          <w:p w14:paraId="7D6C183C" w14:textId="77777777" w:rsidR="00414570" w:rsidRPr="00C01296" w:rsidRDefault="00414570" w:rsidP="00414570">
            <w:pPr>
              <w:pStyle w:val="a5"/>
              <w:jc w:val="center"/>
              <w:rPr>
                <w:rFonts w:ascii="Times New Roman" w:hAnsi="Times New Roman"/>
                <w:bCs/>
                <w:color w:val="000000" w:themeColor="text1"/>
                <w:sz w:val="24"/>
                <w:szCs w:val="24"/>
              </w:rPr>
            </w:pPr>
          </w:p>
        </w:tc>
        <w:tc>
          <w:tcPr>
            <w:tcW w:w="3998" w:type="dxa"/>
            <w:gridSpan w:val="2"/>
            <w:tcBorders>
              <w:top w:val="single" w:sz="4" w:space="0" w:color="000000"/>
              <w:left w:val="single" w:sz="4" w:space="0" w:color="000000"/>
              <w:bottom w:val="single" w:sz="4" w:space="0" w:color="000000"/>
            </w:tcBorders>
            <w:shd w:val="clear" w:color="auto" w:fill="auto"/>
          </w:tcPr>
          <w:p w14:paraId="3AB160AA" w14:textId="677AB52F" w:rsidR="00414570" w:rsidRPr="00C01296" w:rsidRDefault="00414570" w:rsidP="00414570">
            <w:pPr>
              <w:tabs>
                <w:tab w:val="left" w:pos="-709"/>
                <w:tab w:val="left" w:pos="322"/>
              </w:tabs>
              <w:spacing w:after="0" w:line="240" w:lineRule="auto"/>
              <w:ind w:firstLine="288"/>
              <w:jc w:val="both"/>
              <w:rPr>
                <w:rFonts w:ascii="Times New Roman" w:hAnsi="Times New Roman"/>
                <w:bCs/>
                <w:color w:val="000000" w:themeColor="text1"/>
                <w:sz w:val="24"/>
                <w:szCs w:val="24"/>
                <w:lang w:val="kk-KZ"/>
              </w:rPr>
            </w:pPr>
            <w:r w:rsidRPr="00C01296">
              <w:rPr>
                <w:rFonts w:ascii="Times New Roman" w:hAnsi="Times New Roman"/>
                <w:bCs/>
                <w:color w:val="000000" w:themeColor="text1"/>
                <w:sz w:val="24"/>
                <w:szCs w:val="24"/>
                <w:lang w:val="kk-KZ"/>
              </w:rPr>
              <w:t>46-бап. Еңбек жағдайларының өзгеруі</w:t>
            </w:r>
          </w:p>
          <w:p w14:paraId="41D625A9" w14:textId="77777777" w:rsidR="00414570" w:rsidRPr="00C01296" w:rsidRDefault="00414570" w:rsidP="00414570">
            <w:pPr>
              <w:tabs>
                <w:tab w:val="left" w:pos="-709"/>
                <w:tab w:val="left" w:pos="322"/>
              </w:tabs>
              <w:spacing w:after="0" w:line="240" w:lineRule="auto"/>
              <w:ind w:firstLine="288"/>
              <w:jc w:val="both"/>
              <w:rPr>
                <w:rFonts w:ascii="Times New Roman" w:hAnsi="Times New Roman"/>
                <w:color w:val="000000" w:themeColor="text1"/>
                <w:sz w:val="24"/>
                <w:szCs w:val="24"/>
                <w:lang w:val="kk-KZ"/>
              </w:rPr>
            </w:pPr>
            <w:r w:rsidRPr="00C01296">
              <w:rPr>
                <w:rFonts w:ascii="Times New Roman" w:hAnsi="Times New Roman"/>
                <w:bCs/>
                <w:color w:val="000000" w:themeColor="text1"/>
                <w:sz w:val="24"/>
                <w:szCs w:val="24"/>
                <w:lang w:val="kk-KZ"/>
              </w:rPr>
              <w:t>…</w:t>
            </w:r>
          </w:p>
          <w:p w14:paraId="36EAAAB0" w14:textId="1DA4F272" w:rsidR="00414570" w:rsidRPr="00C01296" w:rsidRDefault="00414570" w:rsidP="00414570">
            <w:pPr>
              <w:tabs>
                <w:tab w:val="left" w:pos="-709"/>
                <w:tab w:val="left" w:pos="322"/>
                <w:tab w:val="left" w:pos="458"/>
              </w:tabs>
              <w:spacing w:after="0" w:line="240" w:lineRule="auto"/>
              <w:ind w:firstLine="288"/>
              <w:contextualSpacing/>
              <w:jc w:val="both"/>
              <w:rPr>
                <w:rFonts w:ascii="Times New Roman" w:hAnsi="Times New Roman"/>
                <w:b/>
                <w:color w:val="000000" w:themeColor="text1"/>
                <w:sz w:val="24"/>
                <w:szCs w:val="24"/>
                <w:lang w:val="x-none"/>
              </w:rPr>
            </w:pPr>
            <w:r w:rsidRPr="00C01296">
              <w:rPr>
                <w:rFonts w:ascii="Times New Roman" w:hAnsi="Times New Roman"/>
                <w:color w:val="000000" w:themeColor="text1"/>
                <w:sz w:val="24"/>
                <w:szCs w:val="24"/>
                <w:lang w:val="kk-KZ"/>
              </w:rPr>
              <w:t>2.</w:t>
            </w:r>
            <w:r w:rsidRPr="00C01296">
              <w:rPr>
                <w:rFonts w:ascii="Times New Roman" w:hAnsi="Times New Roman"/>
                <w:lang w:val="kk-KZ"/>
              </w:rPr>
              <w:t xml:space="preserve"> </w:t>
            </w:r>
            <w:r w:rsidRPr="00C01296">
              <w:rPr>
                <w:rFonts w:ascii="Times New Roman" w:hAnsi="Times New Roman"/>
                <w:color w:val="000000" w:themeColor="text1"/>
                <w:sz w:val="24"/>
                <w:szCs w:val="24"/>
                <w:lang w:val="kk-KZ"/>
              </w:rPr>
              <w:t>Егер еңбек, ұжымдық шарттарда хабардар етудің неғұрлым ұзақ мерзімі көзделмесе, жұмыс беруші жұмыскерді еңбек жағдайларының осы баптың 1-тармағында көрсетілген себептер бойынша орын алған өзгеруі туралы күнтізбелік он бес күннен кешіктірмей хабардар етуге міндетті.</w:t>
            </w:r>
          </w:p>
        </w:tc>
        <w:tc>
          <w:tcPr>
            <w:tcW w:w="4962" w:type="dxa"/>
            <w:gridSpan w:val="2"/>
            <w:tcBorders>
              <w:top w:val="single" w:sz="4" w:space="0" w:color="000000"/>
              <w:left w:val="single" w:sz="4" w:space="0" w:color="000000"/>
              <w:bottom w:val="single" w:sz="4" w:space="0" w:color="000000"/>
            </w:tcBorders>
            <w:shd w:val="clear" w:color="auto" w:fill="auto"/>
          </w:tcPr>
          <w:p w14:paraId="45547FE0" w14:textId="38E581EC" w:rsidR="00414570" w:rsidRPr="00C01296" w:rsidRDefault="00414570" w:rsidP="00414570">
            <w:pPr>
              <w:tabs>
                <w:tab w:val="left" w:pos="-709"/>
                <w:tab w:val="left" w:pos="322"/>
              </w:tabs>
              <w:spacing w:after="0" w:line="240" w:lineRule="auto"/>
              <w:ind w:firstLine="289"/>
              <w:jc w:val="both"/>
              <w:rPr>
                <w:rFonts w:ascii="Times New Roman" w:hAnsi="Times New Roman"/>
                <w:bCs/>
                <w:color w:val="000000" w:themeColor="text1"/>
                <w:sz w:val="24"/>
                <w:szCs w:val="24"/>
                <w:lang w:val="kk-KZ"/>
              </w:rPr>
            </w:pPr>
            <w:r w:rsidRPr="00C01296">
              <w:rPr>
                <w:rFonts w:ascii="Times New Roman" w:hAnsi="Times New Roman"/>
                <w:bCs/>
                <w:color w:val="000000" w:themeColor="text1"/>
                <w:sz w:val="24"/>
                <w:szCs w:val="24"/>
                <w:lang w:val="kk-KZ"/>
              </w:rPr>
              <w:t>46-бап. Еңбек жағдайларының өзгеруі</w:t>
            </w:r>
          </w:p>
          <w:p w14:paraId="55BA82F9" w14:textId="77777777" w:rsidR="00414570" w:rsidRPr="00C01296" w:rsidRDefault="00414570" w:rsidP="00414570">
            <w:pPr>
              <w:tabs>
                <w:tab w:val="left" w:pos="-709"/>
                <w:tab w:val="left" w:pos="322"/>
              </w:tabs>
              <w:spacing w:after="0" w:line="240" w:lineRule="auto"/>
              <w:ind w:firstLine="289"/>
              <w:jc w:val="both"/>
              <w:rPr>
                <w:rFonts w:ascii="Times New Roman" w:hAnsi="Times New Roman"/>
                <w:color w:val="000000" w:themeColor="text1"/>
                <w:sz w:val="24"/>
                <w:szCs w:val="24"/>
                <w:lang w:val="kk-KZ"/>
              </w:rPr>
            </w:pPr>
            <w:r w:rsidRPr="00C01296">
              <w:rPr>
                <w:rFonts w:ascii="Times New Roman" w:hAnsi="Times New Roman"/>
                <w:bCs/>
                <w:color w:val="000000" w:themeColor="text1"/>
                <w:sz w:val="24"/>
                <w:szCs w:val="24"/>
                <w:lang w:val="kk-KZ"/>
              </w:rPr>
              <w:t>…</w:t>
            </w:r>
          </w:p>
          <w:p w14:paraId="63A2FA47" w14:textId="53D85BFF" w:rsidR="00414570" w:rsidRPr="00C01296" w:rsidRDefault="00414570" w:rsidP="00414570">
            <w:pPr>
              <w:pStyle w:val="af5"/>
              <w:tabs>
                <w:tab w:val="left" w:pos="1134"/>
              </w:tabs>
              <w:spacing w:after="0" w:line="240" w:lineRule="auto"/>
              <w:ind w:left="-79" w:firstLine="289"/>
              <w:jc w:val="both"/>
              <w:rPr>
                <w:rFonts w:ascii="Times New Roman" w:hAnsi="Times New Roman" w:cs="Times New Roman"/>
                <w:b/>
                <w:color w:val="000000" w:themeColor="text1"/>
                <w:szCs w:val="24"/>
                <w:lang w:val="kk-KZ"/>
              </w:rPr>
            </w:pPr>
            <w:r w:rsidRPr="00C01296">
              <w:rPr>
                <w:rFonts w:ascii="Times New Roman" w:hAnsi="Times New Roman" w:cs="Times New Roman"/>
                <w:color w:val="000000" w:themeColor="text1"/>
                <w:szCs w:val="24"/>
                <w:lang w:val="kk-KZ"/>
              </w:rPr>
              <w:t>2.</w:t>
            </w:r>
            <w:r w:rsidRPr="00C01296">
              <w:rPr>
                <w:rFonts w:ascii="Times New Roman" w:hAnsi="Times New Roman" w:cs="Times New Roman"/>
                <w:lang w:val="kk-KZ"/>
              </w:rPr>
              <w:t xml:space="preserve"> </w:t>
            </w:r>
            <w:r w:rsidRPr="00C01296">
              <w:rPr>
                <w:rFonts w:ascii="Times New Roman" w:hAnsi="Times New Roman" w:cs="Times New Roman"/>
                <w:color w:val="000000" w:themeColor="text1"/>
                <w:szCs w:val="24"/>
                <w:lang w:val="kk-KZ"/>
              </w:rPr>
              <w:t xml:space="preserve">Егер еңбек, ұжымдық шарттарда хабардар етудің неғұрлым ұзақ мерзімі көзделмесе, жұмыс беруші жұмыскерді еңбек жағдайларының осы баптың 1-тармағында көрсетілген себептер бойынша орын алған өзгеруі туралы күнтізбелік он бес күннен </w:t>
            </w:r>
            <w:bookmarkStart w:id="3" w:name="_Hlk183533606"/>
            <w:r w:rsidRPr="00C01296">
              <w:rPr>
                <w:rFonts w:ascii="Times New Roman" w:hAnsi="Times New Roman" w:cs="Times New Roman"/>
                <w:color w:val="000000" w:themeColor="text1"/>
                <w:szCs w:val="24"/>
                <w:lang w:val="kk-KZ"/>
              </w:rPr>
              <w:t xml:space="preserve">кешіктірмей </w:t>
            </w:r>
            <w:bookmarkEnd w:id="3"/>
            <w:r w:rsidRPr="00C01296">
              <w:rPr>
                <w:rFonts w:ascii="Times New Roman" w:hAnsi="Times New Roman" w:cs="Times New Roman"/>
                <w:b/>
                <w:color w:val="000000" w:themeColor="text1"/>
                <w:szCs w:val="24"/>
                <w:lang w:val="kk-KZ"/>
              </w:rPr>
              <w:t>жазбаша</w:t>
            </w:r>
            <w:r w:rsidRPr="00C01296">
              <w:rPr>
                <w:rFonts w:ascii="Times New Roman" w:hAnsi="Times New Roman" w:cs="Times New Roman"/>
                <w:color w:val="000000" w:themeColor="text1"/>
                <w:szCs w:val="24"/>
                <w:lang w:val="kk-KZ"/>
              </w:rPr>
              <w:t xml:space="preserve"> хабардар етуге міндетті.</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113C575" w14:textId="6975CDAB" w:rsidR="00414570" w:rsidRPr="00C01296" w:rsidRDefault="00414570" w:rsidP="00414570">
            <w:pPr>
              <w:spacing w:after="0" w:line="240" w:lineRule="auto"/>
              <w:ind w:firstLine="288"/>
              <w:contextualSpacing/>
              <w:jc w:val="both"/>
              <w:rPr>
                <w:rFonts w:ascii="Times New Roman" w:eastAsia="Calibri" w:hAnsi="Times New Roman"/>
                <w:bCs/>
                <w:color w:val="000000" w:themeColor="text1"/>
                <w:sz w:val="24"/>
                <w:szCs w:val="24"/>
                <w:shd w:val="clear" w:color="auto" w:fill="FFFFFF"/>
                <w:lang w:val="kk-KZ"/>
              </w:rPr>
            </w:pPr>
            <w:r w:rsidRPr="00C01296">
              <w:rPr>
                <w:rFonts w:ascii="Times New Roman" w:eastAsia="Calibri" w:hAnsi="Times New Roman"/>
                <w:bCs/>
                <w:color w:val="000000" w:themeColor="text1"/>
                <w:sz w:val="24"/>
                <w:szCs w:val="24"/>
                <w:shd w:val="clear" w:color="auto" w:fill="FFFFFF"/>
                <w:lang w:val="kk-KZ"/>
              </w:rPr>
              <w:t>Жұмыс берушінің құқықтарды теріс пайдалануын болдырмау мақсатымен, еңбек жағдайларының өзгеруі туралы хабарламаның жазбаша түрде болуын көрсету қажет деп санаймыз.</w:t>
            </w:r>
          </w:p>
          <w:p w14:paraId="7E68558C" w14:textId="77777777" w:rsidR="00414570" w:rsidRPr="00C01296" w:rsidRDefault="00414570" w:rsidP="00414570">
            <w:pPr>
              <w:spacing w:after="0" w:line="240" w:lineRule="auto"/>
              <w:ind w:firstLine="288"/>
              <w:jc w:val="both"/>
              <w:rPr>
                <w:rFonts w:ascii="Times New Roman" w:hAnsi="Times New Roman"/>
                <w:color w:val="000000" w:themeColor="text1"/>
                <w:sz w:val="24"/>
                <w:szCs w:val="24"/>
                <w:lang w:val="kk-KZ"/>
              </w:rPr>
            </w:pPr>
          </w:p>
        </w:tc>
      </w:tr>
      <w:tr w:rsidR="00414570" w:rsidRPr="00901021" w14:paraId="4531E0B9" w14:textId="77777777" w:rsidTr="00724D92">
        <w:tc>
          <w:tcPr>
            <w:tcW w:w="680" w:type="dxa"/>
            <w:tcBorders>
              <w:top w:val="single" w:sz="4" w:space="0" w:color="000000"/>
              <w:left w:val="single" w:sz="4" w:space="0" w:color="000000"/>
              <w:bottom w:val="single" w:sz="4" w:space="0" w:color="000000"/>
            </w:tcBorders>
            <w:shd w:val="clear" w:color="auto" w:fill="auto"/>
          </w:tcPr>
          <w:p w14:paraId="5A82A73E" w14:textId="77777777" w:rsidR="00414570" w:rsidRPr="00C01296" w:rsidRDefault="00414570" w:rsidP="00414570">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6156DC2C" w14:textId="2A0BEF42" w:rsidR="00414570" w:rsidRPr="00C01296" w:rsidRDefault="00414570" w:rsidP="00414570">
            <w:pPr>
              <w:pStyle w:val="a5"/>
              <w:jc w:val="center"/>
              <w:rPr>
                <w:rFonts w:ascii="Times New Roman" w:hAnsi="Times New Roman"/>
                <w:color w:val="000000"/>
                <w:sz w:val="24"/>
                <w:szCs w:val="24"/>
                <w:lang w:val="kk-KZ"/>
              </w:rPr>
            </w:pPr>
            <w:r w:rsidRPr="00C01296">
              <w:rPr>
                <w:rFonts w:ascii="Times New Roman" w:hAnsi="Times New Roman"/>
                <w:bCs/>
                <w:sz w:val="24"/>
                <w:szCs w:val="24"/>
              </w:rPr>
              <w:t>5</w:t>
            </w:r>
            <w:r w:rsidRPr="00C01296">
              <w:rPr>
                <w:rFonts w:ascii="Times New Roman" w:hAnsi="Times New Roman"/>
                <w:bCs/>
                <w:sz w:val="24"/>
                <w:szCs w:val="24"/>
                <w:lang w:val="kk-KZ"/>
              </w:rPr>
              <w:t>1</w:t>
            </w:r>
            <w:r w:rsidRPr="00C01296">
              <w:rPr>
                <w:rFonts w:ascii="Times New Roman" w:hAnsi="Times New Roman"/>
                <w:bCs/>
                <w:sz w:val="24"/>
                <w:szCs w:val="24"/>
              </w:rPr>
              <w:t>-бап</w:t>
            </w:r>
            <w:r w:rsidRPr="00C01296">
              <w:rPr>
                <w:rFonts w:ascii="Times New Roman" w:hAnsi="Times New Roman"/>
                <w:bCs/>
                <w:sz w:val="24"/>
                <w:szCs w:val="24"/>
                <w:lang w:val="kk-KZ"/>
              </w:rPr>
              <w:t>тың 2-тармағы</w:t>
            </w:r>
          </w:p>
        </w:tc>
        <w:tc>
          <w:tcPr>
            <w:tcW w:w="3998" w:type="dxa"/>
            <w:gridSpan w:val="2"/>
            <w:tcBorders>
              <w:top w:val="single" w:sz="4" w:space="0" w:color="000000"/>
              <w:left w:val="single" w:sz="4" w:space="0" w:color="000000"/>
              <w:bottom w:val="single" w:sz="4" w:space="0" w:color="000000"/>
            </w:tcBorders>
            <w:shd w:val="clear" w:color="auto" w:fill="auto"/>
          </w:tcPr>
          <w:p w14:paraId="34479742" w14:textId="77777777" w:rsidR="00414570" w:rsidRPr="00C01296" w:rsidRDefault="00414570" w:rsidP="00414570">
            <w:pPr>
              <w:widowControl w:val="0"/>
              <w:spacing w:after="0" w:line="240" w:lineRule="auto"/>
              <w:ind w:firstLine="288"/>
              <w:jc w:val="both"/>
              <w:rPr>
                <w:rFonts w:ascii="Times New Roman" w:hAnsi="Times New Roman"/>
                <w:bCs/>
                <w:sz w:val="24"/>
                <w:szCs w:val="24"/>
                <w:lang w:val="kk-KZ"/>
              </w:rPr>
            </w:pPr>
            <w:r w:rsidRPr="00C01296">
              <w:rPr>
                <w:rFonts w:ascii="Times New Roman" w:hAnsi="Times New Roman"/>
                <w:bCs/>
                <w:sz w:val="24"/>
                <w:szCs w:val="24"/>
                <w:lang w:val="kk-KZ"/>
              </w:rPr>
              <w:t>51-бап. Еңбек шартын мерзiмi өткеннен кейін тоқтату тәртібі</w:t>
            </w:r>
          </w:p>
          <w:p w14:paraId="35AA6CE2" w14:textId="77777777" w:rsidR="00414570" w:rsidRPr="00C01296" w:rsidRDefault="00414570" w:rsidP="00414570">
            <w:pPr>
              <w:widowControl w:val="0"/>
              <w:spacing w:after="0" w:line="240" w:lineRule="auto"/>
              <w:ind w:firstLine="288"/>
              <w:jc w:val="both"/>
              <w:rPr>
                <w:rFonts w:ascii="Times New Roman" w:hAnsi="Times New Roman"/>
                <w:bCs/>
                <w:sz w:val="24"/>
                <w:szCs w:val="24"/>
                <w:lang w:val="kk-KZ"/>
              </w:rPr>
            </w:pPr>
            <w:r w:rsidRPr="00C01296">
              <w:rPr>
                <w:rFonts w:ascii="Times New Roman" w:hAnsi="Times New Roman"/>
                <w:bCs/>
                <w:sz w:val="24"/>
                <w:szCs w:val="24"/>
                <w:lang w:val="kk-KZ"/>
              </w:rPr>
              <w:t>...</w:t>
            </w:r>
          </w:p>
          <w:p w14:paraId="5C497E57" w14:textId="661FDB5D" w:rsidR="00414570" w:rsidRPr="00C01296" w:rsidRDefault="00414570" w:rsidP="00414570">
            <w:pPr>
              <w:widowControl w:val="0"/>
              <w:spacing w:after="0" w:line="240" w:lineRule="auto"/>
              <w:ind w:firstLine="288"/>
              <w:jc w:val="both"/>
              <w:rPr>
                <w:rFonts w:ascii="Times New Roman" w:hAnsi="Times New Roman"/>
                <w:bCs/>
                <w:sz w:val="24"/>
                <w:szCs w:val="24"/>
                <w:lang w:val="kk-KZ"/>
              </w:rPr>
            </w:pPr>
            <w:r w:rsidRPr="00C01296">
              <w:rPr>
                <w:rFonts w:ascii="Times New Roman" w:hAnsi="Times New Roman"/>
                <w:bCs/>
                <w:sz w:val="24"/>
                <w:szCs w:val="24"/>
                <w:lang w:val="kk-KZ"/>
              </w:rPr>
              <w:t xml:space="preserve">2. Егер жүкті әйел бір жылдан кем емес белгілі бір мерзімге жасалған еңбек шартының мерзімі аяқталған күні мерзімі он екі және одан көп апта жүктілігі туралы анықтама ұсынса, сондай-ақ үш жасқа дейінгі баласы бар, бала асырап алған және бала күтімі бойынша жалақысы сақталмайтын демалысқа өз құқығын пайдалануға ниет білдірген жұмыскер уақытша болмаған жұмыскерді алмастыру жағдайынан басқа, еңбек шартының </w:t>
            </w:r>
            <w:r w:rsidRPr="00C01296">
              <w:rPr>
                <w:rFonts w:ascii="Times New Roman" w:hAnsi="Times New Roman"/>
                <w:bCs/>
                <w:sz w:val="24"/>
                <w:szCs w:val="24"/>
                <w:lang w:val="kk-KZ"/>
              </w:rPr>
              <w:lastRenderedPageBreak/>
              <w:t>мерзімін ұзарту туралы жазбаша өтініш берсе, онда жұмыс беруші еңбек шартының мерзімін бала күтімі бойынша демалыс аяқталған күнді қоса алып ұзартуға міндетті.</w:t>
            </w:r>
          </w:p>
        </w:tc>
        <w:tc>
          <w:tcPr>
            <w:tcW w:w="4962" w:type="dxa"/>
            <w:gridSpan w:val="2"/>
            <w:tcBorders>
              <w:top w:val="single" w:sz="4" w:space="0" w:color="000000"/>
              <w:left w:val="single" w:sz="4" w:space="0" w:color="000000"/>
              <w:bottom w:val="single" w:sz="4" w:space="0" w:color="000000"/>
            </w:tcBorders>
            <w:shd w:val="clear" w:color="auto" w:fill="auto"/>
          </w:tcPr>
          <w:p w14:paraId="64F2AE67" w14:textId="77777777" w:rsidR="00414570" w:rsidRPr="00C01296" w:rsidRDefault="00414570" w:rsidP="00414570">
            <w:pPr>
              <w:widowControl w:val="0"/>
              <w:spacing w:after="0" w:line="240" w:lineRule="auto"/>
              <w:ind w:firstLine="289"/>
              <w:jc w:val="both"/>
              <w:rPr>
                <w:rFonts w:ascii="Times New Roman" w:hAnsi="Times New Roman"/>
                <w:bCs/>
                <w:sz w:val="24"/>
                <w:szCs w:val="24"/>
                <w:lang w:val="kk-KZ"/>
              </w:rPr>
            </w:pPr>
            <w:r w:rsidRPr="00C01296">
              <w:rPr>
                <w:rFonts w:ascii="Times New Roman" w:hAnsi="Times New Roman"/>
                <w:bCs/>
                <w:sz w:val="24"/>
                <w:szCs w:val="24"/>
                <w:lang w:val="kk-KZ"/>
              </w:rPr>
              <w:lastRenderedPageBreak/>
              <w:t>51-бап. Еңбек шартын мерзiмi өткеннен кейін тоқтату тәртібі</w:t>
            </w:r>
          </w:p>
          <w:p w14:paraId="22AD2F2A" w14:textId="77777777" w:rsidR="00414570" w:rsidRPr="00C01296" w:rsidRDefault="00414570" w:rsidP="00414570">
            <w:pPr>
              <w:widowControl w:val="0"/>
              <w:spacing w:after="0" w:line="240" w:lineRule="auto"/>
              <w:ind w:firstLine="289"/>
              <w:jc w:val="both"/>
              <w:rPr>
                <w:rFonts w:ascii="Times New Roman" w:hAnsi="Times New Roman"/>
                <w:bCs/>
                <w:sz w:val="24"/>
                <w:szCs w:val="24"/>
                <w:lang w:val="kk-KZ"/>
              </w:rPr>
            </w:pPr>
            <w:r w:rsidRPr="00C01296">
              <w:rPr>
                <w:rFonts w:ascii="Times New Roman" w:hAnsi="Times New Roman"/>
                <w:bCs/>
                <w:sz w:val="24"/>
                <w:szCs w:val="24"/>
                <w:lang w:val="kk-KZ"/>
              </w:rPr>
              <w:t>...</w:t>
            </w:r>
          </w:p>
          <w:p w14:paraId="0A80C133" w14:textId="68F72A3C" w:rsidR="00414570" w:rsidRPr="00C01296" w:rsidRDefault="00414570" w:rsidP="00414570">
            <w:pPr>
              <w:widowControl w:val="0"/>
              <w:spacing w:after="0" w:line="240" w:lineRule="auto"/>
              <w:ind w:firstLine="289"/>
              <w:jc w:val="both"/>
              <w:rPr>
                <w:rFonts w:ascii="Times New Roman" w:hAnsi="Times New Roman"/>
                <w:bCs/>
                <w:sz w:val="24"/>
                <w:szCs w:val="24"/>
                <w:lang w:val="kk-KZ"/>
              </w:rPr>
            </w:pPr>
            <w:r w:rsidRPr="00C01296">
              <w:rPr>
                <w:rFonts w:ascii="Times New Roman" w:hAnsi="Times New Roman"/>
                <w:bCs/>
                <w:sz w:val="24"/>
                <w:szCs w:val="24"/>
                <w:lang w:val="kk-KZ"/>
              </w:rPr>
              <w:t xml:space="preserve">2. Егер жүкті әйел бір жылдан кем емес белгілі бір мерзімге жасалған еңбек шартының мерзімі аяқталған күні мерзімі он екі және одан көп апта жүктілігі туралы анықтама ұсынса, сондай-ақ үш жасқа дейінгі баласы бар, бала асырап алған және бала күтімі бойынша жалақысы сақталмайтын демалысқа өз құқығын пайдалануға ниет білдірген жұмыскер уақытша болмаған жұмыскерді алмастыру, </w:t>
            </w:r>
            <w:r w:rsidRPr="00C01296">
              <w:rPr>
                <w:rFonts w:ascii="Times New Roman" w:hAnsi="Times New Roman"/>
                <w:b/>
                <w:bCs/>
                <w:sz w:val="24"/>
                <w:szCs w:val="24"/>
                <w:lang w:val="kk-KZ"/>
              </w:rPr>
              <w:t>белгілі бір жұмысты орындау немесе маусымдық жұмысты орындау жағдайларынан басқа,</w:t>
            </w:r>
            <w:r w:rsidRPr="00C01296">
              <w:rPr>
                <w:rFonts w:ascii="Times New Roman" w:hAnsi="Times New Roman"/>
                <w:bCs/>
                <w:sz w:val="24"/>
                <w:szCs w:val="24"/>
                <w:lang w:val="kk-KZ"/>
              </w:rPr>
              <w:t xml:space="preserve"> еңбек шартының мерзімін ұзарту туралы </w:t>
            </w:r>
            <w:r w:rsidRPr="00C01296">
              <w:rPr>
                <w:rFonts w:ascii="Times New Roman" w:hAnsi="Times New Roman"/>
                <w:bCs/>
                <w:sz w:val="24"/>
                <w:szCs w:val="24"/>
                <w:lang w:val="kk-KZ"/>
              </w:rPr>
              <w:lastRenderedPageBreak/>
              <w:t>жазбаша өтініш берсе, онда жұмыс беруші еңбек шартының мерзімін бала күтімі бойынша демалыс аяқталған күнді қоса алып ұзартуға міндетті.</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9D16F01" w14:textId="19DE1BFE" w:rsidR="00414570" w:rsidRPr="00C01296" w:rsidRDefault="00414570" w:rsidP="00414570">
            <w:pPr>
              <w:suppressAutoHyphens w:val="0"/>
              <w:spacing w:after="0" w:line="240" w:lineRule="auto"/>
              <w:ind w:firstLine="288"/>
              <w:jc w:val="both"/>
              <w:rPr>
                <w:rFonts w:ascii="Times New Roman" w:hAnsi="Times New Roman"/>
                <w:sz w:val="24"/>
                <w:szCs w:val="24"/>
                <w:lang w:val="kk-KZ" w:eastAsia="ru-RU"/>
              </w:rPr>
            </w:pPr>
            <w:r w:rsidRPr="00C01296">
              <w:rPr>
                <w:rFonts w:ascii="Times New Roman" w:hAnsi="Times New Roman"/>
                <w:sz w:val="24"/>
                <w:szCs w:val="24"/>
                <w:lang w:val="kk-KZ" w:eastAsia="ru-RU"/>
              </w:rPr>
              <w:lastRenderedPageBreak/>
              <w:t>Қолданыстағы норма мерзімдік еңбек шартының тек екі мүмкін жағдайын қарастырады: бір жылға дейінгі мерзімге жасалған еңбек шарты және уақытша жұмыста  жоқ жұмыскерді алмастыру кезеңіне жасалған еңбек шарты. Сонымен қатар, осы екі түрден бөлек, ҚР Еңбек кодексінің 30-бабының 1-тармағында қарастырылған тағы екі түрі бар:</w:t>
            </w:r>
          </w:p>
          <w:p w14:paraId="229C627D" w14:textId="591D3B4F" w:rsidR="00414570" w:rsidRPr="00C01296" w:rsidRDefault="00414570" w:rsidP="00414570">
            <w:pPr>
              <w:numPr>
                <w:ilvl w:val="0"/>
                <w:numId w:val="21"/>
              </w:numPr>
              <w:tabs>
                <w:tab w:val="clear" w:pos="720"/>
                <w:tab w:val="num" w:pos="0"/>
              </w:tabs>
              <w:suppressAutoHyphens w:val="0"/>
              <w:spacing w:after="0" w:line="240" w:lineRule="auto"/>
              <w:ind w:left="0" w:firstLine="288"/>
              <w:jc w:val="both"/>
              <w:rPr>
                <w:rFonts w:ascii="Times New Roman" w:hAnsi="Times New Roman"/>
                <w:sz w:val="24"/>
                <w:szCs w:val="24"/>
                <w:lang w:val="kk-KZ"/>
              </w:rPr>
            </w:pPr>
            <w:r w:rsidRPr="00C01296">
              <w:rPr>
                <w:rFonts w:ascii="Times New Roman" w:hAnsi="Times New Roman"/>
                <w:sz w:val="24"/>
                <w:szCs w:val="24"/>
                <w:lang w:val="kk-KZ"/>
              </w:rPr>
              <w:t>Белгілі бір жұмысты</w:t>
            </w:r>
            <w:r w:rsidR="008517DF" w:rsidRPr="00C01296">
              <w:rPr>
                <w:rFonts w:ascii="Times New Roman" w:hAnsi="Times New Roman"/>
                <w:sz w:val="24"/>
                <w:szCs w:val="24"/>
                <w:lang w:val="kk-KZ"/>
              </w:rPr>
              <w:t>ң</w:t>
            </w:r>
            <w:r w:rsidRPr="00C01296">
              <w:rPr>
                <w:rFonts w:ascii="Times New Roman" w:hAnsi="Times New Roman"/>
                <w:sz w:val="24"/>
                <w:szCs w:val="24"/>
                <w:lang w:val="kk-KZ"/>
              </w:rPr>
              <w:t xml:space="preserve"> орында</w:t>
            </w:r>
            <w:r w:rsidR="008517DF" w:rsidRPr="00C01296">
              <w:rPr>
                <w:rFonts w:ascii="Times New Roman" w:hAnsi="Times New Roman"/>
                <w:sz w:val="24"/>
                <w:szCs w:val="24"/>
                <w:lang w:val="kk-KZ"/>
              </w:rPr>
              <w:t>л</w:t>
            </w:r>
            <w:r w:rsidRPr="00C01296">
              <w:rPr>
                <w:rFonts w:ascii="Times New Roman" w:hAnsi="Times New Roman"/>
                <w:sz w:val="24"/>
                <w:szCs w:val="24"/>
                <w:lang w:val="kk-KZ"/>
              </w:rPr>
              <w:t>у уақытына;</w:t>
            </w:r>
          </w:p>
          <w:p w14:paraId="647B292E" w14:textId="7F8C055F" w:rsidR="00414570" w:rsidRPr="00C01296" w:rsidRDefault="00414570" w:rsidP="00414570">
            <w:pPr>
              <w:numPr>
                <w:ilvl w:val="0"/>
                <w:numId w:val="21"/>
              </w:numPr>
              <w:tabs>
                <w:tab w:val="clear" w:pos="720"/>
              </w:tabs>
              <w:suppressAutoHyphens w:val="0"/>
              <w:spacing w:after="0" w:line="240" w:lineRule="auto"/>
              <w:ind w:left="0" w:firstLine="288"/>
              <w:jc w:val="both"/>
              <w:rPr>
                <w:rFonts w:ascii="Times New Roman" w:hAnsi="Times New Roman"/>
                <w:sz w:val="24"/>
                <w:szCs w:val="24"/>
                <w:lang w:val="kk-KZ"/>
              </w:rPr>
            </w:pPr>
            <w:r w:rsidRPr="00C01296">
              <w:rPr>
                <w:rFonts w:ascii="Times New Roman" w:hAnsi="Times New Roman"/>
                <w:sz w:val="24"/>
                <w:szCs w:val="24"/>
                <w:lang w:val="kk-KZ"/>
              </w:rPr>
              <w:t>Маусымдық жұмысты орындау уақытына.</w:t>
            </w:r>
          </w:p>
          <w:p w14:paraId="08808318" w14:textId="1ACE9F74" w:rsidR="00414570" w:rsidRPr="00C01296" w:rsidRDefault="00414570" w:rsidP="00414570">
            <w:pPr>
              <w:suppressAutoHyphens w:val="0"/>
              <w:spacing w:after="0" w:line="240" w:lineRule="auto"/>
              <w:ind w:firstLine="288"/>
              <w:jc w:val="both"/>
              <w:rPr>
                <w:rFonts w:ascii="Times New Roman" w:hAnsi="Times New Roman"/>
                <w:bCs/>
                <w:color w:val="000000"/>
                <w:sz w:val="24"/>
                <w:szCs w:val="24"/>
                <w:lang w:val="kk-KZ"/>
              </w:rPr>
            </w:pPr>
            <w:r w:rsidRPr="00C01296">
              <w:rPr>
                <w:rFonts w:ascii="Times New Roman" w:hAnsi="Times New Roman"/>
                <w:sz w:val="24"/>
                <w:szCs w:val="24"/>
                <w:lang w:val="kk-KZ" w:eastAsia="ru-RU"/>
              </w:rPr>
              <w:t xml:space="preserve">ҚР </w:t>
            </w:r>
            <w:r w:rsidR="008517DF" w:rsidRPr="00C01296">
              <w:rPr>
                <w:rFonts w:ascii="Times New Roman" w:hAnsi="Times New Roman"/>
                <w:sz w:val="24"/>
                <w:szCs w:val="24"/>
                <w:lang w:val="kk-KZ" w:eastAsia="ru-RU"/>
              </w:rPr>
              <w:t xml:space="preserve">Еңбек кодексінің </w:t>
            </w:r>
            <w:r w:rsidRPr="00C01296">
              <w:rPr>
                <w:rFonts w:ascii="Times New Roman" w:hAnsi="Times New Roman"/>
                <w:sz w:val="24"/>
                <w:szCs w:val="24"/>
                <w:lang w:val="kk-KZ" w:eastAsia="ru-RU"/>
              </w:rPr>
              <w:t xml:space="preserve">51-баптың </w:t>
            </w:r>
            <w:r w:rsidRPr="00C01296">
              <w:rPr>
                <w:rFonts w:ascii="Times New Roman" w:hAnsi="Times New Roman"/>
                <w:sz w:val="24"/>
                <w:szCs w:val="24"/>
                <w:lang w:val="kk-KZ" w:eastAsia="ru-RU"/>
              </w:rPr>
              <w:lastRenderedPageBreak/>
              <w:t xml:space="preserve">2-тармағы осы аталған </w:t>
            </w:r>
            <w:r w:rsidR="008517DF" w:rsidRPr="00C01296">
              <w:rPr>
                <w:rFonts w:ascii="Times New Roman" w:hAnsi="Times New Roman"/>
                <w:sz w:val="24"/>
                <w:szCs w:val="24"/>
                <w:lang w:val="kk-KZ" w:eastAsia="ru-RU"/>
              </w:rPr>
              <w:t xml:space="preserve">мерзімдік </w:t>
            </w:r>
            <w:r w:rsidRPr="00C01296">
              <w:rPr>
                <w:rFonts w:ascii="Times New Roman" w:hAnsi="Times New Roman"/>
                <w:sz w:val="24"/>
                <w:szCs w:val="24"/>
                <w:lang w:val="kk-KZ" w:eastAsia="ru-RU"/>
              </w:rPr>
              <w:t xml:space="preserve">еңбек шарттарының түрлеріне қатысты </w:t>
            </w:r>
            <w:r w:rsidR="008517DF" w:rsidRPr="00C01296">
              <w:rPr>
                <w:rFonts w:ascii="Times New Roman" w:hAnsi="Times New Roman"/>
                <w:sz w:val="24"/>
                <w:szCs w:val="24"/>
                <w:lang w:val="kk-KZ" w:eastAsia="ru-RU"/>
              </w:rPr>
              <w:t xml:space="preserve">қандай тәртіппен қолданылатыны </w:t>
            </w:r>
            <w:r w:rsidRPr="00C01296">
              <w:rPr>
                <w:rFonts w:ascii="Times New Roman" w:hAnsi="Times New Roman"/>
                <w:sz w:val="24"/>
                <w:szCs w:val="24"/>
                <w:lang w:val="kk-KZ" w:eastAsia="ru-RU"/>
              </w:rPr>
              <w:t xml:space="preserve">нақты жауап бермейтіні шығады.                     </w:t>
            </w:r>
            <w:r w:rsidR="008517DF" w:rsidRPr="00C01296">
              <w:rPr>
                <w:rFonts w:ascii="Times New Roman" w:hAnsi="Times New Roman"/>
                <w:sz w:val="24"/>
                <w:szCs w:val="24"/>
                <w:lang w:val="kk-KZ" w:eastAsia="ru-RU"/>
              </w:rPr>
              <w:t xml:space="preserve">     </w:t>
            </w:r>
            <w:r w:rsidRPr="00C01296">
              <w:rPr>
                <w:rFonts w:ascii="Times New Roman" w:hAnsi="Times New Roman"/>
                <w:sz w:val="24"/>
                <w:szCs w:val="24"/>
                <w:lang w:val="kk-KZ" w:eastAsia="ru-RU"/>
              </w:rPr>
              <w:t xml:space="preserve">     Мерзімдік еңбек шартының жоғарыда көрсетілген екі түрінің уақытша сипатын ескере отырып, оларды уақытша жұмыста жоқ жұмыскерді алмастыру жағдайларымен теңестіру ұсынылады. </w:t>
            </w:r>
          </w:p>
        </w:tc>
      </w:tr>
      <w:tr w:rsidR="00414570" w:rsidRPr="00901021" w14:paraId="12B4EEC0" w14:textId="77777777" w:rsidTr="00724D92">
        <w:tc>
          <w:tcPr>
            <w:tcW w:w="680" w:type="dxa"/>
            <w:tcBorders>
              <w:top w:val="single" w:sz="4" w:space="0" w:color="000000"/>
              <w:left w:val="single" w:sz="4" w:space="0" w:color="000000"/>
              <w:bottom w:val="single" w:sz="4" w:space="0" w:color="000000"/>
            </w:tcBorders>
            <w:shd w:val="clear" w:color="auto" w:fill="auto"/>
          </w:tcPr>
          <w:p w14:paraId="1403CEB8" w14:textId="77777777" w:rsidR="00414570" w:rsidRPr="00C01296" w:rsidRDefault="00414570" w:rsidP="00414570">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711E30D9" w14:textId="3D66170C" w:rsidR="00414570" w:rsidRPr="00C01296" w:rsidRDefault="00414570" w:rsidP="008517DF">
            <w:pPr>
              <w:pStyle w:val="a5"/>
              <w:jc w:val="center"/>
              <w:rPr>
                <w:rFonts w:ascii="Times New Roman" w:hAnsi="Times New Roman"/>
                <w:color w:val="000000"/>
                <w:sz w:val="24"/>
                <w:szCs w:val="24"/>
                <w:lang w:val="kk-KZ"/>
              </w:rPr>
            </w:pPr>
            <w:r w:rsidRPr="00C01296">
              <w:rPr>
                <w:rFonts w:ascii="Times New Roman" w:hAnsi="Times New Roman"/>
                <w:color w:val="000000" w:themeColor="text1"/>
                <w:sz w:val="24"/>
                <w:szCs w:val="24"/>
                <w:lang w:val="kk-KZ"/>
              </w:rPr>
              <w:t xml:space="preserve">56-баптың 5-тармағының </w:t>
            </w:r>
            <w:r w:rsidR="008517DF" w:rsidRPr="00C01296">
              <w:rPr>
                <w:rFonts w:ascii="Times New Roman" w:hAnsi="Times New Roman"/>
                <w:color w:val="000000" w:themeColor="text1"/>
                <w:sz w:val="24"/>
                <w:szCs w:val="24"/>
                <w:lang w:val="kk-KZ"/>
              </w:rPr>
              <w:t xml:space="preserve">(жаңа) </w:t>
            </w:r>
            <w:r w:rsidRPr="00C01296">
              <w:rPr>
                <w:rFonts w:ascii="Times New Roman" w:hAnsi="Times New Roman"/>
                <w:color w:val="000000" w:themeColor="text1"/>
                <w:sz w:val="24"/>
                <w:szCs w:val="24"/>
                <w:lang w:val="kk-KZ"/>
              </w:rPr>
              <w:t xml:space="preserve">бірінші, екінші (жаңа) және үшінші бөліктері </w:t>
            </w:r>
          </w:p>
        </w:tc>
        <w:tc>
          <w:tcPr>
            <w:tcW w:w="3998" w:type="dxa"/>
            <w:gridSpan w:val="2"/>
            <w:tcBorders>
              <w:top w:val="single" w:sz="4" w:space="0" w:color="000000"/>
              <w:left w:val="single" w:sz="4" w:space="0" w:color="000000"/>
              <w:bottom w:val="single" w:sz="4" w:space="0" w:color="000000"/>
            </w:tcBorders>
            <w:shd w:val="clear" w:color="auto" w:fill="auto"/>
          </w:tcPr>
          <w:p w14:paraId="7EB1258E" w14:textId="77777777" w:rsidR="00414570" w:rsidRPr="00C01296" w:rsidRDefault="00414570" w:rsidP="00414570">
            <w:pPr>
              <w:spacing w:after="0" w:line="240" w:lineRule="auto"/>
              <w:ind w:firstLine="288"/>
              <w:jc w:val="both"/>
              <w:rPr>
                <w:rFonts w:ascii="Times New Roman" w:eastAsia="Calibri" w:hAnsi="Times New Roman"/>
                <w:color w:val="000000" w:themeColor="text1"/>
                <w:sz w:val="24"/>
                <w:szCs w:val="24"/>
                <w:lang w:val="kk-KZ"/>
              </w:rPr>
            </w:pPr>
            <w:r w:rsidRPr="00C01296">
              <w:rPr>
                <w:rFonts w:ascii="Times New Roman" w:eastAsia="Calibri" w:hAnsi="Times New Roman"/>
                <w:color w:val="000000" w:themeColor="text1"/>
                <w:sz w:val="24"/>
                <w:szCs w:val="24"/>
                <w:lang w:val="kk-KZ"/>
              </w:rPr>
              <w:t>56-бап. Еңбек шартын жұмыскердің бастамасы бойынша бұзу тәртібі</w:t>
            </w:r>
          </w:p>
          <w:p w14:paraId="2CB3F7C8" w14:textId="394DF4B2" w:rsidR="00414570" w:rsidRPr="00C01296" w:rsidRDefault="00414570" w:rsidP="00414570">
            <w:pPr>
              <w:spacing w:after="0" w:line="240" w:lineRule="auto"/>
              <w:ind w:firstLine="288"/>
              <w:jc w:val="both"/>
              <w:rPr>
                <w:rFonts w:ascii="Times New Roman" w:eastAsia="Calibri" w:hAnsi="Times New Roman"/>
                <w:color w:val="000000" w:themeColor="text1"/>
                <w:sz w:val="24"/>
                <w:szCs w:val="24"/>
                <w:lang w:val="kk-KZ"/>
              </w:rPr>
            </w:pPr>
            <w:r w:rsidRPr="00C01296">
              <w:rPr>
                <w:rFonts w:ascii="Times New Roman" w:eastAsia="Calibri" w:hAnsi="Times New Roman"/>
                <w:color w:val="000000" w:themeColor="text1"/>
                <w:sz w:val="24"/>
                <w:szCs w:val="24"/>
                <w:lang w:val="kk-KZ"/>
              </w:rPr>
              <w:t>…</w:t>
            </w:r>
          </w:p>
          <w:p w14:paraId="0F356B8E" w14:textId="7653773B" w:rsidR="00414570" w:rsidRPr="00C01296" w:rsidRDefault="00414570" w:rsidP="00414570">
            <w:pPr>
              <w:spacing w:after="0" w:line="240" w:lineRule="auto"/>
              <w:ind w:firstLine="288"/>
              <w:jc w:val="both"/>
              <w:rPr>
                <w:rFonts w:ascii="Times New Roman" w:eastAsia="Calibri" w:hAnsi="Times New Roman"/>
                <w:color w:val="000000" w:themeColor="text1"/>
                <w:sz w:val="24"/>
                <w:szCs w:val="24"/>
                <w:lang w:val="kk-KZ"/>
              </w:rPr>
            </w:pPr>
            <w:r w:rsidRPr="00C01296">
              <w:rPr>
                <w:rFonts w:ascii="Times New Roman" w:eastAsia="Calibri" w:hAnsi="Times New Roman"/>
                <w:color w:val="000000" w:themeColor="text1"/>
                <w:sz w:val="24"/>
                <w:szCs w:val="24"/>
                <w:lang w:val="kk-KZ"/>
              </w:rPr>
              <w:t xml:space="preserve">5. Осы бапта көрсетілген хабардар ету мерзімі өткен соң, материалдық жауапты адамдардың кінәсінен жұмыс берушінің мүлкін (құжаттамасын) қабылдау-беру аяқталмаған жағдайлардан басқа, жұмыскер жұмысты тоқтатуға құқылы. </w:t>
            </w:r>
            <w:r w:rsidRPr="00C01296">
              <w:rPr>
                <w:rFonts w:ascii="Times New Roman" w:eastAsia="Calibri" w:hAnsi="Times New Roman"/>
                <w:b/>
                <w:bCs/>
                <w:color w:val="000000" w:themeColor="text1"/>
                <w:sz w:val="24"/>
                <w:szCs w:val="24"/>
                <w:lang w:val="kk-KZ"/>
              </w:rPr>
              <w:t>Жұмыс берушінің мүлкін (құжаттамаларын) қабылдау-беру аяқталған күн материалдық жауапты жұмыскерлермен еңбек шартын бұзған күн болып табылады</w:t>
            </w:r>
            <w:r w:rsidRPr="00C01296">
              <w:rPr>
                <w:rFonts w:ascii="Times New Roman" w:eastAsia="Calibri" w:hAnsi="Times New Roman"/>
                <w:color w:val="000000" w:themeColor="text1"/>
                <w:sz w:val="24"/>
                <w:szCs w:val="24"/>
                <w:lang w:val="kk-KZ"/>
              </w:rPr>
              <w:t>.</w:t>
            </w:r>
          </w:p>
          <w:p w14:paraId="66270BFA" w14:textId="1A5F8883" w:rsidR="00414570" w:rsidRPr="00C01296" w:rsidRDefault="00414570" w:rsidP="00414570">
            <w:pPr>
              <w:spacing w:after="0" w:line="240" w:lineRule="auto"/>
              <w:ind w:firstLine="288"/>
              <w:jc w:val="both"/>
              <w:rPr>
                <w:rFonts w:ascii="Times New Roman" w:eastAsia="Calibri" w:hAnsi="Times New Roman"/>
                <w:b/>
                <w:color w:val="000000" w:themeColor="text1"/>
                <w:sz w:val="24"/>
                <w:szCs w:val="24"/>
              </w:rPr>
            </w:pPr>
            <w:r w:rsidRPr="00C01296">
              <w:rPr>
                <w:rFonts w:ascii="Times New Roman" w:eastAsia="Calibri" w:hAnsi="Times New Roman"/>
                <w:b/>
                <w:color w:val="000000" w:themeColor="text1"/>
                <w:sz w:val="24"/>
                <w:szCs w:val="24"/>
              </w:rPr>
              <w:t>Жо</w:t>
            </w:r>
            <w:r w:rsidRPr="00C01296">
              <w:rPr>
                <w:rFonts w:ascii="Times New Roman" w:eastAsia="Calibri" w:hAnsi="Times New Roman"/>
                <w:b/>
                <w:color w:val="000000" w:themeColor="text1"/>
                <w:sz w:val="24"/>
                <w:szCs w:val="24"/>
                <w:lang w:val="kk-KZ"/>
              </w:rPr>
              <w:t>қ</w:t>
            </w:r>
            <w:r w:rsidRPr="00C01296">
              <w:rPr>
                <w:rFonts w:ascii="Times New Roman" w:eastAsia="Calibri" w:hAnsi="Times New Roman"/>
                <w:b/>
                <w:color w:val="000000" w:themeColor="text1"/>
                <w:sz w:val="24"/>
                <w:szCs w:val="24"/>
              </w:rPr>
              <w:t>.</w:t>
            </w:r>
          </w:p>
          <w:p w14:paraId="546ECE53" w14:textId="0ECEADA8" w:rsidR="00414570" w:rsidRPr="00C01296" w:rsidRDefault="00414570" w:rsidP="00414570">
            <w:pPr>
              <w:spacing w:after="0" w:line="240" w:lineRule="auto"/>
              <w:ind w:firstLine="288"/>
              <w:jc w:val="both"/>
              <w:rPr>
                <w:rFonts w:ascii="Times New Roman" w:eastAsia="Calibri" w:hAnsi="Times New Roman"/>
                <w:b/>
                <w:color w:val="000000" w:themeColor="text1"/>
                <w:sz w:val="24"/>
                <w:szCs w:val="24"/>
              </w:rPr>
            </w:pPr>
            <w:r w:rsidRPr="00C01296">
              <w:rPr>
                <w:rFonts w:ascii="Times New Roman" w:eastAsia="Calibri" w:hAnsi="Times New Roman"/>
                <w:b/>
                <w:color w:val="000000" w:themeColor="text1"/>
                <w:sz w:val="24"/>
                <w:szCs w:val="24"/>
                <w:lang w:val="kk-KZ"/>
              </w:rPr>
              <w:t>Жоқ</w:t>
            </w:r>
            <w:r w:rsidRPr="00C01296">
              <w:rPr>
                <w:rFonts w:ascii="Times New Roman" w:eastAsia="Calibri" w:hAnsi="Times New Roman"/>
                <w:b/>
                <w:color w:val="000000" w:themeColor="text1"/>
                <w:sz w:val="24"/>
                <w:szCs w:val="24"/>
              </w:rPr>
              <w:t>.</w:t>
            </w:r>
          </w:p>
          <w:p w14:paraId="0F6BED65" w14:textId="77777777" w:rsidR="00414570" w:rsidRPr="00C01296" w:rsidRDefault="00414570" w:rsidP="00414570">
            <w:pPr>
              <w:spacing w:after="0" w:line="240" w:lineRule="auto"/>
              <w:ind w:firstLine="288"/>
              <w:jc w:val="both"/>
              <w:rPr>
                <w:rFonts w:ascii="Times New Roman" w:eastAsia="Calibri" w:hAnsi="Times New Roman"/>
                <w:color w:val="000000" w:themeColor="text1"/>
                <w:sz w:val="24"/>
                <w:szCs w:val="24"/>
              </w:rPr>
            </w:pPr>
          </w:p>
          <w:p w14:paraId="2E44E407" w14:textId="77777777" w:rsidR="00414570" w:rsidRPr="00C01296" w:rsidRDefault="00414570" w:rsidP="00414570">
            <w:pPr>
              <w:widowControl w:val="0"/>
              <w:spacing w:after="0" w:line="240" w:lineRule="auto"/>
              <w:ind w:firstLine="288"/>
              <w:jc w:val="both"/>
              <w:rPr>
                <w:rFonts w:ascii="Times New Roman" w:hAnsi="Times New Roman"/>
                <w:b/>
                <w:bCs/>
                <w:color w:val="000000"/>
                <w:sz w:val="24"/>
                <w:szCs w:val="24"/>
              </w:rPr>
            </w:pPr>
          </w:p>
        </w:tc>
        <w:tc>
          <w:tcPr>
            <w:tcW w:w="4962" w:type="dxa"/>
            <w:gridSpan w:val="2"/>
            <w:tcBorders>
              <w:top w:val="single" w:sz="4" w:space="0" w:color="000000"/>
              <w:left w:val="single" w:sz="4" w:space="0" w:color="000000"/>
              <w:bottom w:val="single" w:sz="4" w:space="0" w:color="000000"/>
            </w:tcBorders>
            <w:shd w:val="clear" w:color="auto" w:fill="auto"/>
          </w:tcPr>
          <w:p w14:paraId="4A3D4288" w14:textId="77777777" w:rsidR="00414570" w:rsidRPr="00C01296" w:rsidRDefault="00414570" w:rsidP="00414570">
            <w:pPr>
              <w:spacing w:after="0" w:line="240" w:lineRule="auto"/>
              <w:ind w:firstLine="289"/>
              <w:jc w:val="both"/>
              <w:rPr>
                <w:rFonts w:ascii="Times New Roman" w:eastAsia="Calibri" w:hAnsi="Times New Roman"/>
                <w:color w:val="000000" w:themeColor="text1"/>
                <w:sz w:val="24"/>
                <w:szCs w:val="24"/>
              </w:rPr>
            </w:pPr>
            <w:r w:rsidRPr="00C01296">
              <w:rPr>
                <w:rFonts w:ascii="Times New Roman" w:eastAsia="Calibri" w:hAnsi="Times New Roman"/>
                <w:color w:val="000000" w:themeColor="text1"/>
                <w:sz w:val="24"/>
                <w:szCs w:val="24"/>
              </w:rPr>
              <w:t>56-бап. Еңбек шартын жұмыскердің бастамасы бойынша бұзу тәртібі</w:t>
            </w:r>
          </w:p>
          <w:p w14:paraId="2B2E34A6" w14:textId="77777777" w:rsidR="00414570" w:rsidRPr="00C01296" w:rsidRDefault="00414570" w:rsidP="00414570">
            <w:pPr>
              <w:spacing w:after="0" w:line="240" w:lineRule="auto"/>
              <w:ind w:firstLine="289"/>
              <w:jc w:val="both"/>
              <w:rPr>
                <w:rFonts w:ascii="Times New Roman" w:eastAsia="Calibri" w:hAnsi="Times New Roman"/>
                <w:color w:val="000000" w:themeColor="text1"/>
                <w:sz w:val="24"/>
                <w:szCs w:val="24"/>
              </w:rPr>
            </w:pPr>
            <w:r w:rsidRPr="00C01296">
              <w:rPr>
                <w:rFonts w:ascii="Times New Roman" w:eastAsia="Calibri" w:hAnsi="Times New Roman"/>
                <w:color w:val="000000" w:themeColor="text1"/>
                <w:sz w:val="24"/>
                <w:szCs w:val="24"/>
              </w:rPr>
              <w:t>…</w:t>
            </w:r>
          </w:p>
          <w:p w14:paraId="75924E5E" w14:textId="7B48E497" w:rsidR="00414570" w:rsidRPr="00C01296" w:rsidRDefault="00414570" w:rsidP="00414570">
            <w:pPr>
              <w:spacing w:after="0" w:line="240" w:lineRule="auto"/>
              <w:ind w:firstLine="289"/>
              <w:jc w:val="both"/>
              <w:rPr>
                <w:rFonts w:ascii="Times New Roman" w:eastAsia="Calibri" w:hAnsi="Times New Roman"/>
                <w:sz w:val="24"/>
                <w:szCs w:val="24"/>
              </w:rPr>
            </w:pPr>
            <w:r w:rsidRPr="00C01296">
              <w:rPr>
                <w:rFonts w:ascii="Times New Roman" w:eastAsia="Calibri" w:hAnsi="Times New Roman"/>
                <w:sz w:val="24"/>
                <w:szCs w:val="24"/>
              </w:rPr>
              <w:t xml:space="preserve">5. Осы бапта көрсетілген хабардар ету мерзімі өткен соң, материалдық жауапты адамдардың кінәсінен жұмыс берушінің мүлкін (құжаттамасын) қабылдау-беру аяқталмаған жағдайлардан басқа, жұмыскер жұмысты </w:t>
            </w:r>
            <w:bookmarkStart w:id="4" w:name="_Hlk183534381"/>
            <w:r w:rsidRPr="00C01296">
              <w:rPr>
                <w:rFonts w:ascii="Times New Roman" w:eastAsia="Calibri" w:hAnsi="Times New Roman"/>
                <w:sz w:val="24"/>
                <w:szCs w:val="24"/>
              </w:rPr>
              <w:t>тоқтатуға</w:t>
            </w:r>
            <w:bookmarkEnd w:id="4"/>
            <w:r w:rsidRPr="00C01296">
              <w:rPr>
                <w:rFonts w:ascii="Times New Roman" w:eastAsia="Calibri" w:hAnsi="Times New Roman"/>
                <w:sz w:val="24"/>
                <w:szCs w:val="24"/>
                <w:lang w:val="kk-KZ"/>
              </w:rPr>
              <w:t xml:space="preserve">, </w:t>
            </w:r>
            <w:bookmarkStart w:id="5" w:name="_Hlk183534402"/>
            <w:r w:rsidRPr="00C01296">
              <w:rPr>
                <w:rFonts w:ascii="Times New Roman" w:eastAsia="Calibri" w:hAnsi="Times New Roman"/>
                <w:b/>
                <w:sz w:val="24"/>
                <w:szCs w:val="24"/>
                <w:lang w:val="kk-KZ"/>
              </w:rPr>
              <w:t>жұмыс беруші жұмыскерге еңбек қызметімен байланысты құжаттарды, сондай-ақ жұмыскерге тиесілі ақшалай төлемдерді беруге</w:t>
            </w:r>
            <w:bookmarkEnd w:id="5"/>
            <w:r w:rsidRPr="00C01296">
              <w:rPr>
                <w:rFonts w:ascii="Times New Roman" w:eastAsia="Calibri" w:hAnsi="Times New Roman"/>
                <w:sz w:val="24"/>
                <w:szCs w:val="24"/>
              </w:rPr>
              <w:t xml:space="preserve"> құқылы. </w:t>
            </w:r>
          </w:p>
          <w:p w14:paraId="736F00D4" w14:textId="1DA8AE7F" w:rsidR="00414570" w:rsidRPr="00C01296" w:rsidRDefault="00414570" w:rsidP="00414570">
            <w:pPr>
              <w:widowControl w:val="0"/>
              <w:spacing w:after="0" w:line="240" w:lineRule="auto"/>
              <w:ind w:firstLine="289"/>
              <w:jc w:val="both"/>
              <w:rPr>
                <w:rFonts w:ascii="Times New Roman" w:eastAsia="Calibri" w:hAnsi="Times New Roman"/>
                <w:b/>
                <w:sz w:val="24"/>
                <w:szCs w:val="24"/>
              </w:rPr>
            </w:pPr>
            <w:r w:rsidRPr="00C01296">
              <w:rPr>
                <w:rFonts w:ascii="Times New Roman" w:eastAsia="Calibri" w:hAnsi="Times New Roman"/>
                <w:b/>
                <w:sz w:val="24"/>
                <w:szCs w:val="24"/>
              </w:rPr>
              <w:t xml:space="preserve">Жұмыс берушінің мүлікті (құжаттаманы) материалдық жауапкершілігі бар </w:t>
            </w:r>
            <w:r w:rsidRPr="00C01296">
              <w:rPr>
                <w:rFonts w:ascii="Times New Roman" w:eastAsia="Calibri" w:hAnsi="Times New Roman"/>
                <w:b/>
                <w:sz w:val="24"/>
                <w:szCs w:val="24"/>
                <w:lang w:val="kk-KZ"/>
              </w:rPr>
              <w:t>ж</w:t>
            </w:r>
            <w:r w:rsidRPr="00C01296">
              <w:rPr>
                <w:rFonts w:ascii="Times New Roman" w:eastAsia="Calibri" w:hAnsi="Times New Roman"/>
                <w:b/>
                <w:sz w:val="24"/>
                <w:szCs w:val="24"/>
              </w:rPr>
              <w:t>ұмыскермен қабылда</w:t>
            </w:r>
            <w:r w:rsidR="009C1477" w:rsidRPr="00C01296">
              <w:rPr>
                <w:rFonts w:ascii="Times New Roman" w:eastAsia="Calibri" w:hAnsi="Times New Roman"/>
                <w:b/>
                <w:sz w:val="24"/>
                <w:szCs w:val="24"/>
                <w:lang w:val="kk-KZ"/>
              </w:rPr>
              <w:t xml:space="preserve">у-беру </w:t>
            </w:r>
            <w:r w:rsidRPr="00C01296">
              <w:rPr>
                <w:rFonts w:ascii="Times New Roman" w:eastAsia="Calibri" w:hAnsi="Times New Roman"/>
                <w:b/>
                <w:sz w:val="24"/>
                <w:szCs w:val="24"/>
              </w:rPr>
              <w:t xml:space="preserve">мерзімі еңбек шартының бұзылуы туралы хабарлама берілген күннен бастап бір айдан аспауы тиіс. </w:t>
            </w:r>
          </w:p>
          <w:p w14:paraId="23ECA94D" w14:textId="69D2BAA6" w:rsidR="00414570" w:rsidRPr="00C01296" w:rsidRDefault="00414570" w:rsidP="009C1477">
            <w:pPr>
              <w:widowControl w:val="0"/>
              <w:spacing w:after="0" w:line="240" w:lineRule="auto"/>
              <w:ind w:firstLine="289"/>
              <w:jc w:val="both"/>
              <w:rPr>
                <w:rFonts w:ascii="Times New Roman" w:hAnsi="Times New Roman"/>
                <w:b/>
                <w:bCs/>
                <w:color w:val="000000"/>
                <w:sz w:val="24"/>
                <w:szCs w:val="24"/>
                <w:lang w:val="kk-KZ"/>
              </w:rPr>
            </w:pPr>
            <w:r w:rsidRPr="00C01296">
              <w:rPr>
                <w:rFonts w:ascii="Times New Roman" w:eastAsia="Calibri" w:hAnsi="Times New Roman"/>
                <w:b/>
                <w:sz w:val="24"/>
                <w:szCs w:val="24"/>
              </w:rPr>
              <w:t xml:space="preserve">Жұмыс беруші материалдық жауапкершілігі бар </w:t>
            </w:r>
            <w:r w:rsidRPr="00C01296">
              <w:rPr>
                <w:rFonts w:ascii="Times New Roman" w:eastAsia="Calibri" w:hAnsi="Times New Roman"/>
                <w:b/>
                <w:sz w:val="24"/>
                <w:szCs w:val="24"/>
                <w:lang w:val="kk-KZ"/>
              </w:rPr>
              <w:t>ж</w:t>
            </w:r>
            <w:r w:rsidRPr="00C01296">
              <w:rPr>
                <w:rFonts w:ascii="Times New Roman" w:eastAsia="Calibri" w:hAnsi="Times New Roman"/>
                <w:b/>
                <w:sz w:val="24"/>
                <w:szCs w:val="24"/>
              </w:rPr>
              <w:t>ұмыскермен мүлікті (құжаттаманы) қабылда</w:t>
            </w:r>
            <w:r w:rsidR="009C1477" w:rsidRPr="00C01296">
              <w:rPr>
                <w:rFonts w:ascii="Times New Roman" w:eastAsia="Calibri" w:hAnsi="Times New Roman"/>
                <w:b/>
                <w:sz w:val="24"/>
                <w:szCs w:val="24"/>
                <w:lang w:val="kk-KZ"/>
              </w:rPr>
              <w:t xml:space="preserve">у-беруді </w:t>
            </w:r>
            <w:r w:rsidRPr="00C01296">
              <w:rPr>
                <w:rFonts w:ascii="Times New Roman" w:eastAsia="Calibri" w:hAnsi="Times New Roman"/>
                <w:b/>
                <w:sz w:val="24"/>
                <w:szCs w:val="24"/>
              </w:rPr>
              <w:t xml:space="preserve">жүзеге асыру үшін барлық қажетті шараларды </w:t>
            </w:r>
            <w:r w:rsidRPr="00C01296">
              <w:rPr>
                <w:rFonts w:ascii="Times New Roman" w:eastAsia="Calibri" w:hAnsi="Times New Roman"/>
                <w:b/>
                <w:sz w:val="24"/>
                <w:szCs w:val="24"/>
              </w:rPr>
              <w:lastRenderedPageBreak/>
              <w:t>қабылдау</w:t>
            </w:r>
            <w:r w:rsidR="009C1477" w:rsidRPr="00C01296">
              <w:rPr>
                <w:rFonts w:ascii="Times New Roman" w:eastAsia="Calibri" w:hAnsi="Times New Roman"/>
                <w:b/>
                <w:sz w:val="24"/>
                <w:szCs w:val="24"/>
                <w:lang w:val="kk-KZ"/>
              </w:rPr>
              <w:t>ға</w:t>
            </w:r>
            <w:r w:rsidRPr="00C01296">
              <w:rPr>
                <w:rFonts w:ascii="Times New Roman" w:eastAsia="Calibri" w:hAnsi="Times New Roman"/>
                <w:b/>
                <w:sz w:val="24"/>
                <w:szCs w:val="24"/>
              </w:rPr>
              <w:t xml:space="preserve"> міндетті</w:t>
            </w:r>
            <w:r w:rsidRPr="00C01296">
              <w:rPr>
                <w:rFonts w:ascii="Times New Roman" w:eastAsia="Calibri" w:hAnsi="Times New Roman"/>
                <w:b/>
                <w:sz w:val="24"/>
                <w:szCs w:val="24"/>
                <w:lang w:val="kk-KZ"/>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1FFE54C" w14:textId="5F5A810C" w:rsidR="00414570" w:rsidRPr="00C01296" w:rsidRDefault="00414570" w:rsidP="00414570">
            <w:pPr>
              <w:spacing w:after="0" w:line="240" w:lineRule="auto"/>
              <w:ind w:firstLine="288"/>
              <w:jc w:val="both"/>
              <w:rPr>
                <w:rFonts w:ascii="Times New Roman" w:eastAsia="Calibri" w:hAnsi="Times New Roman"/>
                <w:bCs/>
                <w:color w:val="000000" w:themeColor="text1"/>
                <w:sz w:val="24"/>
                <w:szCs w:val="24"/>
                <w:shd w:val="clear" w:color="auto" w:fill="FFFFFF"/>
                <w:lang w:val="kk-KZ"/>
              </w:rPr>
            </w:pPr>
            <w:r w:rsidRPr="00C01296">
              <w:rPr>
                <w:rFonts w:ascii="Times New Roman" w:eastAsia="Calibri" w:hAnsi="Times New Roman"/>
                <w:bCs/>
                <w:color w:val="000000" w:themeColor="text1"/>
                <w:sz w:val="24"/>
                <w:szCs w:val="24"/>
                <w:shd w:val="clear" w:color="auto" w:fill="FFFFFF"/>
                <w:lang w:val="kk-KZ"/>
              </w:rPr>
              <w:lastRenderedPageBreak/>
              <w:t xml:space="preserve">Жұмыскердің бастамасы бойынша еңбек шарты тоқтатылған жағдайда жұмыскерлердің құқықтарын қорғауды қамтамасыз ету мақсаты үшін. </w:t>
            </w:r>
          </w:p>
          <w:p w14:paraId="65EC06BB" w14:textId="00DAA78D" w:rsidR="00414570" w:rsidRPr="00C01296" w:rsidRDefault="00414570" w:rsidP="00414570">
            <w:pPr>
              <w:spacing w:after="0" w:line="240" w:lineRule="auto"/>
              <w:ind w:firstLine="288"/>
              <w:jc w:val="both"/>
              <w:rPr>
                <w:rFonts w:ascii="Times New Roman" w:eastAsia="Calibri" w:hAnsi="Times New Roman"/>
                <w:bCs/>
                <w:color w:val="000000" w:themeColor="text1"/>
                <w:sz w:val="24"/>
                <w:szCs w:val="24"/>
                <w:shd w:val="clear" w:color="auto" w:fill="FFFFFF"/>
                <w:lang w:val="kk-KZ"/>
              </w:rPr>
            </w:pPr>
            <w:r w:rsidRPr="00C01296">
              <w:rPr>
                <w:rFonts w:ascii="Times New Roman" w:eastAsia="Calibri" w:hAnsi="Times New Roman"/>
                <w:bCs/>
                <w:color w:val="000000" w:themeColor="text1"/>
                <w:sz w:val="24"/>
                <w:szCs w:val="24"/>
                <w:shd w:val="clear" w:color="auto" w:fill="FFFFFF"/>
                <w:lang w:val="kk-KZ"/>
              </w:rPr>
              <w:t xml:space="preserve">Жұмыскерлерді жұмыстан босатқан кезде жұмыс беруші тапсырылған мүлікті қабылдау- тапсыру шараларын   қабылдамайды. Нәтижесінде,   мұндай мүлік жоғалған жағдайда бұрынғы жұмыскер заң бойынша жауапкершілікте болады.   </w:t>
            </w:r>
          </w:p>
          <w:p w14:paraId="4927B0C2" w14:textId="056EA5C8" w:rsidR="00414570" w:rsidRPr="00C01296" w:rsidRDefault="00414570" w:rsidP="00414570">
            <w:pPr>
              <w:spacing w:after="0" w:line="240" w:lineRule="auto"/>
              <w:ind w:firstLine="288"/>
              <w:jc w:val="both"/>
              <w:rPr>
                <w:rFonts w:ascii="Times New Roman" w:hAnsi="Times New Roman"/>
                <w:bCs/>
                <w:color w:val="000000"/>
                <w:sz w:val="24"/>
                <w:szCs w:val="24"/>
                <w:lang w:val="kk-KZ"/>
              </w:rPr>
            </w:pPr>
            <w:r w:rsidRPr="00C01296">
              <w:rPr>
                <w:rFonts w:ascii="Times New Roman" w:eastAsia="Calibri" w:hAnsi="Times New Roman"/>
                <w:bCs/>
                <w:color w:val="000000" w:themeColor="text1"/>
                <w:sz w:val="24"/>
                <w:szCs w:val="24"/>
                <w:shd w:val="clear" w:color="auto" w:fill="FFFFFF"/>
                <w:lang w:val="kk-KZ"/>
              </w:rPr>
              <w:t>Осыған байланысты жұмыс берушінің тапсырылған мүлікті қабылдау-тапсыру шараларын қабылдауын міндеттейтін норма ұсынылып отыр.</w:t>
            </w:r>
          </w:p>
        </w:tc>
      </w:tr>
      <w:tr w:rsidR="00414570" w:rsidRPr="00901021" w14:paraId="7854AFDB" w14:textId="77777777" w:rsidTr="00724D92">
        <w:tc>
          <w:tcPr>
            <w:tcW w:w="680" w:type="dxa"/>
            <w:tcBorders>
              <w:top w:val="single" w:sz="4" w:space="0" w:color="000000"/>
              <w:left w:val="single" w:sz="4" w:space="0" w:color="000000"/>
              <w:bottom w:val="single" w:sz="4" w:space="0" w:color="000000"/>
            </w:tcBorders>
            <w:shd w:val="clear" w:color="auto" w:fill="auto"/>
          </w:tcPr>
          <w:p w14:paraId="73FC286C" w14:textId="77777777" w:rsidR="00414570" w:rsidRPr="00C01296" w:rsidRDefault="00414570" w:rsidP="00414570">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539708BE" w14:textId="3514CFFB" w:rsidR="00414570" w:rsidRPr="00C01296" w:rsidRDefault="00414570" w:rsidP="00414570">
            <w:pPr>
              <w:pStyle w:val="a5"/>
              <w:jc w:val="center"/>
              <w:rPr>
                <w:rFonts w:ascii="Times New Roman" w:hAnsi="Times New Roman"/>
                <w:color w:val="000000" w:themeColor="text1"/>
                <w:sz w:val="24"/>
                <w:szCs w:val="24"/>
                <w:lang w:val="kk-KZ"/>
              </w:rPr>
            </w:pPr>
            <w:r w:rsidRPr="00C01296">
              <w:rPr>
                <w:rFonts w:ascii="Times New Roman" w:hAnsi="Times New Roman"/>
                <w:color w:val="000000" w:themeColor="text1"/>
                <w:sz w:val="24"/>
                <w:szCs w:val="24"/>
                <w:lang w:val="kk-KZ"/>
              </w:rPr>
              <w:t xml:space="preserve">65-баптың 2-тармағының </w:t>
            </w:r>
            <w:r w:rsidR="005F1E48" w:rsidRPr="00C01296">
              <w:rPr>
                <w:rFonts w:ascii="Times New Roman" w:hAnsi="Times New Roman"/>
                <w:color w:val="000000" w:themeColor="text1"/>
                <w:sz w:val="24"/>
                <w:szCs w:val="24"/>
                <w:lang w:val="kk-KZ"/>
              </w:rPr>
              <w:t xml:space="preserve">(жаңа) </w:t>
            </w:r>
            <w:r w:rsidRPr="00C01296">
              <w:rPr>
                <w:rFonts w:ascii="Times New Roman" w:hAnsi="Times New Roman"/>
                <w:color w:val="000000" w:themeColor="text1"/>
                <w:sz w:val="24"/>
                <w:szCs w:val="24"/>
                <w:lang w:val="kk-KZ"/>
              </w:rPr>
              <w:t>алтыншы бөлігі</w:t>
            </w:r>
          </w:p>
          <w:p w14:paraId="2BA79C17" w14:textId="2AB2FED1" w:rsidR="00414570" w:rsidRPr="00C01296" w:rsidRDefault="00414570" w:rsidP="00414570">
            <w:pPr>
              <w:pStyle w:val="a5"/>
              <w:jc w:val="center"/>
              <w:rPr>
                <w:rFonts w:ascii="Times New Roman" w:hAnsi="Times New Roman"/>
                <w:color w:val="000000" w:themeColor="text1"/>
                <w:sz w:val="24"/>
                <w:szCs w:val="24"/>
                <w:lang w:val="kk-KZ"/>
              </w:rPr>
            </w:pPr>
          </w:p>
        </w:tc>
        <w:tc>
          <w:tcPr>
            <w:tcW w:w="3998" w:type="dxa"/>
            <w:gridSpan w:val="2"/>
            <w:tcBorders>
              <w:top w:val="single" w:sz="4" w:space="0" w:color="000000"/>
              <w:left w:val="single" w:sz="4" w:space="0" w:color="000000"/>
              <w:bottom w:val="single" w:sz="4" w:space="0" w:color="000000"/>
            </w:tcBorders>
            <w:shd w:val="clear" w:color="auto" w:fill="auto"/>
          </w:tcPr>
          <w:p w14:paraId="5F8E4A67" w14:textId="77777777" w:rsidR="00414570" w:rsidRPr="00C01296" w:rsidRDefault="00414570" w:rsidP="00414570">
            <w:pPr>
              <w:spacing w:after="0" w:line="240" w:lineRule="auto"/>
              <w:ind w:firstLine="288"/>
              <w:jc w:val="both"/>
              <w:rPr>
                <w:rFonts w:ascii="Times New Roman" w:eastAsia="Calibri" w:hAnsi="Times New Roman"/>
                <w:color w:val="000000" w:themeColor="text1"/>
                <w:sz w:val="24"/>
                <w:szCs w:val="24"/>
                <w:lang w:val="kk-KZ"/>
              </w:rPr>
            </w:pPr>
            <w:r w:rsidRPr="00C01296">
              <w:rPr>
                <w:rFonts w:ascii="Times New Roman" w:eastAsia="Calibri" w:hAnsi="Times New Roman"/>
                <w:color w:val="000000" w:themeColor="text1"/>
                <w:sz w:val="24"/>
                <w:szCs w:val="24"/>
                <w:lang w:val="kk-KZ"/>
              </w:rPr>
              <w:t>65-бап. Тәртіптік жазаларды қолдану тәртібі</w:t>
            </w:r>
          </w:p>
          <w:p w14:paraId="70C94ACD" w14:textId="77777777" w:rsidR="00414570" w:rsidRPr="00C01296" w:rsidRDefault="00414570" w:rsidP="00414570">
            <w:pPr>
              <w:spacing w:after="0" w:line="240" w:lineRule="auto"/>
              <w:ind w:firstLine="288"/>
              <w:jc w:val="both"/>
              <w:rPr>
                <w:rFonts w:ascii="Times New Roman" w:eastAsia="Calibri" w:hAnsi="Times New Roman"/>
                <w:color w:val="000000" w:themeColor="text1"/>
                <w:sz w:val="24"/>
                <w:szCs w:val="24"/>
                <w:lang w:val="kk-KZ"/>
              </w:rPr>
            </w:pPr>
            <w:r w:rsidRPr="00C01296">
              <w:rPr>
                <w:rFonts w:ascii="Times New Roman" w:eastAsia="Calibri" w:hAnsi="Times New Roman"/>
                <w:color w:val="000000" w:themeColor="text1"/>
                <w:sz w:val="24"/>
                <w:szCs w:val="24"/>
                <w:lang w:val="kk-KZ"/>
              </w:rPr>
              <w:t> …</w:t>
            </w:r>
          </w:p>
          <w:p w14:paraId="75477E33" w14:textId="77777777" w:rsidR="00414570" w:rsidRPr="00C01296" w:rsidRDefault="00414570" w:rsidP="00414570">
            <w:pPr>
              <w:spacing w:after="0" w:line="240" w:lineRule="auto"/>
              <w:ind w:firstLine="288"/>
              <w:jc w:val="both"/>
              <w:rPr>
                <w:rFonts w:ascii="Times New Roman" w:eastAsia="Calibri" w:hAnsi="Times New Roman"/>
                <w:color w:val="000000" w:themeColor="text1"/>
                <w:sz w:val="24"/>
                <w:szCs w:val="24"/>
                <w:lang w:val="kk-KZ"/>
              </w:rPr>
            </w:pPr>
            <w:r w:rsidRPr="00C01296">
              <w:rPr>
                <w:rFonts w:ascii="Times New Roman" w:eastAsia="Calibri" w:hAnsi="Times New Roman"/>
                <w:color w:val="000000" w:themeColor="text1"/>
                <w:sz w:val="24"/>
                <w:szCs w:val="24"/>
                <w:lang w:val="kk-KZ"/>
              </w:rPr>
              <w:t>2. Жұмыс беруші тәртіптік жазаны қолданғанға дейін жұмыскерден жазбаша нысанда (қағаз жеткізгіште немесе электрондық цифрлық қолтаңба арқылы куәландырылған электрондық құжат нысанында) не жұмыскердің авторизациялануы, сәйкестендірілуі қамтамасыз етіле отырып, электрондық түрде түсініктеме талап етуге міндетті.</w:t>
            </w:r>
          </w:p>
          <w:p w14:paraId="3303A5B1" w14:textId="006EB9E5" w:rsidR="00414570" w:rsidRPr="00C01296" w:rsidRDefault="00414570" w:rsidP="00414570">
            <w:pPr>
              <w:spacing w:after="0" w:line="240" w:lineRule="auto"/>
              <w:ind w:firstLine="288"/>
              <w:jc w:val="both"/>
              <w:rPr>
                <w:rFonts w:ascii="Times New Roman" w:eastAsia="Calibri" w:hAnsi="Times New Roman"/>
                <w:color w:val="000000" w:themeColor="text1"/>
                <w:sz w:val="24"/>
                <w:szCs w:val="24"/>
                <w:lang w:val="kk-KZ"/>
              </w:rPr>
            </w:pPr>
            <w:r w:rsidRPr="00C01296">
              <w:rPr>
                <w:rFonts w:ascii="Times New Roman" w:eastAsia="Calibri" w:hAnsi="Times New Roman"/>
                <w:color w:val="000000" w:themeColor="text1"/>
                <w:sz w:val="24"/>
                <w:szCs w:val="24"/>
                <w:lang w:val="kk-KZ"/>
              </w:rPr>
              <w:t>Жасалған тәртіптік теріс қылық фактісі бойынша түсініктеме беру туралы талап жазбаша нысанда (қағаз жеткізгіште немесе электрондық цифрлық қолтаңба арқылы куәландырылған электрондық құжат нысанында) ресімделеді және жұмыс берушінің талабын алғаны растала отырып, жұмыскерге жеке өзіне немесе курьерлік пошта байланысы, пошта байланысы, факсимильді байланыс, электрондық пошта және өзге де ақпараттық-коммуникациялық технологиялар арқылы тапсырылады.</w:t>
            </w:r>
          </w:p>
          <w:p w14:paraId="26F50A4A" w14:textId="4A628E72" w:rsidR="00414570" w:rsidRPr="00C01296" w:rsidRDefault="00414570" w:rsidP="00414570">
            <w:pPr>
              <w:spacing w:after="0" w:line="240" w:lineRule="auto"/>
              <w:ind w:firstLine="288"/>
              <w:jc w:val="both"/>
              <w:rPr>
                <w:rFonts w:ascii="Times New Roman" w:eastAsia="Calibri" w:hAnsi="Times New Roman"/>
                <w:color w:val="000000" w:themeColor="text1"/>
                <w:sz w:val="24"/>
                <w:szCs w:val="24"/>
                <w:lang w:val="kk-KZ"/>
              </w:rPr>
            </w:pPr>
            <w:r w:rsidRPr="00C01296">
              <w:rPr>
                <w:rFonts w:ascii="Times New Roman" w:eastAsia="Calibri" w:hAnsi="Times New Roman"/>
                <w:color w:val="000000" w:themeColor="text1"/>
                <w:sz w:val="24"/>
                <w:szCs w:val="24"/>
                <w:lang w:val="kk-KZ"/>
              </w:rPr>
              <w:t>Жұмыскер талапты алудан жалтарған немесе бас тартқан жағдайда жұмыс берушінің өкілі тиісті акт жасайды.</w:t>
            </w:r>
          </w:p>
          <w:p w14:paraId="219892B9" w14:textId="781F584F" w:rsidR="00414570" w:rsidRPr="00C01296" w:rsidRDefault="00414570" w:rsidP="00414570">
            <w:pPr>
              <w:spacing w:after="0" w:line="240" w:lineRule="auto"/>
              <w:ind w:firstLine="288"/>
              <w:jc w:val="both"/>
              <w:rPr>
                <w:rFonts w:ascii="Times New Roman" w:eastAsia="Calibri" w:hAnsi="Times New Roman"/>
                <w:color w:val="000000" w:themeColor="text1"/>
                <w:sz w:val="24"/>
                <w:szCs w:val="24"/>
                <w:lang w:val="kk-KZ"/>
              </w:rPr>
            </w:pPr>
            <w:r w:rsidRPr="00C01296">
              <w:rPr>
                <w:rFonts w:ascii="Times New Roman" w:eastAsia="Calibri" w:hAnsi="Times New Roman"/>
                <w:color w:val="000000" w:themeColor="text1"/>
                <w:sz w:val="24"/>
                <w:szCs w:val="24"/>
                <w:lang w:val="kk-KZ"/>
              </w:rPr>
              <w:lastRenderedPageBreak/>
              <w:t>Егер жұмыскер талапты алған немесе талапты алудан жалтару немесе бас тарту туралы акт жасалған күннен бастап екі жұмыс күні өткеннен кейін түсініктеме бермесе, онда жұмыс берушінің өкілі тиісті акт жасайды.</w:t>
            </w:r>
          </w:p>
          <w:p w14:paraId="6FF95520" w14:textId="1FAB6E20" w:rsidR="00414570" w:rsidRPr="00C01296" w:rsidRDefault="00414570" w:rsidP="00414570">
            <w:pPr>
              <w:spacing w:after="0" w:line="240" w:lineRule="auto"/>
              <w:ind w:firstLine="288"/>
              <w:jc w:val="both"/>
              <w:rPr>
                <w:rFonts w:ascii="Times New Roman" w:eastAsia="Calibri" w:hAnsi="Times New Roman"/>
                <w:color w:val="000000" w:themeColor="text1"/>
                <w:sz w:val="24"/>
                <w:szCs w:val="24"/>
                <w:lang w:val="kk-KZ"/>
              </w:rPr>
            </w:pPr>
            <w:r w:rsidRPr="00C01296">
              <w:rPr>
                <w:rFonts w:ascii="Times New Roman" w:eastAsia="Calibri" w:hAnsi="Times New Roman"/>
                <w:color w:val="000000" w:themeColor="text1"/>
                <w:sz w:val="24"/>
                <w:szCs w:val="24"/>
                <w:lang w:val="kk-KZ"/>
              </w:rPr>
              <w:t xml:space="preserve">Жұмыскердің түсініктеме бермеуі тәртіптік жаза қолдану үшін кедергі бола алмайды.      </w:t>
            </w:r>
          </w:p>
          <w:p w14:paraId="581BE4B6" w14:textId="4CAD523C" w:rsidR="00414570" w:rsidRPr="00C01296" w:rsidRDefault="00414570" w:rsidP="00414570">
            <w:pPr>
              <w:spacing w:after="0" w:line="240" w:lineRule="auto"/>
              <w:ind w:firstLine="288"/>
              <w:jc w:val="both"/>
              <w:rPr>
                <w:rFonts w:ascii="Times New Roman" w:eastAsia="Calibri" w:hAnsi="Times New Roman"/>
                <w:b/>
                <w:color w:val="000000" w:themeColor="text1"/>
                <w:sz w:val="24"/>
                <w:szCs w:val="24"/>
                <w:lang w:val="kk-KZ"/>
              </w:rPr>
            </w:pPr>
            <w:r w:rsidRPr="00C01296">
              <w:rPr>
                <w:rFonts w:ascii="Times New Roman" w:eastAsia="Calibri" w:hAnsi="Times New Roman"/>
                <w:b/>
                <w:color w:val="000000" w:themeColor="text1"/>
                <w:sz w:val="24"/>
                <w:szCs w:val="24"/>
                <w:lang w:val="kk-KZ"/>
              </w:rPr>
              <w:t>Жоқ</w:t>
            </w:r>
          </w:p>
        </w:tc>
        <w:tc>
          <w:tcPr>
            <w:tcW w:w="4962" w:type="dxa"/>
            <w:gridSpan w:val="2"/>
            <w:tcBorders>
              <w:top w:val="single" w:sz="4" w:space="0" w:color="000000"/>
              <w:left w:val="single" w:sz="4" w:space="0" w:color="000000"/>
              <w:bottom w:val="single" w:sz="4" w:space="0" w:color="000000"/>
            </w:tcBorders>
            <w:shd w:val="clear" w:color="auto" w:fill="auto"/>
          </w:tcPr>
          <w:p w14:paraId="2462F00A" w14:textId="77777777" w:rsidR="00414570" w:rsidRPr="00C01296" w:rsidRDefault="00414570" w:rsidP="00414570">
            <w:pPr>
              <w:spacing w:after="0" w:line="240" w:lineRule="auto"/>
              <w:ind w:firstLine="289"/>
              <w:jc w:val="both"/>
              <w:rPr>
                <w:rFonts w:ascii="Times New Roman" w:eastAsia="Calibri" w:hAnsi="Times New Roman"/>
                <w:sz w:val="24"/>
                <w:szCs w:val="24"/>
                <w:lang w:val="kk-KZ"/>
              </w:rPr>
            </w:pPr>
            <w:r w:rsidRPr="00C01296">
              <w:rPr>
                <w:rFonts w:ascii="Times New Roman" w:eastAsia="Calibri" w:hAnsi="Times New Roman"/>
                <w:sz w:val="24"/>
                <w:szCs w:val="24"/>
                <w:lang w:val="kk-KZ"/>
              </w:rPr>
              <w:lastRenderedPageBreak/>
              <w:t>65-бап. Тәртіптік жазаларды қолдану тәртібі</w:t>
            </w:r>
          </w:p>
          <w:p w14:paraId="029F6669" w14:textId="77777777" w:rsidR="00414570" w:rsidRPr="00C01296" w:rsidRDefault="00414570" w:rsidP="00414570">
            <w:pPr>
              <w:tabs>
                <w:tab w:val="left" w:pos="355"/>
              </w:tabs>
              <w:spacing w:after="0" w:line="240" w:lineRule="auto"/>
              <w:ind w:firstLine="289"/>
              <w:jc w:val="both"/>
              <w:rPr>
                <w:rFonts w:ascii="Times New Roman" w:eastAsia="Calibri" w:hAnsi="Times New Roman"/>
                <w:sz w:val="24"/>
                <w:szCs w:val="24"/>
                <w:lang w:val="kk-KZ"/>
              </w:rPr>
            </w:pPr>
            <w:r w:rsidRPr="00C01296">
              <w:rPr>
                <w:rFonts w:ascii="Times New Roman" w:eastAsia="Calibri" w:hAnsi="Times New Roman"/>
                <w:sz w:val="24"/>
                <w:szCs w:val="24"/>
                <w:lang w:val="kk-KZ"/>
              </w:rPr>
              <w:t>...</w:t>
            </w:r>
          </w:p>
          <w:p w14:paraId="38287527" w14:textId="77777777" w:rsidR="00414570" w:rsidRPr="00C01296" w:rsidRDefault="00414570" w:rsidP="00414570">
            <w:pPr>
              <w:tabs>
                <w:tab w:val="left" w:pos="355"/>
              </w:tabs>
              <w:spacing w:after="0" w:line="240" w:lineRule="auto"/>
              <w:ind w:firstLine="289"/>
              <w:jc w:val="both"/>
              <w:rPr>
                <w:rFonts w:ascii="Times New Roman" w:eastAsia="Calibri" w:hAnsi="Times New Roman"/>
                <w:sz w:val="24"/>
                <w:szCs w:val="24"/>
                <w:lang w:val="kk-KZ"/>
              </w:rPr>
            </w:pPr>
          </w:p>
          <w:p w14:paraId="03233D0E" w14:textId="77777777" w:rsidR="00414570" w:rsidRPr="00C01296" w:rsidRDefault="00414570" w:rsidP="00414570">
            <w:pPr>
              <w:spacing w:after="0" w:line="240" w:lineRule="auto"/>
              <w:ind w:firstLine="289"/>
              <w:jc w:val="both"/>
              <w:rPr>
                <w:rFonts w:ascii="Times New Roman" w:eastAsia="Calibri" w:hAnsi="Times New Roman"/>
                <w:sz w:val="24"/>
                <w:szCs w:val="24"/>
                <w:lang w:val="kk-KZ"/>
              </w:rPr>
            </w:pPr>
            <w:r w:rsidRPr="00C01296">
              <w:rPr>
                <w:rFonts w:ascii="Times New Roman" w:eastAsia="Calibri" w:hAnsi="Times New Roman"/>
                <w:sz w:val="24"/>
                <w:szCs w:val="24"/>
                <w:lang w:val="kk-KZ"/>
              </w:rPr>
              <w:t>2. Жұмыс беруші тәртіптік жазаны қолданғанға дейін жұмыскерден жазбаша нысанда (қағаз жеткізгіште немесе электрондық цифрлық қолтаңба арқылы куәландырылған электрондық құжат нысанында) не жұмыскердің авторизациялануы, сәйкестендірілуі қамтамасыз етіле отырып, электрондық түрде түсініктеме талап етуге міндетті.</w:t>
            </w:r>
          </w:p>
          <w:p w14:paraId="1DEBF918" w14:textId="5050DC69" w:rsidR="00414570" w:rsidRPr="00C01296" w:rsidRDefault="00414570" w:rsidP="00414570">
            <w:pPr>
              <w:spacing w:after="0" w:line="240" w:lineRule="auto"/>
              <w:ind w:firstLine="289"/>
              <w:jc w:val="both"/>
              <w:rPr>
                <w:rFonts w:ascii="Times New Roman" w:eastAsia="Calibri" w:hAnsi="Times New Roman"/>
                <w:sz w:val="24"/>
                <w:szCs w:val="24"/>
                <w:lang w:val="kk-KZ"/>
              </w:rPr>
            </w:pPr>
            <w:r w:rsidRPr="00C01296">
              <w:rPr>
                <w:rFonts w:ascii="Times New Roman" w:eastAsia="Calibri" w:hAnsi="Times New Roman"/>
                <w:sz w:val="24"/>
                <w:szCs w:val="24"/>
                <w:lang w:val="kk-KZ"/>
              </w:rPr>
              <w:t>Жасалған тәртіптік теріс қылық фактісі бойынша түсініктеме беру туралы талап жазбаша нысанда (қағаз жеткізгіште немесе электрондық цифрлық қолтаңба арқылы куәландырылған электрондық құжат нысанында) ресімделеді және жұмыс берушінің талабын алғаны растала отырып, жұмыскерге жеке өзіне немесе курьерлік пошта байланысы, пошта байланысы, факсимильді байланыс, электрондық пошта және өзге де ақпараттық-коммуникациялық технологиялар арқылы тапсырылады.</w:t>
            </w:r>
          </w:p>
          <w:p w14:paraId="5B010331" w14:textId="0959AD0F" w:rsidR="00414570" w:rsidRPr="00C01296" w:rsidRDefault="00414570" w:rsidP="00414570">
            <w:pPr>
              <w:spacing w:after="0" w:line="240" w:lineRule="auto"/>
              <w:ind w:firstLine="289"/>
              <w:jc w:val="both"/>
              <w:rPr>
                <w:rFonts w:ascii="Times New Roman" w:eastAsia="Calibri" w:hAnsi="Times New Roman"/>
                <w:sz w:val="24"/>
                <w:szCs w:val="24"/>
                <w:lang w:val="kk-KZ"/>
              </w:rPr>
            </w:pPr>
            <w:r w:rsidRPr="00C01296">
              <w:rPr>
                <w:rFonts w:ascii="Times New Roman" w:eastAsia="Calibri" w:hAnsi="Times New Roman"/>
                <w:sz w:val="24"/>
                <w:szCs w:val="24"/>
                <w:lang w:val="kk-KZ"/>
              </w:rPr>
              <w:t>Жұмыскер талапты алудан жалтарған немесе бас тартқан жағдайда жұмыс берушінің өкілі тиісті акт жасайды.</w:t>
            </w:r>
          </w:p>
          <w:p w14:paraId="630DFE54" w14:textId="0B1A41C4" w:rsidR="00414570" w:rsidRPr="00C01296" w:rsidRDefault="00414570" w:rsidP="00414570">
            <w:pPr>
              <w:spacing w:after="0" w:line="240" w:lineRule="auto"/>
              <w:ind w:firstLine="289"/>
              <w:jc w:val="both"/>
              <w:rPr>
                <w:rFonts w:ascii="Times New Roman" w:eastAsia="Calibri" w:hAnsi="Times New Roman"/>
                <w:sz w:val="24"/>
                <w:szCs w:val="24"/>
                <w:lang w:val="kk-KZ"/>
              </w:rPr>
            </w:pPr>
            <w:r w:rsidRPr="00C01296">
              <w:rPr>
                <w:rFonts w:ascii="Times New Roman" w:eastAsia="Calibri" w:hAnsi="Times New Roman"/>
                <w:sz w:val="24"/>
                <w:szCs w:val="24"/>
                <w:lang w:val="kk-KZ"/>
              </w:rPr>
              <w:t>Егер жұмыскер талапты алған немесе талапты алудан жалтару немесе бас тарту туралы акт жасалған күннен бастап екі жұмыс күні өткеннен кейін түсініктеме бермесе, онда жұмыс берушінің өкілі тиісті акт жасайды.</w:t>
            </w:r>
          </w:p>
          <w:p w14:paraId="5B73F970" w14:textId="39D2DC3C" w:rsidR="00414570" w:rsidRPr="00C01296" w:rsidRDefault="00414570" w:rsidP="00414570">
            <w:pPr>
              <w:spacing w:after="0" w:line="240" w:lineRule="auto"/>
              <w:ind w:firstLine="289"/>
              <w:jc w:val="both"/>
              <w:rPr>
                <w:rFonts w:ascii="Times New Roman" w:eastAsia="Calibri" w:hAnsi="Times New Roman"/>
                <w:b/>
                <w:sz w:val="24"/>
                <w:szCs w:val="24"/>
                <w:lang w:val="kk-KZ"/>
              </w:rPr>
            </w:pPr>
            <w:r w:rsidRPr="00C01296">
              <w:rPr>
                <w:rFonts w:ascii="Times New Roman" w:eastAsia="Calibri" w:hAnsi="Times New Roman"/>
                <w:sz w:val="24"/>
                <w:szCs w:val="24"/>
                <w:lang w:val="kk-KZ"/>
              </w:rPr>
              <w:lastRenderedPageBreak/>
              <w:t>Жұмыскердің түсініктеме бермеуі тәртіптік жаза қолдану үшін кедергі бола алмайды.</w:t>
            </w:r>
            <w:r w:rsidRPr="00C01296">
              <w:rPr>
                <w:rFonts w:ascii="Times New Roman" w:eastAsia="Calibri" w:hAnsi="Times New Roman"/>
                <w:b/>
                <w:sz w:val="24"/>
                <w:szCs w:val="24"/>
                <w:lang w:val="kk-KZ"/>
              </w:rPr>
              <w:t xml:space="preserve"> </w:t>
            </w:r>
          </w:p>
          <w:p w14:paraId="0B3526E4" w14:textId="077E24D7" w:rsidR="00414570" w:rsidRPr="00C01296" w:rsidRDefault="00414570" w:rsidP="00414570">
            <w:pPr>
              <w:spacing w:after="0" w:line="240" w:lineRule="auto"/>
              <w:ind w:firstLine="289"/>
              <w:jc w:val="both"/>
              <w:rPr>
                <w:rFonts w:ascii="Times New Roman" w:eastAsia="Calibri" w:hAnsi="Times New Roman"/>
                <w:b/>
                <w:sz w:val="24"/>
                <w:szCs w:val="24"/>
                <w:lang w:val="kk-KZ"/>
              </w:rPr>
            </w:pPr>
            <w:r w:rsidRPr="00C01296">
              <w:rPr>
                <w:rFonts w:ascii="Times New Roman" w:eastAsia="Calibri" w:hAnsi="Times New Roman"/>
                <w:b/>
                <w:sz w:val="24"/>
                <w:szCs w:val="24"/>
                <w:lang w:val="kk-KZ"/>
              </w:rPr>
              <w:t>Жұмыс беруші тәртіптік жазаның түрін айқындау кезінде жасалған тәртіптік теріс қылықтың мазмұнын, сипаты мен ауырлығын, оны жасаудың мән-жайларын, жұмыскердің алдындағы және кейінгі мінез-құлқын, еңбекке қатынасын ескеруге тиіс.</w:t>
            </w:r>
          </w:p>
          <w:p w14:paraId="41220976" w14:textId="7C8F66AD" w:rsidR="00414570" w:rsidRPr="00C01296" w:rsidRDefault="00414570" w:rsidP="00414570">
            <w:pPr>
              <w:spacing w:after="0" w:line="240" w:lineRule="auto"/>
              <w:ind w:firstLine="289"/>
              <w:jc w:val="both"/>
              <w:rPr>
                <w:rFonts w:ascii="Times New Roman" w:eastAsia="Calibri" w:hAnsi="Times New Roman"/>
                <w:b/>
                <w:color w:val="000000" w:themeColor="text1"/>
                <w:sz w:val="24"/>
                <w:szCs w:val="24"/>
                <w:lang w:val="kk-KZ"/>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D5D6982" w14:textId="361229D9" w:rsidR="00414570" w:rsidRPr="00C01296" w:rsidRDefault="00414570" w:rsidP="00414570">
            <w:pPr>
              <w:spacing w:after="0" w:line="240" w:lineRule="auto"/>
              <w:ind w:firstLine="288"/>
              <w:contextualSpacing/>
              <w:jc w:val="both"/>
              <w:rPr>
                <w:rFonts w:ascii="Times New Roman" w:hAnsi="Times New Roman"/>
                <w:bCs/>
                <w:i/>
                <w:color w:val="000000" w:themeColor="text1"/>
                <w:sz w:val="24"/>
                <w:szCs w:val="24"/>
                <w:lang w:val="kk-KZ"/>
              </w:rPr>
            </w:pPr>
            <w:r w:rsidRPr="00C01296">
              <w:rPr>
                <w:rFonts w:ascii="Times New Roman" w:hAnsi="Times New Roman"/>
                <w:bCs/>
                <w:color w:val="000000" w:themeColor="text1"/>
                <w:sz w:val="24"/>
                <w:szCs w:val="24"/>
                <w:lang w:val="kk-KZ"/>
              </w:rPr>
              <w:lastRenderedPageBreak/>
              <w:t xml:space="preserve">Бұл норма жұмыс берушілердің тәртіптік жаза (ескертпе, ескерту, қатал ескерту, еңбек шартын бұзу) тағайындауда формальды көзқарасты болдырмауға мүмкіндік береді </w:t>
            </w:r>
            <w:r w:rsidRPr="00C01296">
              <w:rPr>
                <w:rFonts w:ascii="Times New Roman" w:hAnsi="Times New Roman"/>
                <w:bCs/>
                <w:i/>
                <w:color w:val="000000" w:themeColor="text1"/>
                <w:sz w:val="24"/>
                <w:szCs w:val="24"/>
                <w:lang w:val="kk-KZ"/>
              </w:rPr>
              <w:t>(ҚР Е</w:t>
            </w:r>
            <w:r w:rsidR="009C1477" w:rsidRPr="00C01296">
              <w:rPr>
                <w:rFonts w:ascii="Times New Roman" w:hAnsi="Times New Roman"/>
                <w:bCs/>
                <w:i/>
                <w:color w:val="000000" w:themeColor="text1"/>
                <w:sz w:val="24"/>
                <w:szCs w:val="24"/>
                <w:lang w:val="kk-KZ"/>
              </w:rPr>
              <w:t>ңбек кодексі</w:t>
            </w:r>
            <w:r w:rsidRPr="00C01296">
              <w:rPr>
                <w:rFonts w:ascii="Times New Roman" w:hAnsi="Times New Roman"/>
                <w:bCs/>
                <w:i/>
                <w:color w:val="000000" w:themeColor="text1"/>
                <w:sz w:val="24"/>
                <w:szCs w:val="24"/>
                <w:lang w:val="kk-KZ"/>
              </w:rPr>
              <w:t>нің 64-бабының 1-тармағы).</w:t>
            </w:r>
          </w:p>
          <w:p w14:paraId="3637EA1A" w14:textId="2B6F5E33" w:rsidR="00414570" w:rsidRPr="00C01296" w:rsidRDefault="00414570" w:rsidP="00414570">
            <w:pPr>
              <w:spacing w:after="0" w:line="240" w:lineRule="auto"/>
              <w:ind w:firstLine="288"/>
              <w:contextualSpacing/>
              <w:jc w:val="both"/>
              <w:rPr>
                <w:rFonts w:ascii="Times New Roman" w:hAnsi="Times New Roman"/>
                <w:bCs/>
                <w:color w:val="000000" w:themeColor="text1"/>
                <w:sz w:val="24"/>
                <w:szCs w:val="24"/>
                <w:lang w:val="kk-KZ"/>
              </w:rPr>
            </w:pPr>
            <w:r w:rsidRPr="00C01296">
              <w:rPr>
                <w:rFonts w:ascii="Times New Roman" w:hAnsi="Times New Roman"/>
                <w:bCs/>
                <w:i/>
                <w:color w:val="000000" w:themeColor="text1"/>
                <w:sz w:val="24"/>
                <w:szCs w:val="24"/>
                <w:lang w:val="kk-KZ"/>
              </w:rPr>
              <w:t xml:space="preserve">   </w:t>
            </w:r>
            <w:r w:rsidRPr="00C01296">
              <w:rPr>
                <w:rFonts w:ascii="Times New Roman" w:hAnsi="Times New Roman"/>
                <w:bCs/>
                <w:color w:val="000000" w:themeColor="text1"/>
                <w:sz w:val="24"/>
                <w:szCs w:val="24"/>
                <w:lang w:val="kk-KZ"/>
              </w:rPr>
              <w:t xml:space="preserve"> Судьялар,  сонымен қатар,  келісім комиссиясының мүшелері еңбек даулары бойынша тәртіптік жаза тағайындау туралы шағымдарды қараған кезде, ҚР </w:t>
            </w:r>
            <w:r w:rsidR="009C1477" w:rsidRPr="00C01296">
              <w:rPr>
                <w:rFonts w:ascii="Times New Roman" w:hAnsi="Times New Roman"/>
                <w:bCs/>
                <w:color w:val="000000" w:themeColor="text1"/>
                <w:sz w:val="24"/>
                <w:szCs w:val="24"/>
                <w:lang w:val="kk-KZ"/>
              </w:rPr>
              <w:t>Еңбек кодексі</w:t>
            </w:r>
            <w:r w:rsidRPr="00C01296">
              <w:rPr>
                <w:rFonts w:ascii="Times New Roman" w:hAnsi="Times New Roman"/>
                <w:bCs/>
                <w:color w:val="000000" w:themeColor="text1"/>
                <w:sz w:val="24"/>
                <w:szCs w:val="24"/>
                <w:lang w:val="kk-KZ"/>
              </w:rPr>
              <w:t xml:space="preserve">нің талаптарына сәйкес тәртіптік теріс қылықтың мазмұнын, сипаты мен ауырлығын, оны жасаудың мән-жәйларын, жұмыскердің </w:t>
            </w:r>
            <w:r w:rsidRPr="00C01296">
              <w:rPr>
                <w:rFonts w:ascii="Times New Roman" w:eastAsia="Calibri" w:hAnsi="Times New Roman"/>
                <w:sz w:val="24"/>
                <w:szCs w:val="24"/>
                <w:lang w:val="kk-KZ"/>
              </w:rPr>
              <w:t xml:space="preserve">алдындағы және кейінгі мінез-құлқын, еңбекке қатынасын </w:t>
            </w:r>
            <w:r w:rsidRPr="00C01296">
              <w:rPr>
                <w:rFonts w:ascii="Times New Roman" w:hAnsi="Times New Roman"/>
                <w:bCs/>
                <w:color w:val="000000" w:themeColor="text1"/>
                <w:sz w:val="24"/>
                <w:szCs w:val="24"/>
                <w:lang w:val="kk-KZ"/>
              </w:rPr>
              <w:t xml:space="preserve">ескереді. </w:t>
            </w:r>
          </w:p>
          <w:p w14:paraId="5CD4D4A4" w14:textId="29952EF9" w:rsidR="00414570" w:rsidRPr="00C01296" w:rsidRDefault="00414570" w:rsidP="00414570">
            <w:pPr>
              <w:spacing w:after="0" w:line="240" w:lineRule="auto"/>
              <w:ind w:firstLine="288"/>
              <w:contextualSpacing/>
              <w:jc w:val="both"/>
              <w:rPr>
                <w:rFonts w:ascii="Times New Roman" w:hAnsi="Times New Roman"/>
                <w:bCs/>
                <w:color w:val="000000" w:themeColor="text1"/>
                <w:sz w:val="24"/>
                <w:szCs w:val="24"/>
                <w:lang w:val="kk-KZ"/>
              </w:rPr>
            </w:pPr>
            <w:r w:rsidRPr="00C01296">
              <w:rPr>
                <w:rFonts w:ascii="Times New Roman" w:hAnsi="Times New Roman"/>
                <w:bCs/>
                <w:color w:val="000000" w:themeColor="text1"/>
                <w:sz w:val="24"/>
                <w:szCs w:val="24"/>
                <w:lang w:val="kk-KZ"/>
              </w:rPr>
              <w:t>Егер жұмыскер бұрын тәртіптік жауапкершілікке тартылмаған, еңбек тәртібін бұзбаған және болмашы теріс қылық жасаған болса, оған келесі тәртіптік жазалардың кез келгені бірдей деңгейде қолданылуы мүмкін: ескерту, сөгіс, қатаң сөгіс. Бұл жағдайда жұмыс берушінің жұмыскерге қысым көрсету үшін кең өкілеттіктері болады.</w:t>
            </w:r>
          </w:p>
          <w:p w14:paraId="51D1CA8F" w14:textId="5CD6BD52" w:rsidR="00414570" w:rsidRPr="00C01296" w:rsidRDefault="00414570" w:rsidP="00414570">
            <w:pPr>
              <w:spacing w:after="0" w:line="240" w:lineRule="auto"/>
              <w:ind w:firstLine="288"/>
              <w:contextualSpacing/>
              <w:jc w:val="both"/>
              <w:rPr>
                <w:rFonts w:ascii="Times New Roman" w:hAnsi="Times New Roman"/>
                <w:bCs/>
                <w:color w:val="000000" w:themeColor="text1"/>
                <w:sz w:val="24"/>
                <w:szCs w:val="24"/>
                <w:shd w:val="clear" w:color="auto" w:fill="FFFFFF"/>
                <w:lang w:val="kk-KZ"/>
              </w:rPr>
            </w:pPr>
            <w:r w:rsidRPr="00C01296">
              <w:rPr>
                <w:rFonts w:ascii="Times New Roman" w:hAnsi="Times New Roman"/>
                <w:bCs/>
                <w:color w:val="000000" w:themeColor="text1"/>
                <w:sz w:val="24"/>
                <w:szCs w:val="24"/>
                <w:lang w:val="kk-KZ"/>
              </w:rPr>
              <w:t xml:space="preserve">   Сондықтан бұл норма еңбек қатынастары тараптарының </w:t>
            </w:r>
            <w:r w:rsidRPr="00C01296">
              <w:rPr>
                <w:rFonts w:ascii="Times New Roman" w:hAnsi="Times New Roman"/>
                <w:bCs/>
                <w:color w:val="000000" w:themeColor="text1"/>
                <w:sz w:val="24"/>
                <w:szCs w:val="24"/>
                <w:lang w:val="kk-KZ"/>
              </w:rPr>
              <w:lastRenderedPageBreak/>
              <w:t>құқықтары мен мүмкіндіктері арасында теңгерімді орнатуға мүмкіндік береді</w:t>
            </w:r>
          </w:p>
        </w:tc>
      </w:tr>
      <w:tr w:rsidR="00414570" w:rsidRPr="00901021" w14:paraId="41E58E8A" w14:textId="77777777" w:rsidTr="00724D92">
        <w:tc>
          <w:tcPr>
            <w:tcW w:w="680" w:type="dxa"/>
            <w:tcBorders>
              <w:top w:val="single" w:sz="4" w:space="0" w:color="000000"/>
              <w:left w:val="single" w:sz="4" w:space="0" w:color="000000"/>
              <w:bottom w:val="single" w:sz="4" w:space="0" w:color="000000"/>
            </w:tcBorders>
            <w:shd w:val="clear" w:color="auto" w:fill="auto"/>
          </w:tcPr>
          <w:p w14:paraId="2AE949B3" w14:textId="77777777" w:rsidR="00414570" w:rsidRPr="00C01296" w:rsidRDefault="00414570" w:rsidP="00414570">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52BD1937" w14:textId="535151CF" w:rsidR="00414570" w:rsidRPr="00C01296" w:rsidRDefault="00414570" w:rsidP="00414570">
            <w:pPr>
              <w:pStyle w:val="a5"/>
              <w:jc w:val="center"/>
              <w:rPr>
                <w:rFonts w:ascii="Times New Roman" w:hAnsi="Times New Roman"/>
                <w:color w:val="000000" w:themeColor="text1"/>
                <w:sz w:val="24"/>
                <w:szCs w:val="24"/>
              </w:rPr>
            </w:pPr>
            <w:r w:rsidRPr="00C01296">
              <w:rPr>
                <w:rFonts w:ascii="Times New Roman" w:hAnsi="Times New Roman"/>
                <w:color w:val="000000" w:themeColor="text1"/>
                <w:sz w:val="24"/>
                <w:szCs w:val="24"/>
              </w:rPr>
              <w:t>67-баптың 1-тармағы</w:t>
            </w:r>
          </w:p>
        </w:tc>
        <w:tc>
          <w:tcPr>
            <w:tcW w:w="3998" w:type="dxa"/>
            <w:gridSpan w:val="2"/>
            <w:tcBorders>
              <w:top w:val="single" w:sz="4" w:space="0" w:color="000000"/>
              <w:left w:val="single" w:sz="4" w:space="0" w:color="000000"/>
              <w:bottom w:val="single" w:sz="4" w:space="0" w:color="000000"/>
            </w:tcBorders>
            <w:shd w:val="clear" w:color="auto" w:fill="auto"/>
          </w:tcPr>
          <w:p w14:paraId="618CB87B" w14:textId="77777777" w:rsidR="00414570" w:rsidRPr="00C01296" w:rsidRDefault="00414570" w:rsidP="00414570">
            <w:pPr>
              <w:spacing w:after="0" w:line="240" w:lineRule="auto"/>
              <w:ind w:firstLine="288"/>
              <w:jc w:val="both"/>
              <w:rPr>
                <w:rFonts w:ascii="Times New Roman" w:hAnsi="Times New Roman"/>
                <w:color w:val="000000" w:themeColor="text1"/>
                <w:sz w:val="24"/>
                <w:szCs w:val="24"/>
                <w:lang w:val="kk-KZ"/>
              </w:rPr>
            </w:pPr>
            <w:r w:rsidRPr="00C01296">
              <w:rPr>
                <w:rFonts w:ascii="Times New Roman" w:hAnsi="Times New Roman"/>
                <w:color w:val="000000" w:themeColor="text1"/>
                <w:sz w:val="24"/>
                <w:szCs w:val="24"/>
                <w:lang w:val="kk-KZ"/>
              </w:rPr>
              <w:t>67-бап. Жұмыс уақыты және оның түрлері</w:t>
            </w:r>
          </w:p>
          <w:p w14:paraId="3B7D2DDE" w14:textId="6E8E3B32" w:rsidR="00414570" w:rsidRPr="00C01296" w:rsidRDefault="00414570" w:rsidP="00414570">
            <w:pPr>
              <w:spacing w:after="0" w:line="240" w:lineRule="auto"/>
              <w:ind w:firstLine="288"/>
              <w:jc w:val="both"/>
              <w:rPr>
                <w:rFonts w:ascii="Times New Roman" w:eastAsia="Calibri" w:hAnsi="Times New Roman"/>
                <w:b/>
                <w:color w:val="000000" w:themeColor="text1"/>
                <w:sz w:val="24"/>
                <w:szCs w:val="24"/>
                <w:lang w:val="kk-KZ"/>
              </w:rPr>
            </w:pPr>
            <w:r w:rsidRPr="00C01296">
              <w:rPr>
                <w:rFonts w:ascii="Times New Roman" w:hAnsi="Times New Roman"/>
                <w:color w:val="000000" w:themeColor="text1"/>
                <w:sz w:val="24"/>
                <w:szCs w:val="24"/>
                <w:lang w:val="kk-KZ"/>
              </w:rPr>
              <w:t xml:space="preserve">1. Дайындық-қорытынды жұмысы (наряд-тапсырма, материалдар, құралдар алу, техникамен, құжаттамамен танысу, жұмыс орнын дайындау және жинау, дайын өнімді тапсыру және басқалар) уақытының кезеңдері, еңбек технологиясында, еңбекті ұйымдастыруда; еңбекті қорғау және еңбек қауіпсіздігі қағидаларында көзделген үзілістер; жұмыскер өзінің уақытына еркін иелік ете алмайтын жұмыс орнында болу </w:t>
            </w:r>
            <w:r w:rsidRPr="00C01296">
              <w:rPr>
                <w:rFonts w:ascii="Times New Roman" w:hAnsi="Times New Roman"/>
                <w:b/>
                <w:color w:val="000000" w:themeColor="text1"/>
                <w:sz w:val="24"/>
                <w:szCs w:val="24"/>
                <w:lang w:val="kk-KZ"/>
              </w:rPr>
              <w:t>немесе</w:t>
            </w:r>
            <w:r w:rsidRPr="00C01296">
              <w:rPr>
                <w:rFonts w:ascii="Times New Roman" w:hAnsi="Times New Roman"/>
                <w:color w:val="000000" w:themeColor="text1"/>
                <w:sz w:val="24"/>
                <w:szCs w:val="24"/>
                <w:lang w:val="kk-KZ"/>
              </w:rPr>
              <w:t xml:space="preserve"> жұмысты күту уақыты; мереке және демалыс күндеріндегі кезекшіліктер; үйдегі кезекшілік, сондай-ақ еңбек, ұжымдық шарттарға, жұмыс берушінің актілеріне немесе Қазақстан Республикасының нормативтік құқықтық актілеріне сәйкес басқа да кезеңдер жұмыс уақытына жатады.</w:t>
            </w:r>
          </w:p>
        </w:tc>
        <w:tc>
          <w:tcPr>
            <w:tcW w:w="4962" w:type="dxa"/>
            <w:gridSpan w:val="2"/>
            <w:tcBorders>
              <w:top w:val="single" w:sz="4" w:space="0" w:color="000000"/>
              <w:left w:val="single" w:sz="4" w:space="0" w:color="000000"/>
              <w:bottom w:val="single" w:sz="4" w:space="0" w:color="000000"/>
            </w:tcBorders>
            <w:shd w:val="clear" w:color="auto" w:fill="auto"/>
          </w:tcPr>
          <w:p w14:paraId="6181D84F" w14:textId="77777777" w:rsidR="00414570" w:rsidRPr="00C01296" w:rsidRDefault="00414570" w:rsidP="00414570">
            <w:pPr>
              <w:spacing w:after="0" w:line="240" w:lineRule="auto"/>
              <w:ind w:firstLine="289"/>
              <w:jc w:val="both"/>
              <w:rPr>
                <w:rFonts w:ascii="Times New Roman" w:hAnsi="Times New Roman"/>
                <w:color w:val="000000" w:themeColor="text1"/>
                <w:sz w:val="24"/>
                <w:szCs w:val="24"/>
                <w:lang w:val="kk-KZ"/>
              </w:rPr>
            </w:pPr>
            <w:r w:rsidRPr="00C01296">
              <w:rPr>
                <w:rFonts w:ascii="Times New Roman" w:hAnsi="Times New Roman"/>
                <w:color w:val="000000" w:themeColor="text1"/>
                <w:sz w:val="24"/>
                <w:szCs w:val="24"/>
                <w:lang w:val="kk-KZ"/>
              </w:rPr>
              <w:t>67-бап. Жұмыс уақыты және оның түрлері</w:t>
            </w:r>
          </w:p>
          <w:p w14:paraId="4D54454F" w14:textId="73E435AA" w:rsidR="00414570" w:rsidRPr="00C01296" w:rsidRDefault="00414570" w:rsidP="00414570">
            <w:pPr>
              <w:spacing w:after="0" w:line="240" w:lineRule="auto"/>
              <w:ind w:firstLine="289"/>
              <w:contextualSpacing/>
              <w:jc w:val="both"/>
              <w:outlineLvl w:val="2"/>
              <w:rPr>
                <w:rFonts w:ascii="Times New Roman" w:hAnsi="Times New Roman"/>
                <w:color w:val="000000" w:themeColor="text1"/>
                <w:sz w:val="24"/>
                <w:szCs w:val="24"/>
                <w:lang w:val="kk-KZ"/>
              </w:rPr>
            </w:pPr>
            <w:r w:rsidRPr="00C01296">
              <w:rPr>
                <w:rFonts w:ascii="Times New Roman" w:hAnsi="Times New Roman"/>
                <w:color w:val="000000" w:themeColor="text1"/>
                <w:sz w:val="24"/>
                <w:szCs w:val="24"/>
                <w:lang w:val="kk-KZ"/>
              </w:rPr>
              <w:t xml:space="preserve">1. Дайындық-қорытынды жұмысы (наряд-тапсырма, материалдар, құралдар алу, техникамен, құжаттамамен танысу, жұмыс орнын дайындау және жинау, дайын өнімді тапсыру және басқалар) уақытының кезеңдері, еңбек технологиясында, еңбекті ұйымдастыруда; еңбекті қорғау және еңбек қауіпсіздігі қағидаларында көзделген үзілістер; жұмыскер өзінің уақытына еркін иелік ете алмайтын жұмыс орнында болу </w:t>
            </w:r>
            <w:r w:rsidRPr="00C01296">
              <w:rPr>
                <w:rFonts w:ascii="Times New Roman" w:hAnsi="Times New Roman"/>
                <w:b/>
                <w:color w:val="000000" w:themeColor="text1"/>
                <w:sz w:val="24"/>
                <w:szCs w:val="24"/>
                <w:lang w:val="kk-KZ"/>
              </w:rPr>
              <w:t>және</w:t>
            </w:r>
            <w:r w:rsidRPr="00C01296">
              <w:rPr>
                <w:rFonts w:ascii="Times New Roman" w:hAnsi="Times New Roman"/>
                <w:color w:val="000000" w:themeColor="text1"/>
                <w:sz w:val="24"/>
                <w:szCs w:val="24"/>
                <w:lang w:val="kk-KZ"/>
              </w:rPr>
              <w:t xml:space="preserve"> жұмысты күту уақыты, </w:t>
            </w:r>
            <w:r w:rsidRPr="00C01296">
              <w:rPr>
                <w:rFonts w:ascii="Times New Roman" w:hAnsi="Times New Roman"/>
                <w:b/>
                <w:color w:val="000000" w:themeColor="text1"/>
                <w:sz w:val="24"/>
                <w:szCs w:val="24"/>
                <w:lang w:val="kk-KZ"/>
              </w:rPr>
              <w:t xml:space="preserve">ауысым алдындағы медициналық қарап-тексеру немесе куәландырудан өту және күту уақыты, </w:t>
            </w:r>
            <w:r w:rsidRPr="00C01296">
              <w:rPr>
                <w:rFonts w:ascii="Times New Roman" w:hAnsi="Times New Roman"/>
                <w:color w:val="000000" w:themeColor="text1"/>
                <w:sz w:val="24"/>
                <w:szCs w:val="24"/>
                <w:lang w:val="kk-KZ"/>
              </w:rPr>
              <w:t>мереке және демалыс күндеріндегі кезекшіліктер; үйдегі кезекшілік, сондай-ақ еңбек, ұжымдық шарттарға, жұмыс берушінің актілеріне немесе Қазақстан Республикасының нормативтік құқықтық актілеріне сәйкес басқа да кезеңдер жұмыс уақытына жатады.</w:t>
            </w:r>
          </w:p>
          <w:p w14:paraId="4C558426" w14:textId="77777777" w:rsidR="00414570" w:rsidRPr="00C01296" w:rsidRDefault="00414570" w:rsidP="00414570">
            <w:pPr>
              <w:tabs>
                <w:tab w:val="left" w:pos="355"/>
              </w:tabs>
              <w:spacing w:after="0" w:line="240" w:lineRule="auto"/>
              <w:ind w:firstLine="289"/>
              <w:jc w:val="both"/>
              <w:rPr>
                <w:rFonts w:ascii="Times New Roman" w:eastAsia="Calibri" w:hAnsi="Times New Roman"/>
                <w:b/>
                <w:color w:val="000000" w:themeColor="text1"/>
                <w:sz w:val="24"/>
                <w:szCs w:val="24"/>
                <w:lang w:val="kk-KZ"/>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7BB923B" w14:textId="69457B39" w:rsidR="00414570" w:rsidRPr="00C01296" w:rsidRDefault="00414570" w:rsidP="00414570">
            <w:pPr>
              <w:spacing w:after="0" w:line="240" w:lineRule="auto"/>
              <w:ind w:firstLine="288"/>
              <w:contextualSpacing/>
              <w:jc w:val="both"/>
              <w:rPr>
                <w:rFonts w:ascii="Times New Roman" w:hAnsi="Times New Roman"/>
                <w:bCs/>
                <w:color w:val="000000" w:themeColor="text1"/>
                <w:sz w:val="24"/>
                <w:szCs w:val="24"/>
                <w:lang w:val="kk-KZ"/>
              </w:rPr>
            </w:pPr>
            <w:r w:rsidRPr="00C01296">
              <w:rPr>
                <w:rFonts w:ascii="Times New Roman" w:eastAsia="Calibri" w:hAnsi="Times New Roman"/>
                <w:color w:val="000000" w:themeColor="text1"/>
                <w:sz w:val="24"/>
                <w:szCs w:val="24"/>
                <w:lang w:val="kk-KZ"/>
              </w:rPr>
              <w:t xml:space="preserve">Практика көрсеткендей, жұмыс алдындағы медициналық куәландырудан өту және күту уақытын жұмыс уақытына қоспау еңбек дауының бір себебі болып табылады – жұмыскерлер (әсіресе көлік компанияларының жүргізушілері), кен орындарында жұмыс істейтіндер, таңертең 04:00-де оянып, кезекке тұрып, 05:00-07:00 аралығында медициналық куәландырудан өтіп, жұмыс орнына көлікпен жеткізіледі, ал 07:00-де жұмысқа кірісіп, кешкі 19:00-ге дейін жұмыс істейді. Осылайша, жұмыскерлердің күнделікті (ауысымаралық) демалысы 10 сағатты құрайды, яғни 12 сағаттан аз. Бұл жағдай әсіресе 28/28 және 56/56 ауысыммен жұмыс істейтіндер үшін маңызды. </w:t>
            </w:r>
            <w:r w:rsidRPr="00C01296">
              <w:rPr>
                <w:rFonts w:ascii="Times New Roman" w:hAnsi="Times New Roman"/>
                <w:color w:val="000000" w:themeColor="text1"/>
                <w:spacing w:val="2"/>
                <w:sz w:val="24"/>
                <w:szCs w:val="24"/>
                <w:shd w:val="clear" w:color="auto" w:fill="FFFFFF"/>
                <w:lang w:val="kk-KZ"/>
              </w:rPr>
              <w:t xml:space="preserve">Бұл әсіресе 28/28 және 56/56 вахта әдісімен жұмыс істейтін </w:t>
            </w:r>
            <w:r w:rsidRPr="00C01296">
              <w:rPr>
                <w:rFonts w:ascii="Times New Roman" w:hAnsi="Times New Roman"/>
                <w:color w:val="000000" w:themeColor="text1"/>
                <w:spacing w:val="2"/>
                <w:sz w:val="24"/>
                <w:szCs w:val="24"/>
                <w:shd w:val="clear" w:color="auto" w:fill="FFFFFF"/>
                <w:lang w:val="kk-KZ"/>
              </w:rPr>
              <w:lastRenderedPageBreak/>
              <w:t>жұмыскерлер үшін маңызды мәселе болып табылады.</w:t>
            </w:r>
          </w:p>
        </w:tc>
      </w:tr>
      <w:tr w:rsidR="00414570" w:rsidRPr="00901021" w14:paraId="1176857A" w14:textId="77777777" w:rsidTr="00724D92">
        <w:tc>
          <w:tcPr>
            <w:tcW w:w="680" w:type="dxa"/>
            <w:tcBorders>
              <w:top w:val="single" w:sz="4" w:space="0" w:color="000000"/>
              <w:left w:val="single" w:sz="4" w:space="0" w:color="000000"/>
              <w:bottom w:val="single" w:sz="4" w:space="0" w:color="000000"/>
            </w:tcBorders>
            <w:shd w:val="clear" w:color="auto" w:fill="auto"/>
          </w:tcPr>
          <w:p w14:paraId="4CF7327C" w14:textId="77777777" w:rsidR="00414570" w:rsidRPr="00C01296" w:rsidRDefault="00414570" w:rsidP="00414570">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42589CA2" w14:textId="7683B2BD" w:rsidR="00414570" w:rsidRPr="00C01296" w:rsidRDefault="00414570" w:rsidP="00414570">
            <w:pPr>
              <w:pStyle w:val="a5"/>
              <w:jc w:val="center"/>
              <w:rPr>
                <w:rFonts w:ascii="Times New Roman" w:hAnsi="Times New Roman"/>
                <w:sz w:val="24"/>
                <w:szCs w:val="24"/>
                <w:lang w:val="kk-KZ"/>
              </w:rPr>
            </w:pPr>
            <w:r w:rsidRPr="00C01296">
              <w:rPr>
                <w:rFonts w:ascii="Times New Roman" w:eastAsia="Times New Roman" w:hAnsi="Times New Roman"/>
                <w:color w:val="000000" w:themeColor="text1"/>
                <w:sz w:val="24"/>
                <w:szCs w:val="24"/>
              </w:rPr>
              <w:t xml:space="preserve">98 </w:t>
            </w:r>
            <w:r w:rsidRPr="00C01296">
              <w:rPr>
                <w:rFonts w:ascii="Times New Roman" w:eastAsia="Times New Roman" w:hAnsi="Times New Roman"/>
                <w:color w:val="000000" w:themeColor="text1"/>
                <w:sz w:val="24"/>
                <w:szCs w:val="24"/>
                <w:lang w:val="kk-KZ"/>
              </w:rPr>
              <w:t>- бап</w:t>
            </w:r>
          </w:p>
        </w:tc>
        <w:tc>
          <w:tcPr>
            <w:tcW w:w="3998" w:type="dxa"/>
            <w:gridSpan w:val="2"/>
            <w:tcBorders>
              <w:top w:val="single" w:sz="4" w:space="0" w:color="000000"/>
              <w:left w:val="single" w:sz="4" w:space="0" w:color="000000"/>
              <w:bottom w:val="single" w:sz="4" w:space="0" w:color="000000"/>
            </w:tcBorders>
            <w:shd w:val="clear" w:color="auto" w:fill="auto"/>
          </w:tcPr>
          <w:p w14:paraId="5D9DDD26" w14:textId="77777777" w:rsidR="00414570" w:rsidRPr="00C01296" w:rsidRDefault="00414570" w:rsidP="00414570">
            <w:pPr>
              <w:pStyle w:val="a5"/>
              <w:ind w:firstLine="288"/>
              <w:jc w:val="both"/>
              <w:rPr>
                <w:rFonts w:ascii="Times New Roman" w:eastAsia="Times New Roman" w:hAnsi="Times New Roman"/>
                <w:bCs/>
                <w:color w:val="000000" w:themeColor="text1"/>
                <w:sz w:val="24"/>
                <w:szCs w:val="24"/>
                <w:lang w:val="kk-KZ"/>
              </w:rPr>
            </w:pPr>
            <w:r w:rsidRPr="00C01296">
              <w:rPr>
                <w:rFonts w:ascii="Times New Roman" w:eastAsia="Times New Roman" w:hAnsi="Times New Roman"/>
                <w:bCs/>
                <w:color w:val="000000" w:themeColor="text1"/>
                <w:sz w:val="24"/>
                <w:szCs w:val="24"/>
                <w:lang w:val="kk-KZ"/>
              </w:rPr>
              <w:t>98-бап. Оқу демалысы</w:t>
            </w:r>
          </w:p>
          <w:p w14:paraId="22ED009D" w14:textId="5AEA9D41" w:rsidR="00414570" w:rsidRPr="00C01296" w:rsidRDefault="00414570" w:rsidP="00414570">
            <w:pPr>
              <w:pStyle w:val="a5"/>
              <w:ind w:firstLine="288"/>
              <w:jc w:val="both"/>
              <w:rPr>
                <w:rFonts w:ascii="Times New Roman" w:eastAsia="Times New Roman" w:hAnsi="Times New Roman"/>
                <w:b/>
                <w:bCs/>
                <w:color w:val="000000" w:themeColor="text1"/>
                <w:sz w:val="24"/>
                <w:szCs w:val="24"/>
                <w:lang w:val="kk-KZ"/>
              </w:rPr>
            </w:pPr>
            <w:r w:rsidRPr="00C01296">
              <w:rPr>
                <w:rFonts w:ascii="Times New Roman" w:eastAsia="Times New Roman" w:hAnsi="Times New Roman"/>
                <w:b/>
                <w:bCs/>
                <w:color w:val="000000" w:themeColor="text1"/>
                <w:sz w:val="24"/>
                <w:szCs w:val="24"/>
                <w:lang w:val="kk-KZ"/>
              </w:rPr>
              <w:t>1. Білім беру ұйымдарында оқып жүрген жұмыскерлерге сынақтар мен емтихандарға дайындалу және оларды тапсыру, зертханалық жұмыстарды орындау, дипломдық жұмысты (жобаны) дайындау және қорғау, әскери оқытылған резервті даярлау бағдарламаларынан өту үшін оқу демалыстары беріледі.</w:t>
            </w:r>
          </w:p>
          <w:p w14:paraId="4002A258" w14:textId="759FB79A" w:rsidR="00414570" w:rsidRPr="00C01296" w:rsidRDefault="00414570" w:rsidP="00414570">
            <w:pPr>
              <w:pStyle w:val="a5"/>
              <w:ind w:firstLine="288"/>
              <w:jc w:val="both"/>
              <w:rPr>
                <w:rFonts w:ascii="Times New Roman" w:eastAsia="Times New Roman" w:hAnsi="Times New Roman"/>
                <w:b/>
                <w:bCs/>
                <w:color w:val="000000" w:themeColor="text1"/>
                <w:sz w:val="24"/>
                <w:szCs w:val="24"/>
                <w:lang w:val="kk-KZ"/>
              </w:rPr>
            </w:pPr>
            <w:r w:rsidRPr="00C01296">
              <w:rPr>
                <w:rFonts w:ascii="Times New Roman" w:eastAsia="Times New Roman" w:hAnsi="Times New Roman"/>
                <w:b/>
                <w:bCs/>
                <w:color w:val="000000" w:themeColor="text1"/>
                <w:sz w:val="24"/>
                <w:szCs w:val="24"/>
                <w:lang w:val="kk-KZ"/>
              </w:rPr>
              <w:t>2. Оқу демалысына ақы төлеу келісімдерде, ұжымдық, еңбек шарттарында, оқу шартында айқындалады.</w:t>
            </w:r>
          </w:p>
          <w:p w14:paraId="5C7DC7AB" w14:textId="5407A99F" w:rsidR="00414570" w:rsidRPr="00C01296" w:rsidRDefault="00414570" w:rsidP="00414570">
            <w:pPr>
              <w:pStyle w:val="a5"/>
              <w:ind w:firstLine="288"/>
              <w:jc w:val="both"/>
              <w:rPr>
                <w:rFonts w:ascii="Times New Roman" w:eastAsia="Times New Roman" w:hAnsi="Times New Roman"/>
                <w:bCs/>
                <w:color w:val="000000" w:themeColor="text1"/>
                <w:sz w:val="24"/>
                <w:szCs w:val="24"/>
                <w:lang w:val="kk-KZ"/>
              </w:rPr>
            </w:pPr>
            <w:r w:rsidRPr="00C01296">
              <w:rPr>
                <w:rFonts w:ascii="Times New Roman" w:eastAsia="Times New Roman" w:hAnsi="Times New Roman"/>
                <w:b/>
                <w:bCs/>
                <w:color w:val="000000" w:themeColor="text1"/>
                <w:sz w:val="24"/>
                <w:szCs w:val="24"/>
                <w:lang w:val="kk-KZ"/>
              </w:rPr>
              <w:t xml:space="preserve">3. Жұмыс беруші </w:t>
            </w:r>
            <w:r w:rsidR="0034532D" w:rsidRPr="00C01296">
              <w:rPr>
                <w:rFonts w:ascii="Times New Roman" w:eastAsia="Times New Roman" w:hAnsi="Times New Roman"/>
                <w:b/>
                <w:bCs/>
                <w:color w:val="000000" w:themeColor="text1"/>
                <w:sz w:val="24"/>
                <w:szCs w:val="24"/>
                <w:lang w:val="kk-KZ"/>
              </w:rPr>
              <w:t>«</w:t>
            </w:r>
            <w:r w:rsidRPr="00C01296">
              <w:rPr>
                <w:rFonts w:ascii="Times New Roman" w:eastAsia="Times New Roman" w:hAnsi="Times New Roman"/>
                <w:b/>
                <w:bCs/>
                <w:color w:val="000000" w:themeColor="text1"/>
                <w:sz w:val="24"/>
                <w:szCs w:val="24"/>
                <w:lang w:val="kk-KZ"/>
              </w:rPr>
              <w:t>Болашақ</w:t>
            </w:r>
            <w:r w:rsidR="0034532D" w:rsidRPr="00C01296">
              <w:rPr>
                <w:rFonts w:ascii="Times New Roman" w:eastAsia="Times New Roman" w:hAnsi="Times New Roman"/>
                <w:b/>
                <w:bCs/>
                <w:color w:val="000000" w:themeColor="text1"/>
                <w:sz w:val="24"/>
                <w:szCs w:val="24"/>
                <w:lang w:val="kk-KZ"/>
              </w:rPr>
              <w:t>»</w:t>
            </w:r>
            <w:r w:rsidRPr="00C01296">
              <w:rPr>
                <w:rFonts w:ascii="Times New Roman" w:eastAsia="Times New Roman" w:hAnsi="Times New Roman"/>
                <w:b/>
                <w:bCs/>
                <w:color w:val="000000" w:themeColor="text1"/>
                <w:sz w:val="24"/>
                <w:szCs w:val="24"/>
                <w:lang w:val="kk-KZ"/>
              </w:rPr>
              <w:t xml:space="preserve"> халықаралық стипендиясы шеңберінде шетелге оқуға, тағылымдамаға жіберілген жұмыскерлерге жұмыс орнын (лауазымын) сақтай отырып, оқу демалыстарын береді.</w:t>
            </w:r>
          </w:p>
        </w:tc>
        <w:tc>
          <w:tcPr>
            <w:tcW w:w="4962" w:type="dxa"/>
            <w:gridSpan w:val="2"/>
            <w:tcBorders>
              <w:top w:val="single" w:sz="4" w:space="0" w:color="000000"/>
              <w:left w:val="single" w:sz="4" w:space="0" w:color="000000"/>
              <w:bottom w:val="single" w:sz="4" w:space="0" w:color="000000"/>
            </w:tcBorders>
            <w:shd w:val="clear" w:color="auto" w:fill="auto"/>
          </w:tcPr>
          <w:p w14:paraId="27D7527E" w14:textId="77777777" w:rsidR="00414570" w:rsidRPr="00C01296" w:rsidRDefault="00414570" w:rsidP="00414570">
            <w:pPr>
              <w:pStyle w:val="a5"/>
              <w:ind w:firstLine="289"/>
              <w:jc w:val="both"/>
              <w:rPr>
                <w:rFonts w:ascii="Times New Roman" w:eastAsia="Times New Roman" w:hAnsi="Times New Roman"/>
                <w:bCs/>
                <w:color w:val="000000" w:themeColor="text1"/>
                <w:sz w:val="24"/>
                <w:szCs w:val="24"/>
                <w:lang w:val="kk-KZ"/>
              </w:rPr>
            </w:pPr>
            <w:r w:rsidRPr="00C01296">
              <w:rPr>
                <w:rFonts w:ascii="Times New Roman" w:eastAsia="Times New Roman" w:hAnsi="Times New Roman"/>
                <w:bCs/>
                <w:color w:val="000000" w:themeColor="text1"/>
                <w:sz w:val="24"/>
                <w:szCs w:val="24"/>
                <w:lang w:val="kk-KZ"/>
              </w:rPr>
              <w:t>98-бап. Оқу демалысы</w:t>
            </w:r>
          </w:p>
          <w:p w14:paraId="35076355" w14:textId="7172F1AD" w:rsidR="00414570" w:rsidRPr="00C01296" w:rsidRDefault="00414570" w:rsidP="00414570">
            <w:pPr>
              <w:pStyle w:val="a5"/>
              <w:ind w:firstLine="289"/>
              <w:jc w:val="both"/>
              <w:rPr>
                <w:rFonts w:ascii="Times New Roman" w:eastAsia="Times New Roman" w:hAnsi="Times New Roman"/>
                <w:b/>
                <w:bCs/>
                <w:color w:val="000000" w:themeColor="text1"/>
                <w:sz w:val="24"/>
                <w:szCs w:val="24"/>
                <w:lang w:val="kk-KZ"/>
              </w:rPr>
            </w:pPr>
            <w:r w:rsidRPr="00C01296">
              <w:rPr>
                <w:rFonts w:ascii="Times New Roman" w:eastAsia="Times New Roman" w:hAnsi="Times New Roman"/>
                <w:b/>
                <w:bCs/>
                <w:color w:val="000000" w:themeColor="text1"/>
                <w:sz w:val="24"/>
                <w:szCs w:val="24"/>
                <w:lang w:val="kk-KZ"/>
              </w:rPr>
              <w:t>1. Білім беру ұйымдарында оқитын немесе оқуын аяқтаған жұмыскерлерге ғылыми және ғылыми-педагогикалық сипаттағы жұмыстарды аяқтау сынақтар мен емтихандарға дайындалу және оларды тапсыру, зертханалық жұмыстарды орындау, дипломдық жұмысты (жобаны) дайындау және қорғау, әскери оқытылған резервті даярлау бағдарламаларынан өту үшін оқу демалыстары беріледі.</w:t>
            </w:r>
          </w:p>
          <w:p w14:paraId="6987B1BC" w14:textId="5623424B" w:rsidR="00414570" w:rsidRPr="00C01296" w:rsidRDefault="00414570" w:rsidP="00414570">
            <w:pPr>
              <w:pStyle w:val="a5"/>
              <w:ind w:firstLine="289"/>
              <w:jc w:val="both"/>
              <w:rPr>
                <w:rFonts w:ascii="Times New Roman" w:eastAsia="Times New Roman" w:hAnsi="Times New Roman"/>
                <w:b/>
                <w:bCs/>
                <w:color w:val="000000" w:themeColor="text1"/>
                <w:sz w:val="24"/>
                <w:szCs w:val="24"/>
                <w:lang w:val="kk-KZ"/>
              </w:rPr>
            </w:pPr>
            <w:r w:rsidRPr="00C01296">
              <w:rPr>
                <w:rFonts w:ascii="Times New Roman" w:eastAsia="Times New Roman" w:hAnsi="Times New Roman"/>
                <w:b/>
                <w:bCs/>
                <w:color w:val="000000" w:themeColor="text1"/>
                <w:sz w:val="24"/>
                <w:szCs w:val="24"/>
                <w:lang w:val="kk-KZ"/>
              </w:rPr>
              <w:t xml:space="preserve">2. Оқу демалысының мерзімі «Болашақ» халықаралық стипендиясы шеңберінде шетелде оқу, тағылымдама жағдайларын қоспағанда, алты айдан аспауы тиіс. </w:t>
            </w:r>
          </w:p>
          <w:p w14:paraId="15BA7BC0" w14:textId="77777777" w:rsidR="00414570" w:rsidRPr="00C01296" w:rsidRDefault="00414570" w:rsidP="00414570">
            <w:pPr>
              <w:pStyle w:val="a5"/>
              <w:ind w:firstLine="289"/>
              <w:jc w:val="both"/>
              <w:rPr>
                <w:rFonts w:ascii="Times New Roman" w:eastAsia="Times New Roman" w:hAnsi="Times New Roman"/>
                <w:b/>
                <w:bCs/>
                <w:color w:val="000000" w:themeColor="text1"/>
                <w:sz w:val="24"/>
                <w:szCs w:val="24"/>
                <w:lang w:val="kk-KZ"/>
              </w:rPr>
            </w:pPr>
            <w:r w:rsidRPr="00C01296">
              <w:rPr>
                <w:rFonts w:ascii="Times New Roman" w:eastAsia="Times New Roman" w:hAnsi="Times New Roman"/>
                <w:b/>
                <w:bCs/>
                <w:color w:val="000000" w:themeColor="text1"/>
                <w:sz w:val="24"/>
                <w:szCs w:val="24"/>
                <w:lang w:val="kk-KZ"/>
              </w:rPr>
              <w:t>Тараптар келісімі бойынша оқу демалысы бөліп берілуі мүмкін.</w:t>
            </w:r>
          </w:p>
          <w:p w14:paraId="2E2A314B" w14:textId="21707F3A" w:rsidR="00414570" w:rsidRPr="00C01296" w:rsidRDefault="00414570" w:rsidP="00414570">
            <w:pPr>
              <w:pStyle w:val="a5"/>
              <w:ind w:firstLine="289"/>
              <w:jc w:val="both"/>
              <w:rPr>
                <w:rFonts w:ascii="Times New Roman" w:eastAsia="Times New Roman" w:hAnsi="Times New Roman"/>
                <w:b/>
                <w:bCs/>
                <w:color w:val="000000" w:themeColor="text1"/>
                <w:sz w:val="24"/>
                <w:szCs w:val="24"/>
                <w:lang w:val="kk-KZ"/>
              </w:rPr>
            </w:pPr>
            <w:r w:rsidRPr="00C01296">
              <w:rPr>
                <w:rFonts w:ascii="Times New Roman" w:eastAsia="Times New Roman" w:hAnsi="Times New Roman"/>
                <w:b/>
                <w:bCs/>
                <w:color w:val="000000" w:themeColor="text1"/>
                <w:sz w:val="24"/>
                <w:szCs w:val="24"/>
                <w:lang w:val="kk-KZ"/>
              </w:rPr>
              <w:t>3. Егер еңбек, ұжымдық шарттарда, келісімдерде жұмыскердің жағдайын жақсартатын басқа шарттар көзделмесе, жұмыскердің оқу демалысында болған кезеңде жұмыс орны (лауазымы) және орташа жалақысы сақталады.</w:t>
            </w:r>
          </w:p>
          <w:p w14:paraId="6061DCA3" w14:textId="0254A42E" w:rsidR="00414570" w:rsidRPr="00C01296" w:rsidRDefault="00414570" w:rsidP="00414570">
            <w:pPr>
              <w:pStyle w:val="a5"/>
              <w:tabs>
                <w:tab w:val="left" w:pos="462"/>
              </w:tabs>
              <w:ind w:firstLine="289"/>
              <w:jc w:val="both"/>
              <w:rPr>
                <w:rFonts w:ascii="Times New Roman" w:eastAsia="Times New Roman" w:hAnsi="Times New Roman"/>
                <w:bCs/>
                <w:color w:val="000000" w:themeColor="text1"/>
                <w:sz w:val="24"/>
                <w:szCs w:val="24"/>
                <w:lang w:val="kk-KZ"/>
              </w:rPr>
            </w:pPr>
            <w:r w:rsidRPr="00C01296">
              <w:rPr>
                <w:rFonts w:ascii="Times New Roman" w:eastAsia="Times New Roman" w:hAnsi="Times New Roman"/>
                <w:b/>
                <w:bCs/>
                <w:color w:val="000000" w:themeColor="text1"/>
                <w:sz w:val="24"/>
                <w:szCs w:val="24"/>
                <w:lang w:val="kk-KZ"/>
              </w:rPr>
              <w:t>Егер еңбек, ұжымдық шарттарда басқа  қарастырылмаса, «Болашақ» халық-аралық стипендиясы шеңберінде шетелде оқу мен тағлымдамадан өту үшін жіберілген жұмыскерге оқу демалысы жұмыс орны (лауазымы) сақталып, жалақысы сақталмастан беріледі.</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55A3A2D" w14:textId="48A43FA2" w:rsidR="00414570" w:rsidRPr="00C01296" w:rsidRDefault="00414570" w:rsidP="00414570">
            <w:pPr>
              <w:spacing w:after="0" w:line="240" w:lineRule="auto"/>
              <w:ind w:left="41" w:firstLine="288"/>
              <w:contextualSpacing/>
              <w:jc w:val="both"/>
              <w:rPr>
                <w:rFonts w:ascii="Times New Roman" w:hAnsi="Times New Roman"/>
                <w:spacing w:val="2"/>
                <w:sz w:val="24"/>
                <w:szCs w:val="24"/>
                <w:shd w:val="clear" w:color="auto" w:fill="FFFFFF"/>
                <w:lang w:val="kk-KZ"/>
              </w:rPr>
            </w:pPr>
            <w:r w:rsidRPr="00C01296">
              <w:rPr>
                <w:rFonts w:ascii="Times New Roman" w:hAnsi="Times New Roman"/>
                <w:sz w:val="24"/>
                <w:szCs w:val="24"/>
                <w:lang w:val="kk-KZ"/>
              </w:rPr>
              <w:t>Практикада жұмыс пен ғылыми зерттеулер арасындағы теңгерімді сақтау өте қиын болуы мүмкін, әсіресе интенситивті академиялық қвзмет кезеңдерінде. Қазіргі редакциядағы бапта жұмыс орны (лауазым) мен орташа жалақының сақталуына кепілдіктер, сондай-ақ диссертациялық жұмыстарды дайындау және қорғау мақсатымен докторанттар мен магистранттарға оқу демалысын беру қажеттілігі қарастырылмаған.</w:t>
            </w:r>
          </w:p>
        </w:tc>
      </w:tr>
      <w:tr w:rsidR="00414570" w:rsidRPr="00901021" w14:paraId="6BD76784" w14:textId="77777777" w:rsidTr="00724D92">
        <w:trPr>
          <w:trHeight w:val="5267"/>
        </w:trPr>
        <w:tc>
          <w:tcPr>
            <w:tcW w:w="680" w:type="dxa"/>
            <w:tcBorders>
              <w:top w:val="single" w:sz="4" w:space="0" w:color="000000"/>
              <w:left w:val="single" w:sz="4" w:space="0" w:color="000000"/>
              <w:bottom w:val="single" w:sz="4" w:space="0" w:color="000000"/>
            </w:tcBorders>
            <w:shd w:val="clear" w:color="auto" w:fill="auto"/>
          </w:tcPr>
          <w:p w14:paraId="27FC9BAA" w14:textId="77777777" w:rsidR="00414570" w:rsidRPr="00C01296" w:rsidRDefault="00414570" w:rsidP="00414570">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42BDE189" w14:textId="18DE0419" w:rsidR="00414570" w:rsidRPr="00C01296" w:rsidRDefault="00414570" w:rsidP="00414570">
            <w:pPr>
              <w:pStyle w:val="a5"/>
              <w:jc w:val="center"/>
              <w:rPr>
                <w:rFonts w:ascii="Times New Roman" w:hAnsi="Times New Roman"/>
                <w:sz w:val="24"/>
                <w:szCs w:val="24"/>
                <w:lang w:val="kk-KZ"/>
              </w:rPr>
            </w:pPr>
            <w:r w:rsidRPr="00C01296">
              <w:rPr>
                <w:rFonts w:ascii="Times New Roman" w:hAnsi="Times New Roman"/>
                <w:sz w:val="24"/>
                <w:szCs w:val="24"/>
              </w:rPr>
              <w:t>125</w:t>
            </w:r>
            <w:r w:rsidRPr="00C01296">
              <w:rPr>
                <w:rFonts w:ascii="Times New Roman" w:hAnsi="Times New Roman"/>
                <w:sz w:val="24"/>
                <w:szCs w:val="24"/>
                <w:lang w:val="kk-KZ"/>
              </w:rPr>
              <w:t>-бап</w:t>
            </w:r>
          </w:p>
          <w:p w14:paraId="20EC9D81" w14:textId="5516EA98" w:rsidR="00414570" w:rsidRPr="00C01296" w:rsidRDefault="00414570" w:rsidP="00414570">
            <w:pPr>
              <w:pStyle w:val="a5"/>
              <w:jc w:val="center"/>
              <w:rPr>
                <w:rFonts w:ascii="Times New Roman" w:hAnsi="Times New Roman"/>
                <w:sz w:val="24"/>
                <w:szCs w:val="24"/>
                <w:lang w:val="kk-KZ"/>
              </w:rPr>
            </w:pPr>
          </w:p>
        </w:tc>
        <w:tc>
          <w:tcPr>
            <w:tcW w:w="3998" w:type="dxa"/>
            <w:gridSpan w:val="2"/>
            <w:tcBorders>
              <w:top w:val="single" w:sz="4" w:space="0" w:color="000000"/>
              <w:left w:val="single" w:sz="4" w:space="0" w:color="000000"/>
              <w:bottom w:val="single" w:sz="4" w:space="0" w:color="000000"/>
            </w:tcBorders>
            <w:shd w:val="clear" w:color="auto" w:fill="auto"/>
          </w:tcPr>
          <w:p w14:paraId="32965C25" w14:textId="77777777" w:rsidR="00414570" w:rsidRPr="00C01296" w:rsidRDefault="00414570" w:rsidP="00414570">
            <w:pPr>
              <w:spacing w:after="0" w:line="240" w:lineRule="auto"/>
              <w:ind w:firstLine="288"/>
              <w:jc w:val="both"/>
              <w:rPr>
                <w:rFonts w:ascii="Times New Roman" w:eastAsia="Calibri" w:hAnsi="Times New Roman"/>
                <w:sz w:val="24"/>
                <w:szCs w:val="24"/>
                <w:lang w:val="kk-KZ"/>
              </w:rPr>
            </w:pPr>
            <w:r w:rsidRPr="00C01296">
              <w:rPr>
                <w:rFonts w:ascii="Times New Roman" w:eastAsia="Calibri" w:hAnsi="Times New Roman"/>
                <w:sz w:val="24"/>
                <w:szCs w:val="24"/>
                <w:lang w:val="kk-KZ"/>
              </w:rPr>
              <w:t>125-бап. Медициналық қарап-тексеруге жіберілетін жұмыскерлер үшін кепілдіктер</w:t>
            </w:r>
          </w:p>
          <w:p w14:paraId="3063220D" w14:textId="7DED327E" w:rsidR="00414570" w:rsidRPr="00C01296" w:rsidRDefault="00414570" w:rsidP="00414570">
            <w:pPr>
              <w:spacing w:after="0" w:line="240" w:lineRule="auto"/>
              <w:ind w:firstLine="288"/>
              <w:jc w:val="both"/>
              <w:rPr>
                <w:rFonts w:ascii="Times New Roman" w:hAnsi="Times New Roman"/>
                <w:bCs/>
                <w:sz w:val="24"/>
                <w:szCs w:val="24"/>
                <w:lang w:val="kk-KZ"/>
              </w:rPr>
            </w:pPr>
            <w:r w:rsidRPr="00C01296">
              <w:rPr>
                <w:rFonts w:ascii="Times New Roman" w:eastAsia="Calibri" w:hAnsi="Times New Roman"/>
                <w:sz w:val="24"/>
                <w:szCs w:val="24"/>
                <w:lang w:val="kk-KZ"/>
              </w:rPr>
              <w:t xml:space="preserve">Осы </w:t>
            </w:r>
            <w:r w:rsidRPr="00C01296">
              <w:rPr>
                <w:rFonts w:ascii="Times New Roman" w:eastAsia="Calibri" w:hAnsi="Times New Roman"/>
                <w:b/>
                <w:sz w:val="24"/>
                <w:szCs w:val="24"/>
                <w:lang w:val="kk-KZ"/>
              </w:rPr>
              <w:t>Кодекске не ұжымдық шартқа</w:t>
            </w:r>
            <w:r w:rsidRPr="00C01296">
              <w:rPr>
                <w:rFonts w:ascii="Times New Roman" w:eastAsia="Calibri" w:hAnsi="Times New Roman"/>
                <w:sz w:val="24"/>
                <w:szCs w:val="24"/>
                <w:lang w:val="kk-KZ"/>
              </w:rPr>
              <w:t xml:space="preserve"> сәйкес </w:t>
            </w:r>
            <w:r w:rsidRPr="00C01296">
              <w:rPr>
                <w:rFonts w:ascii="Times New Roman" w:eastAsia="Calibri" w:hAnsi="Times New Roman"/>
                <w:b/>
                <w:sz w:val="24"/>
                <w:szCs w:val="24"/>
                <w:lang w:val="kk-KZ"/>
              </w:rPr>
              <w:t>жұмыс берушінің қаражаты есебінен</w:t>
            </w:r>
            <w:r w:rsidRPr="00C01296">
              <w:rPr>
                <w:rFonts w:ascii="Times New Roman" w:eastAsia="Calibri" w:hAnsi="Times New Roman"/>
                <w:sz w:val="24"/>
                <w:szCs w:val="24"/>
                <w:lang w:val="kk-KZ"/>
              </w:rPr>
              <w:t xml:space="preserve"> мерзімдік медициналық қарап-тексеруден өтуге міндетті жұмыскерлердің олардан өткен уақытта жұмыс орны (лауазымы) мен орташа жалақысы сақталады.</w:t>
            </w:r>
          </w:p>
        </w:tc>
        <w:tc>
          <w:tcPr>
            <w:tcW w:w="4962" w:type="dxa"/>
            <w:gridSpan w:val="2"/>
            <w:tcBorders>
              <w:top w:val="single" w:sz="4" w:space="0" w:color="000000"/>
              <w:left w:val="single" w:sz="4" w:space="0" w:color="000000"/>
              <w:bottom w:val="single" w:sz="4" w:space="0" w:color="000000"/>
            </w:tcBorders>
            <w:shd w:val="clear" w:color="auto" w:fill="auto"/>
          </w:tcPr>
          <w:p w14:paraId="3203DD34" w14:textId="77777777" w:rsidR="00414570" w:rsidRPr="00C01296" w:rsidRDefault="00414570" w:rsidP="00414570">
            <w:pPr>
              <w:spacing w:after="0" w:line="240" w:lineRule="auto"/>
              <w:ind w:firstLine="289"/>
              <w:jc w:val="both"/>
              <w:rPr>
                <w:rFonts w:ascii="Times New Roman" w:eastAsia="Calibri" w:hAnsi="Times New Roman"/>
                <w:color w:val="000000" w:themeColor="text1"/>
                <w:sz w:val="24"/>
                <w:szCs w:val="24"/>
                <w:lang w:val="kk-KZ"/>
              </w:rPr>
            </w:pPr>
            <w:r w:rsidRPr="00C01296">
              <w:rPr>
                <w:rFonts w:ascii="Times New Roman" w:eastAsia="Calibri" w:hAnsi="Times New Roman"/>
                <w:color w:val="000000" w:themeColor="text1"/>
                <w:sz w:val="24"/>
                <w:szCs w:val="24"/>
                <w:lang w:val="kk-KZ"/>
              </w:rPr>
              <w:t>125-бап. Медициналық қарап-тексеруге жіберілетін жұмыскерлер үшін кепілдіктер</w:t>
            </w:r>
          </w:p>
          <w:p w14:paraId="661E0B70" w14:textId="353CF0C3" w:rsidR="00414570" w:rsidRPr="00C01296" w:rsidRDefault="00414570" w:rsidP="00414570">
            <w:pPr>
              <w:spacing w:after="0" w:line="240" w:lineRule="auto"/>
              <w:ind w:firstLine="289"/>
              <w:jc w:val="both"/>
              <w:rPr>
                <w:rFonts w:ascii="Times New Roman" w:hAnsi="Times New Roman"/>
                <w:bCs/>
                <w:color w:val="FF0000"/>
                <w:sz w:val="24"/>
                <w:szCs w:val="24"/>
                <w:lang w:val="kk-KZ"/>
              </w:rPr>
            </w:pPr>
            <w:r w:rsidRPr="00C01296">
              <w:rPr>
                <w:rFonts w:ascii="Times New Roman" w:hAnsi="Times New Roman"/>
                <w:b/>
                <w:color w:val="000000" w:themeColor="text1"/>
                <w:sz w:val="24"/>
                <w:szCs w:val="24"/>
                <w:lang w:val="kk-KZ"/>
              </w:rPr>
              <w:t>Заңдарға, еңбек</w:t>
            </w:r>
            <w:r w:rsidRPr="00C01296">
              <w:rPr>
                <w:rFonts w:ascii="Times New Roman" w:hAnsi="Times New Roman"/>
                <w:color w:val="000000" w:themeColor="text1"/>
                <w:sz w:val="24"/>
                <w:szCs w:val="24"/>
                <w:lang w:val="kk-KZ"/>
              </w:rPr>
              <w:t xml:space="preserve">, ұжымдық шартқа сәйкес </w:t>
            </w:r>
            <w:r w:rsidRPr="00C01296">
              <w:rPr>
                <w:rFonts w:ascii="Times New Roman" w:eastAsia="Calibri" w:hAnsi="Times New Roman"/>
                <w:color w:val="000000" w:themeColor="text1"/>
                <w:sz w:val="24"/>
                <w:szCs w:val="24"/>
                <w:lang w:val="kk-KZ"/>
              </w:rPr>
              <w:t>мерзімдік медициналық қарап-тексеруден өтуге міндетті жұмыскерлердің олардан өткен уақытта жұмыс орны (лауазымы) мен орташа жалақысы сақталады.</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B32BBA2" w14:textId="77777777" w:rsidR="00414570" w:rsidRPr="00C01296" w:rsidRDefault="00414570" w:rsidP="00414570">
            <w:pPr>
              <w:pBdr>
                <w:bottom w:val="single" w:sz="4" w:space="31" w:color="FFFFFF"/>
              </w:pBdr>
              <w:spacing w:after="0" w:line="240" w:lineRule="auto"/>
              <w:ind w:firstLine="288"/>
              <w:jc w:val="both"/>
              <w:rPr>
                <w:rFonts w:ascii="Times New Roman" w:hAnsi="Times New Roman"/>
                <w:color w:val="000000" w:themeColor="text1"/>
                <w:sz w:val="24"/>
                <w:szCs w:val="24"/>
                <w:lang w:val="kk-KZ"/>
              </w:rPr>
            </w:pPr>
            <w:r w:rsidRPr="00C01296">
              <w:rPr>
                <w:rFonts w:ascii="Times New Roman" w:hAnsi="Times New Roman"/>
                <w:color w:val="000000" w:themeColor="text1"/>
                <w:sz w:val="24"/>
                <w:szCs w:val="24"/>
                <w:lang w:val="kk-KZ"/>
              </w:rPr>
              <w:t xml:space="preserve">ҚР «Халық денсаулығы және денсаулық сақтау жүйесі туралы» Кодексінің 86-бабының                                             7-тармағына сәйкес, жұмыс берушілер жұмыскерлердің медициналық қарап-тексерулерден өтуі үшін жағдай жасайды, сондай-ақ олардан өтуі жұмыс уақытында жұмыс орнын (лауазымын) және жалақысын сақтай отырып медициналық қарап-тексеруден өтуге кедергісіз босатуға міндетті. </w:t>
            </w:r>
          </w:p>
          <w:p w14:paraId="29A9A2CD" w14:textId="14551DB5" w:rsidR="00414570" w:rsidRPr="00C01296" w:rsidRDefault="00414570" w:rsidP="00414570">
            <w:pPr>
              <w:pBdr>
                <w:bottom w:val="single" w:sz="4" w:space="31" w:color="FFFFFF"/>
              </w:pBdr>
              <w:spacing w:after="0" w:line="240" w:lineRule="auto"/>
              <w:ind w:firstLine="288"/>
              <w:jc w:val="both"/>
              <w:rPr>
                <w:rFonts w:ascii="Times New Roman" w:hAnsi="Times New Roman"/>
                <w:bCs/>
                <w:color w:val="FF0000"/>
                <w:sz w:val="24"/>
                <w:szCs w:val="24"/>
                <w:lang w:val="kk-KZ"/>
              </w:rPr>
            </w:pPr>
            <w:r w:rsidRPr="00C01296">
              <w:rPr>
                <w:rFonts w:ascii="Times New Roman" w:hAnsi="Times New Roman"/>
                <w:color w:val="000000" w:themeColor="text1"/>
                <w:sz w:val="24"/>
                <w:szCs w:val="24"/>
                <w:lang w:val="kk-KZ"/>
              </w:rPr>
              <w:t>Қолданыстағы баптың редакциясы медициналық қарап-тексеруден өтетін жұмыскерлерге арналған кепілдіктер көлемін негізсіз шектеді.</w:t>
            </w:r>
            <w:r w:rsidRPr="00C01296">
              <w:rPr>
                <w:rFonts w:ascii="Courier New" w:hAnsi="Courier New" w:cs="Courier New"/>
                <w:color w:val="000000"/>
                <w:spacing w:val="2"/>
                <w:sz w:val="20"/>
                <w:szCs w:val="20"/>
                <w:shd w:val="clear" w:color="auto" w:fill="FFFFFF"/>
                <w:lang w:val="kk-KZ"/>
              </w:rPr>
              <w:t xml:space="preserve"> </w:t>
            </w:r>
          </w:p>
        </w:tc>
      </w:tr>
      <w:tr w:rsidR="00414570" w:rsidRPr="00901021" w14:paraId="37C954B9" w14:textId="77777777" w:rsidTr="00724D92">
        <w:tc>
          <w:tcPr>
            <w:tcW w:w="680" w:type="dxa"/>
            <w:tcBorders>
              <w:top w:val="single" w:sz="4" w:space="0" w:color="000000"/>
              <w:left w:val="single" w:sz="4" w:space="0" w:color="000000"/>
              <w:bottom w:val="single" w:sz="4" w:space="0" w:color="000000"/>
            </w:tcBorders>
            <w:shd w:val="clear" w:color="auto" w:fill="auto"/>
          </w:tcPr>
          <w:p w14:paraId="0FDDFD81" w14:textId="77777777" w:rsidR="00414570" w:rsidRPr="00C01296" w:rsidRDefault="00414570" w:rsidP="00414570">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525305A5" w14:textId="6600B52B" w:rsidR="00414570" w:rsidRPr="00C01296" w:rsidRDefault="00414570" w:rsidP="00414570">
            <w:pPr>
              <w:pStyle w:val="a5"/>
              <w:jc w:val="center"/>
              <w:rPr>
                <w:rFonts w:ascii="Times New Roman" w:hAnsi="Times New Roman"/>
                <w:color w:val="000000" w:themeColor="text1"/>
                <w:sz w:val="24"/>
                <w:szCs w:val="24"/>
                <w:lang w:val="kk-KZ"/>
              </w:rPr>
            </w:pPr>
            <w:r w:rsidRPr="00C01296">
              <w:rPr>
                <w:rFonts w:ascii="Times New Roman" w:hAnsi="Times New Roman"/>
                <w:color w:val="000000" w:themeColor="text1"/>
                <w:sz w:val="24"/>
                <w:szCs w:val="24"/>
                <w:lang w:val="kk-KZ"/>
              </w:rPr>
              <w:t>159-баптың 1-тармағы</w:t>
            </w:r>
          </w:p>
        </w:tc>
        <w:tc>
          <w:tcPr>
            <w:tcW w:w="3998" w:type="dxa"/>
            <w:gridSpan w:val="2"/>
            <w:tcBorders>
              <w:top w:val="single" w:sz="4" w:space="0" w:color="000000"/>
              <w:left w:val="single" w:sz="4" w:space="0" w:color="000000"/>
              <w:bottom w:val="single" w:sz="4" w:space="0" w:color="000000"/>
            </w:tcBorders>
            <w:shd w:val="clear" w:color="auto" w:fill="auto"/>
          </w:tcPr>
          <w:p w14:paraId="74A40318" w14:textId="10277DCD" w:rsidR="00414570" w:rsidRPr="00C01296" w:rsidRDefault="00414570" w:rsidP="00414570">
            <w:pPr>
              <w:spacing w:after="0" w:line="240" w:lineRule="auto"/>
              <w:ind w:firstLine="288"/>
              <w:jc w:val="both"/>
              <w:rPr>
                <w:rFonts w:ascii="Times New Roman" w:hAnsi="Times New Roman"/>
                <w:bCs/>
                <w:color w:val="000000" w:themeColor="text1"/>
                <w:sz w:val="24"/>
                <w:szCs w:val="24"/>
                <w:lang w:val="kk-KZ" w:eastAsia="ru-RU"/>
              </w:rPr>
            </w:pPr>
            <w:r w:rsidRPr="00C01296">
              <w:rPr>
                <w:rFonts w:ascii="Times New Roman" w:hAnsi="Times New Roman"/>
                <w:bCs/>
                <w:color w:val="000000" w:themeColor="text1"/>
                <w:sz w:val="24"/>
                <w:szCs w:val="24"/>
                <w:lang w:val="kk-KZ" w:eastAsia="ru-RU"/>
              </w:rPr>
              <w:t>159-бап. Жеке еңбек дауын қарау тәртібі</w:t>
            </w:r>
          </w:p>
          <w:p w14:paraId="4C2700B0" w14:textId="0898981F" w:rsidR="00414570" w:rsidRPr="00C01296" w:rsidRDefault="00414570" w:rsidP="00414570">
            <w:pPr>
              <w:spacing w:after="0" w:line="240" w:lineRule="auto"/>
              <w:ind w:firstLine="288"/>
              <w:jc w:val="both"/>
              <w:rPr>
                <w:rFonts w:ascii="Times New Roman" w:hAnsi="Times New Roman"/>
                <w:bCs/>
                <w:color w:val="000000" w:themeColor="text1"/>
                <w:sz w:val="24"/>
                <w:szCs w:val="24"/>
                <w:lang w:val="kk-KZ" w:eastAsia="ru-RU"/>
              </w:rPr>
            </w:pPr>
            <w:r w:rsidRPr="00C01296">
              <w:rPr>
                <w:rFonts w:ascii="Times New Roman" w:hAnsi="Times New Roman"/>
                <w:bCs/>
                <w:color w:val="000000" w:themeColor="text1"/>
                <w:sz w:val="24"/>
                <w:szCs w:val="24"/>
                <w:lang w:val="kk-KZ" w:eastAsia="ru-RU"/>
              </w:rPr>
              <w:t xml:space="preserve">1. Жұмыс беруші мен микрокәсіпкерлік субъектінің, жұмыскерлерінің саны он бес адамнан аспайтын коммерциялық емес ұйымның жұмыскері, үй жұмыскері, заңды тұлғаның жеке-дара атқарушы 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 келісу комиссиялары, ал </w:t>
            </w:r>
            <w:r w:rsidRPr="00C01296">
              <w:rPr>
                <w:rFonts w:ascii="Times New Roman" w:hAnsi="Times New Roman"/>
                <w:bCs/>
                <w:color w:val="000000" w:themeColor="text1"/>
                <w:sz w:val="24"/>
                <w:szCs w:val="24"/>
                <w:lang w:val="kk-KZ" w:eastAsia="ru-RU"/>
              </w:rPr>
              <w:lastRenderedPageBreak/>
              <w:t>реттелмеген мәселелер не келісу комиссиясы шешімінің орындалмауы бойынша соттар қарайды.</w:t>
            </w:r>
          </w:p>
          <w:p w14:paraId="560C653B" w14:textId="224A15FF" w:rsidR="00414570" w:rsidRPr="00C01296" w:rsidRDefault="00414570" w:rsidP="00414570">
            <w:pPr>
              <w:spacing w:after="0" w:line="240" w:lineRule="auto"/>
              <w:ind w:firstLine="288"/>
              <w:jc w:val="both"/>
              <w:rPr>
                <w:rFonts w:ascii="Times New Roman" w:hAnsi="Times New Roman"/>
                <w:bCs/>
                <w:color w:val="000000" w:themeColor="text1"/>
                <w:sz w:val="24"/>
                <w:szCs w:val="24"/>
                <w:lang w:val="kk-KZ" w:eastAsia="ru-RU"/>
              </w:rPr>
            </w:pPr>
            <w:r w:rsidRPr="00C01296">
              <w:rPr>
                <w:rFonts w:ascii="Times New Roman" w:hAnsi="Times New Roman"/>
                <w:bCs/>
                <w:color w:val="000000" w:themeColor="text1"/>
                <w:sz w:val="24"/>
                <w:szCs w:val="24"/>
                <w:lang w:val="kk-KZ" w:eastAsia="ru-RU"/>
              </w:rPr>
              <w:t>Осы Кодексте айқындалған тәртіппен жеке еңбек дауларын қарау үшін келісу комиссиясын құру туралы талап еңбегі Қазақстан Республикасының арнайы заңдарында және өзге де нормативтік құқықтық актілерінде көзделген ерекшеліктермен Қазақстан Республикасының Еңбек кодексі мен реттелетін жұмыскерлердің жекелеген санаттарына, оның ішінде әскери қызметте тұратын жұмыскерлерге, арнаулы мемлекеттік және құқық қорғау органдарының жұмыскерлеріне, мемлекеттік қызметшілерге қолданылмайды.</w:t>
            </w:r>
          </w:p>
        </w:tc>
        <w:tc>
          <w:tcPr>
            <w:tcW w:w="4962" w:type="dxa"/>
            <w:gridSpan w:val="2"/>
            <w:tcBorders>
              <w:top w:val="single" w:sz="4" w:space="0" w:color="000000"/>
              <w:left w:val="single" w:sz="4" w:space="0" w:color="000000"/>
              <w:bottom w:val="single" w:sz="4" w:space="0" w:color="000000"/>
            </w:tcBorders>
            <w:shd w:val="clear" w:color="auto" w:fill="auto"/>
          </w:tcPr>
          <w:p w14:paraId="1FA54F26" w14:textId="77777777" w:rsidR="00414570" w:rsidRPr="00C01296" w:rsidRDefault="00414570" w:rsidP="00414570">
            <w:pPr>
              <w:spacing w:after="0" w:line="240" w:lineRule="auto"/>
              <w:ind w:firstLine="289"/>
              <w:jc w:val="both"/>
              <w:rPr>
                <w:rFonts w:ascii="Times New Roman" w:hAnsi="Times New Roman"/>
                <w:bCs/>
                <w:color w:val="000000" w:themeColor="text1"/>
                <w:sz w:val="24"/>
                <w:szCs w:val="24"/>
                <w:lang w:val="kk-KZ" w:eastAsia="ru-RU"/>
              </w:rPr>
            </w:pPr>
            <w:r w:rsidRPr="00C01296">
              <w:rPr>
                <w:rFonts w:ascii="Times New Roman" w:hAnsi="Times New Roman"/>
                <w:bCs/>
                <w:color w:val="000000" w:themeColor="text1"/>
                <w:sz w:val="24"/>
                <w:szCs w:val="24"/>
                <w:lang w:val="kk-KZ" w:eastAsia="ru-RU"/>
              </w:rPr>
              <w:lastRenderedPageBreak/>
              <w:t>159-бап. Жеке еңбек дауын қарау тәртібі</w:t>
            </w:r>
          </w:p>
          <w:p w14:paraId="23DA29BE" w14:textId="31FEC8DB" w:rsidR="00414570" w:rsidRPr="00C01296" w:rsidRDefault="00414570" w:rsidP="00414570">
            <w:pPr>
              <w:spacing w:after="0" w:line="240" w:lineRule="auto"/>
              <w:ind w:firstLine="289"/>
              <w:jc w:val="both"/>
              <w:rPr>
                <w:rFonts w:ascii="Times New Roman" w:hAnsi="Times New Roman"/>
                <w:bCs/>
                <w:color w:val="000000" w:themeColor="text1"/>
                <w:sz w:val="24"/>
                <w:szCs w:val="24"/>
                <w:lang w:val="kk-KZ" w:eastAsia="ru-RU"/>
              </w:rPr>
            </w:pPr>
            <w:r w:rsidRPr="00C01296">
              <w:rPr>
                <w:rFonts w:ascii="Times New Roman" w:hAnsi="Times New Roman"/>
                <w:bCs/>
                <w:color w:val="000000" w:themeColor="text1"/>
                <w:sz w:val="24"/>
                <w:szCs w:val="24"/>
                <w:lang w:val="kk-KZ" w:eastAsia="ru-RU"/>
              </w:rPr>
              <w:t xml:space="preserve">1. Жұмыс беруші мен микрокәсіпкерлік субъектінің, жұмыскерлерінің саны он бес адамнан аспайтын коммерциялық емес ұйымның, </w:t>
            </w:r>
            <w:r w:rsidRPr="00C01296">
              <w:rPr>
                <w:rFonts w:ascii="Times New Roman" w:hAnsi="Times New Roman"/>
                <w:b/>
                <w:bCs/>
                <w:color w:val="000000" w:themeColor="text1"/>
                <w:sz w:val="24"/>
                <w:szCs w:val="24"/>
                <w:lang w:val="kk-KZ" w:eastAsia="ru-RU"/>
              </w:rPr>
              <w:t xml:space="preserve">шетелдік заңды тұлғаның филиалы мен өкілдігінің </w:t>
            </w:r>
            <w:r w:rsidRPr="00C01296">
              <w:rPr>
                <w:rFonts w:ascii="Times New Roman" w:hAnsi="Times New Roman"/>
                <w:bCs/>
                <w:color w:val="000000" w:themeColor="text1"/>
                <w:sz w:val="24"/>
                <w:szCs w:val="24"/>
                <w:lang w:val="kk-KZ" w:eastAsia="ru-RU"/>
              </w:rPr>
              <w:t>жұмыскері, үй жұмыскері, заңды тұлғаның жеке-дара атқарушы 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 келісу комиссиялары, ал реттелмеген мәселелер не келісу комиссиясы шешімінің орындалмауы бойынша соттар қарайды.</w:t>
            </w:r>
          </w:p>
          <w:p w14:paraId="34945D8E" w14:textId="56E5E774" w:rsidR="00414570" w:rsidRPr="00C01296" w:rsidRDefault="00414570" w:rsidP="00414570">
            <w:pPr>
              <w:spacing w:after="0" w:line="240" w:lineRule="auto"/>
              <w:ind w:firstLine="289"/>
              <w:jc w:val="both"/>
              <w:rPr>
                <w:rFonts w:ascii="Times New Roman" w:hAnsi="Times New Roman"/>
                <w:bCs/>
                <w:color w:val="000000" w:themeColor="text1"/>
                <w:sz w:val="24"/>
                <w:szCs w:val="24"/>
                <w:lang w:val="kk-KZ" w:eastAsia="ru-RU"/>
              </w:rPr>
            </w:pPr>
            <w:r w:rsidRPr="00C01296">
              <w:rPr>
                <w:rFonts w:ascii="Times New Roman" w:hAnsi="Times New Roman"/>
                <w:bCs/>
                <w:color w:val="000000" w:themeColor="text1"/>
                <w:sz w:val="24"/>
                <w:szCs w:val="24"/>
                <w:lang w:val="kk-KZ" w:eastAsia="ru-RU"/>
              </w:rPr>
              <w:lastRenderedPageBreak/>
              <w:t xml:space="preserve">   Осы Кодексте айқындалған тәртіппен жеке еңбек дауларын қарау үшін келісу комиссиясын құру туралы талап еңбегі Қазақстан Республикасының арнайы заңдарында және өзге де нормативтік құқықтық актілерінде көзделген ерекшеліктермен Қазақстан Республикасының Еңбек кодексі мен реттелетін жұмыскерлердің жекелеген санаттарына, оның ішінде әскери қызметте тұратын жұмыскерлерге, арнаулы мемлекеттік және құқық қорғау органдарының жұмыскерлеріне, мемлекеттік қызметшілерге қолданылмайды.</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AD5D140" w14:textId="444AE470" w:rsidR="00414570" w:rsidRPr="00C01296" w:rsidRDefault="00414570" w:rsidP="00414570">
            <w:pPr>
              <w:spacing w:after="0" w:line="240" w:lineRule="auto"/>
              <w:ind w:firstLine="288"/>
              <w:jc w:val="both"/>
              <w:outlineLvl w:val="2"/>
              <w:rPr>
                <w:rFonts w:ascii="Times New Roman" w:hAnsi="Times New Roman"/>
                <w:bCs/>
                <w:color w:val="000000" w:themeColor="text1"/>
                <w:sz w:val="24"/>
                <w:szCs w:val="24"/>
                <w:lang w:val="kk-KZ" w:eastAsia="ru-RU"/>
              </w:rPr>
            </w:pPr>
            <w:r w:rsidRPr="00C01296">
              <w:rPr>
                <w:rFonts w:ascii="Times New Roman" w:hAnsi="Times New Roman"/>
                <w:bCs/>
                <w:color w:val="000000" w:themeColor="text1"/>
                <w:sz w:val="24"/>
                <w:szCs w:val="24"/>
                <w:lang w:val="kk-KZ" w:eastAsia="ru-RU"/>
              </w:rPr>
              <w:lastRenderedPageBreak/>
              <w:t>Шетелдік заңды тұлғаның филиалы мен өкілдігі сияқты жұмыс берушілер санатын есепке алу мақсатымен.</w:t>
            </w:r>
          </w:p>
        </w:tc>
      </w:tr>
      <w:tr w:rsidR="00414570" w:rsidRPr="00901021" w14:paraId="15E2DD8F" w14:textId="77777777" w:rsidTr="00724D92">
        <w:tc>
          <w:tcPr>
            <w:tcW w:w="680" w:type="dxa"/>
            <w:tcBorders>
              <w:top w:val="single" w:sz="4" w:space="0" w:color="000000"/>
              <w:left w:val="single" w:sz="4" w:space="0" w:color="000000"/>
              <w:bottom w:val="single" w:sz="4" w:space="0" w:color="000000"/>
            </w:tcBorders>
            <w:shd w:val="clear" w:color="auto" w:fill="auto"/>
          </w:tcPr>
          <w:p w14:paraId="73C138D0" w14:textId="77777777" w:rsidR="00414570" w:rsidRPr="00C01296" w:rsidRDefault="00414570" w:rsidP="00414570">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078028A0" w14:textId="4D1D7F1C" w:rsidR="00414570" w:rsidRPr="00C01296" w:rsidRDefault="00414570" w:rsidP="00414570">
            <w:pPr>
              <w:spacing w:after="0" w:line="240" w:lineRule="auto"/>
              <w:jc w:val="center"/>
              <w:rPr>
                <w:rFonts w:ascii="Times New Roman" w:eastAsia="Calibri" w:hAnsi="Times New Roman"/>
                <w:sz w:val="24"/>
                <w:szCs w:val="24"/>
                <w:lang w:val="kk-KZ" w:eastAsia="en-US"/>
              </w:rPr>
            </w:pPr>
            <w:r w:rsidRPr="00C01296">
              <w:rPr>
                <w:rFonts w:ascii="Times New Roman" w:eastAsia="Calibri" w:hAnsi="Times New Roman"/>
                <w:sz w:val="24"/>
                <w:szCs w:val="24"/>
                <w:lang w:eastAsia="en-US"/>
              </w:rPr>
              <w:t>165-бап</w:t>
            </w:r>
            <w:r w:rsidRPr="00C01296">
              <w:rPr>
                <w:rFonts w:ascii="Times New Roman" w:eastAsia="Calibri" w:hAnsi="Times New Roman"/>
                <w:sz w:val="24"/>
                <w:szCs w:val="24"/>
                <w:lang w:val="kk-KZ" w:eastAsia="en-US"/>
              </w:rPr>
              <w:t>тың</w:t>
            </w:r>
          </w:p>
          <w:p w14:paraId="5AA33779" w14:textId="7239071F" w:rsidR="00414570" w:rsidRPr="00C01296" w:rsidRDefault="00414570" w:rsidP="00414570">
            <w:pPr>
              <w:spacing w:after="0" w:line="240" w:lineRule="auto"/>
              <w:jc w:val="center"/>
              <w:rPr>
                <w:rFonts w:ascii="Times New Roman" w:eastAsia="Calibri" w:hAnsi="Times New Roman"/>
                <w:sz w:val="24"/>
                <w:szCs w:val="24"/>
                <w:lang w:val="kk-KZ" w:eastAsia="en-US"/>
              </w:rPr>
            </w:pPr>
            <w:r w:rsidRPr="00C01296">
              <w:rPr>
                <w:rFonts w:ascii="Times New Roman" w:eastAsia="Calibri" w:hAnsi="Times New Roman"/>
                <w:sz w:val="24"/>
                <w:szCs w:val="24"/>
                <w:lang w:eastAsia="en-US"/>
              </w:rPr>
              <w:t>4-тарма</w:t>
            </w:r>
            <w:r w:rsidRPr="00C01296">
              <w:rPr>
                <w:rFonts w:ascii="Times New Roman" w:eastAsia="Calibri" w:hAnsi="Times New Roman"/>
                <w:sz w:val="24"/>
                <w:szCs w:val="24"/>
                <w:lang w:val="kk-KZ" w:eastAsia="en-US"/>
              </w:rPr>
              <w:t>ғы</w:t>
            </w:r>
          </w:p>
          <w:p w14:paraId="56AD8B68" w14:textId="77777777" w:rsidR="00414570" w:rsidRPr="00C01296" w:rsidRDefault="00414570" w:rsidP="00414570">
            <w:pPr>
              <w:pStyle w:val="a5"/>
              <w:jc w:val="center"/>
              <w:rPr>
                <w:rFonts w:ascii="Times New Roman" w:hAnsi="Times New Roman"/>
                <w:sz w:val="24"/>
                <w:szCs w:val="24"/>
                <w:lang w:val="kk-KZ"/>
              </w:rPr>
            </w:pPr>
          </w:p>
        </w:tc>
        <w:tc>
          <w:tcPr>
            <w:tcW w:w="3998" w:type="dxa"/>
            <w:gridSpan w:val="2"/>
            <w:tcBorders>
              <w:top w:val="single" w:sz="4" w:space="0" w:color="000000"/>
              <w:left w:val="single" w:sz="4" w:space="0" w:color="000000"/>
              <w:bottom w:val="single" w:sz="4" w:space="0" w:color="000000"/>
            </w:tcBorders>
            <w:shd w:val="clear" w:color="auto" w:fill="auto"/>
          </w:tcPr>
          <w:p w14:paraId="42940362" w14:textId="77777777" w:rsidR="00414570" w:rsidRPr="00C01296" w:rsidRDefault="00414570" w:rsidP="00414570">
            <w:pPr>
              <w:spacing w:after="0" w:line="240" w:lineRule="auto"/>
              <w:ind w:firstLine="288"/>
              <w:jc w:val="both"/>
              <w:rPr>
                <w:rFonts w:ascii="Times New Roman" w:hAnsi="Times New Roman"/>
                <w:bCs/>
                <w:color w:val="000000"/>
                <w:sz w:val="24"/>
                <w:szCs w:val="24"/>
                <w:lang w:val="kk-KZ"/>
              </w:rPr>
            </w:pPr>
            <w:r w:rsidRPr="00C01296">
              <w:rPr>
                <w:rFonts w:ascii="Times New Roman" w:hAnsi="Times New Roman"/>
                <w:bCs/>
                <w:color w:val="000000"/>
                <w:sz w:val="24"/>
                <w:szCs w:val="24"/>
                <w:lang w:val="kk-KZ"/>
              </w:rPr>
              <w:t>165-бап. Татуластыру комиссиясы</w:t>
            </w:r>
          </w:p>
          <w:p w14:paraId="4352AC0E" w14:textId="77777777" w:rsidR="00414570" w:rsidRPr="00C01296" w:rsidRDefault="00414570" w:rsidP="00414570">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w:t>
            </w:r>
          </w:p>
          <w:p w14:paraId="559F6CAD" w14:textId="77777777" w:rsidR="00414570" w:rsidRPr="00C01296" w:rsidRDefault="00414570" w:rsidP="00414570">
            <w:pPr>
              <w:spacing w:after="0" w:line="240" w:lineRule="auto"/>
              <w:ind w:firstLine="288"/>
              <w:jc w:val="both"/>
              <w:rPr>
                <w:rFonts w:ascii="Times New Roman" w:hAnsi="Times New Roman"/>
                <w:bCs/>
                <w:color w:val="000000"/>
                <w:sz w:val="24"/>
                <w:szCs w:val="24"/>
                <w:lang w:val="kk-KZ"/>
              </w:rPr>
            </w:pPr>
            <w:r w:rsidRPr="00C01296">
              <w:rPr>
                <w:rFonts w:ascii="Times New Roman" w:hAnsi="Times New Roman"/>
                <w:bCs/>
                <w:color w:val="000000"/>
                <w:sz w:val="24"/>
                <w:szCs w:val="24"/>
                <w:lang w:val="kk-KZ"/>
              </w:rPr>
              <w:t>4. Татуластыру рәсiмі процесінде татуластыру комиссиясы жұмыскерлермен (олардың өкiлдерiмен), жұмыс берушiмен, жұмыс берушiлер бiрлестiгiмен (қауымдастығымен, одағымен) (олардың өкiлдерiмен), мемлекеттiк органдармен және өзге де мүдделi адамдармен консультациялар жүргiзедi.</w:t>
            </w:r>
          </w:p>
          <w:p w14:paraId="5AC9FAC2" w14:textId="77777777" w:rsidR="00414570" w:rsidRPr="00C01296" w:rsidRDefault="00414570" w:rsidP="00414570">
            <w:pPr>
              <w:spacing w:after="0" w:line="240" w:lineRule="auto"/>
              <w:ind w:firstLine="288"/>
              <w:jc w:val="both"/>
              <w:rPr>
                <w:rFonts w:ascii="Times New Roman" w:hAnsi="Times New Roman"/>
                <w:sz w:val="24"/>
                <w:szCs w:val="24"/>
                <w:lang w:val="kk-KZ"/>
              </w:rPr>
            </w:pPr>
          </w:p>
        </w:tc>
        <w:tc>
          <w:tcPr>
            <w:tcW w:w="4962" w:type="dxa"/>
            <w:gridSpan w:val="2"/>
            <w:tcBorders>
              <w:top w:val="single" w:sz="4" w:space="0" w:color="000000"/>
              <w:left w:val="single" w:sz="4" w:space="0" w:color="000000"/>
              <w:bottom w:val="single" w:sz="4" w:space="0" w:color="000000"/>
            </w:tcBorders>
            <w:shd w:val="clear" w:color="auto" w:fill="auto"/>
          </w:tcPr>
          <w:p w14:paraId="60190FA6" w14:textId="77777777" w:rsidR="00414570" w:rsidRPr="00C01296" w:rsidRDefault="00414570" w:rsidP="00414570">
            <w:pPr>
              <w:spacing w:after="0" w:line="240" w:lineRule="auto"/>
              <w:ind w:firstLine="289"/>
              <w:jc w:val="both"/>
              <w:rPr>
                <w:rFonts w:ascii="Times New Roman" w:hAnsi="Times New Roman"/>
                <w:bCs/>
                <w:sz w:val="24"/>
                <w:szCs w:val="24"/>
                <w:lang w:val="kk-KZ"/>
              </w:rPr>
            </w:pPr>
            <w:r w:rsidRPr="00C01296">
              <w:rPr>
                <w:rFonts w:ascii="Times New Roman" w:hAnsi="Times New Roman"/>
                <w:bCs/>
                <w:sz w:val="24"/>
                <w:szCs w:val="24"/>
                <w:lang w:val="kk-KZ"/>
              </w:rPr>
              <w:t>165-бап. Татуластыру комиссиясы</w:t>
            </w:r>
          </w:p>
          <w:p w14:paraId="3C7A353D" w14:textId="77777777" w:rsidR="00414570" w:rsidRPr="00C01296" w:rsidRDefault="00414570" w:rsidP="00414570">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w:t>
            </w:r>
          </w:p>
          <w:p w14:paraId="11A5C67C" w14:textId="6F5D9036" w:rsidR="00414570" w:rsidRPr="00C01296" w:rsidRDefault="00414570" w:rsidP="00480210">
            <w:pPr>
              <w:spacing w:after="0" w:line="240" w:lineRule="auto"/>
              <w:ind w:firstLine="289"/>
              <w:jc w:val="both"/>
              <w:rPr>
                <w:rFonts w:ascii="Times New Roman" w:hAnsi="Times New Roman"/>
                <w:sz w:val="24"/>
                <w:szCs w:val="24"/>
                <w:lang w:val="kk-KZ"/>
              </w:rPr>
            </w:pPr>
            <w:r w:rsidRPr="00C01296">
              <w:rPr>
                <w:rStyle w:val="ezkurwreuab5ozgtqnkl"/>
                <w:rFonts w:ascii="Times New Roman" w:hAnsi="Times New Roman"/>
                <w:sz w:val="24"/>
                <w:szCs w:val="24"/>
                <w:lang w:val="kk-KZ"/>
              </w:rPr>
              <w:t>4.</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Татуластыру</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рәсімі</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процесінде</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татуластыру</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комиссиясы</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жұмыскерлермен</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(олардың</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өкілдерімен),</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жұмыс</w:t>
            </w:r>
            <w:r w:rsidRPr="00C01296">
              <w:rPr>
                <w:rFonts w:ascii="Times New Roman" w:hAnsi="Times New Roman"/>
                <w:sz w:val="24"/>
                <w:szCs w:val="24"/>
                <w:lang w:val="kk-KZ"/>
              </w:rPr>
              <w:t xml:space="preserve"> берушімен, </w:t>
            </w:r>
            <w:r w:rsidRPr="00C01296">
              <w:rPr>
                <w:rStyle w:val="ezkurwreuab5ozgtqnkl"/>
                <w:rFonts w:ascii="Times New Roman" w:hAnsi="Times New Roman"/>
                <w:sz w:val="24"/>
                <w:szCs w:val="24"/>
                <w:lang w:val="kk-KZ"/>
              </w:rPr>
              <w:t>жұмыс</w:t>
            </w:r>
            <w:r w:rsidRPr="00C01296">
              <w:rPr>
                <w:rFonts w:ascii="Times New Roman" w:hAnsi="Times New Roman"/>
                <w:sz w:val="24"/>
                <w:szCs w:val="24"/>
                <w:lang w:val="kk-KZ"/>
              </w:rPr>
              <w:t xml:space="preserve"> берушілер </w:t>
            </w:r>
            <w:r w:rsidRPr="00C01296">
              <w:rPr>
                <w:rStyle w:val="ezkurwreuab5ozgtqnkl"/>
                <w:rFonts w:ascii="Times New Roman" w:hAnsi="Times New Roman"/>
                <w:sz w:val="24"/>
                <w:szCs w:val="24"/>
                <w:lang w:val="kk-KZ"/>
              </w:rPr>
              <w:t>бірлестігімен</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(қауымдастығымен,</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одағымен)</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(олардың</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өкілдерімен),</w:t>
            </w:r>
            <w:r w:rsidRPr="00C01296">
              <w:rPr>
                <w:rFonts w:ascii="Times New Roman" w:hAnsi="Times New Roman"/>
                <w:sz w:val="24"/>
                <w:szCs w:val="24"/>
                <w:lang w:val="kk-KZ"/>
              </w:rPr>
              <w:t xml:space="preserve"> </w:t>
            </w:r>
            <w:r w:rsidRPr="00C01296">
              <w:rPr>
                <w:rStyle w:val="ezkurwreuab5ozgtqnkl"/>
                <w:rFonts w:ascii="Times New Roman" w:hAnsi="Times New Roman"/>
                <w:b/>
                <w:sz w:val="24"/>
                <w:szCs w:val="24"/>
                <w:lang w:val="kk-KZ"/>
              </w:rPr>
              <w:t>жергілікті</w:t>
            </w:r>
            <w:r w:rsidRPr="00C01296">
              <w:rPr>
                <w:rFonts w:ascii="Times New Roman" w:hAnsi="Times New Roman"/>
                <w:b/>
                <w:sz w:val="24"/>
                <w:szCs w:val="24"/>
                <w:lang w:val="kk-KZ"/>
              </w:rPr>
              <w:t xml:space="preserve"> </w:t>
            </w:r>
            <w:r w:rsidRPr="00C01296">
              <w:rPr>
                <w:rStyle w:val="ezkurwreuab5ozgtqnkl"/>
                <w:rFonts w:ascii="Times New Roman" w:hAnsi="Times New Roman"/>
                <w:b/>
                <w:sz w:val="24"/>
                <w:szCs w:val="24"/>
                <w:lang w:val="kk-KZ"/>
              </w:rPr>
              <w:t>атқарушы</w:t>
            </w:r>
            <w:r w:rsidRPr="00C01296">
              <w:rPr>
                <w:rFonts w:ascii="Times New Roman" w:hAnsi="Times New Roman"/>
                <w:b/>
                <w:sz w:val="24"/>
                <w:szCs w:val="24"/>
                <w:lang w:val="kk-KZ"/>
              </w:rPr>
              <w:t xml:space="preserve"> </w:t>
            </w:r>
            <w:r w:rsidRPr="00C01296">
              <w:rPr>
                <w:rStyle w:val="ezkurwreuab5ozgtqnkl"/>
                <w:rFonts w:ascii="Times New Roman" w:hAnsi="Times New Roman"/>
                <w:b/>
                <w:sz w:val="24"/>
                <w:szCs w:val="24"/>
                <w:lang w:val="kk-KZ"/>
              </w:rPr>
              <w:t>органдармен</w:t>
            </w:r>
            <w:r w:rsidRPr="00C01296">
              <w:rPr>
                <w:rStyle w:val="ezkurwreuab5ozgtqnkl"/>
                <w:rFonts w:ascii="Times New Roman" w:hAnsi="Times New Roman"/>
                <w:sz w:val="24"/>
                <w:szCs w:val="24"/>
                <w:lang w:val="kk-KZ"/>
              </w:rPr>
              <w:t>,</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мемлекеттік</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органдармен</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және</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өзге</w:t>
            </w:r>
            <w:r w:rsidRPr="00C01296">
              <w:rPr>
                <w:rFonts w:ascii="Times New Roman" w:hAnsi="Times New Roman"/>
                <w:sz w:val="24"/>
                <w:szCs w:val="24"/>
                <w:lang w:val="kk-KZ"/>
              </w:rPr>
              <w:t xml:space="preserve"> де </w:t>
            </w:r>
            <w:r w:rsidRPr="00C01296">
              <w:rPr>
                <w:rStyle w:val="ezkurwreuab5ozgtqnkl"/>
                <w:rFonts w:ascii="Times New Roman" w:hAnsi="Times New Roman"/>
                <w:sz w:val="24"/>
                <w:szCs w:val="24"/>
                <w:lang w:val="kk-KZ"/>
              </w:rPr>
              <w:t>мүдделі</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тұлғалармен</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консультациялар</w:t>
            </w:r>
            <w:r w:rsidRPr="00C01296">
              <w:rPr>
                <w:rFonts w:ascii="Times New Roman" w:hAnsi="Times New Roman"/>
                <w:sz w:val="24"/>
                <w:szCs w:val="24"/>
                <w:lang w:val="kk-KZ"/>
              </w:rPr>
              <w:t xml:space="preserve"> жүргізеді</w:t>
            </w:r>
            <w:r w:rsidRPr="00C01296">
              <w:rPr>
                <w:rStyle w:val="ezkurwreuab5ozgtqnkl"/>
                <w:rFonts w:ascii="Times New Roman" w:hAnsi="Times New Roman"/>
                <w:sz w:val="24"/>
                <w:szCs w:val="24"/>
                <w:lang w:val="kk-KZ"/>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265FC1D" w14:textId="73726724" w:rsidR="00414570" w:rsidRPr="00C01296" w:rsidRDefault="00414570" w:rsidP="00414570">
            <w:pPr>
              <w:pBdr>
                <w:top w:val="nil"/>
                <w:left w:val="nil"/>
                <w:bottom w:val="nil"/>
                <w:right w:val="nil"/>
                <w:between w:val="nil"/>
              </w:pBdr>
              <w:shd w:val="clear" w:color="auto" w:fill="FFFFFF"/>
              <w:spacing w:after="0" w:line="240" w:lineRule="auto"/>
              <w:ind w:firstLine="288"/>
              <w:jc w:val="both"/>
              <w:rPr>
                <w:rFonts w:ascii="Times New Roman" w:hAnsi="Times New Roman"/>
                <w:color w:val="000000"/>
                <w:sz w:val="24"/>
                <w:szCs w:val="24"/>
                <w:lang w:val="kk-KZ"/>
              </w:rPr>
            </w:pPr>
            <w:r w:rsidRPr="00C01296">
              <w:rPr>
                <w:rFonts w:ascii="Times New Roman" w:hAnsi="Times New Roman"/>
                <w:color w:val="000000"/>
                <w:sz w:val="24"/>
                <w:szCs w:val="24"/>
                <w:lang w:val="kk-KZ"/>
              </w:rPr>
              <w:t>Татуластыру комиссиясының тиімді және уақтылы жұмысын қамтамасыз ету мақсатымен, татуластыру рәсімі процесінде консультация бере алатын органдар мен ұйымдардың тізбесін – жергілікті атқарушы органдармен (әкімдіктермен) толықтыру ұсынылады.</w:t>
            </w:r>
          </w:p>
          <w:p w14:paraId="1FBC4D01" w14:textId="217C3488" w:rsidR="00414570" w:rsidRPr="00C01296" w:rsidRDefault="00414570" w:rsidP="00480210">
            <w:pPr>
              <w:spacing w:after="0" w:line="240" w:lineRule="auto"/>
              <w:ind w:firstLine="288"/>
              <w:jc w:val="both"/>
              <w:outlineLvl w:val="2"/>
              <w:rPr>
                <w:rFonts w:ascii="Times New Roman" w:hAnsi="Times New Roman"/>
                <w:sz w:val="24"/>
                <w:szCs w:val="24"/>
                <w:lang w:val="kk-KZ"/>
              </w:rPr>
            </w:pPr>
            <w:r w:rsidRPr="00C01296">
              <w:rPr>
                <w:rFonts w:ascii="Times New Roman" w:hAnsi="Times New Roman"/>
                <w:color w:val="000000"/>
                <w:sz w:val="24"/>
                <w:szCs w:val="24"/>
                <w:lang w:val="kk-KZ"/>
              </w:rPr>
              <w:t>Бұл норма өңірлерде әлеуметтік әріптестікті қамтамасыз ету шеңберінде ЖАО тиісті функциялар</w:t>
            </w:r>
            <w:r w:rsidR="00480210" w:rsidRPr="00C01296">
              <w:rPr>
                <w:rFonts w:ascii="Times New Roman" w:hAnsi="Times New Roman"/>
                <w:color w:val="000000"/>
                <w:sz w:val="24"/>
                <w:szCs w:val="24"/>
                <w:lang w:val="kk-KZ"/>
              </w:rPr>
              <w:t>ды</w:t>
            </w:r>
            <w:r w:rsidRPr="00C01296">
              <w:rPr>
                <w:rFonts w:ascii="Times New Roman" w:hAnsi="Times New Roman"/>
                <w:color w:val="000000"/>
                <w:sz w:val="24"/>
                <w:szCs w:val="24"/>
                <w:lang w:val="kk-KZ"/>
              </w:rPr>
              <w:t xml:space="preserve"> беру жөніндегі ұсыныстармен сәйкес келеді (ҚР </w:t>
            </w:r>
            <w:r w:rsidRPr="00C01296">
              <w:rPr>
                <w:rFonts w:ascii="Times New Roman" w:hAnsi="Times New Roman"/>
                <w:color w:val="000000"/>
                <w:sz w:val="24"/>
                <w:szCs w:val="24"/>
                <w:lang w:val="kk-KZ"/>
              </w:rPr>
              <w:lastRenderedPageBreak/>
              <w:t>ЕК 18-бабы).</w:t>
            </w:r>
          </w:p>
        </w:tc>
      </w:tr>
      <w:tr w:rsidR="00414570" w:rsidRPr="00901021" w14:paraId="0F89062F" w14:textId="77777777" w:rsidTr="00724D92">
        <w:tc>
          <w:tcPr>
            <w:tcW w:w="680" w:type="dxa"/>
            <w:tcBorders>
              <w:top w:val="single" w:sz="4" w:space="0" w:color="000000"/>
              <w:left w:val="single" w:sz="4" w:space="0" w:color="000000"/>
              <w:bottom w:val="single" w:sz="4" w:space="0" w:color="000000"/>
            </w:tcBorders>
            <w:shd w:val="clear" w:color="auto" w:fill="auto"/>
          </w:tcPr>
          <w:p w14:paraId="0EDAADC5" w14:textId="77777777" w:rsidR="00414570" w:rsidRPr="00C01296" w:rsidRDefault="00414570" w:rsidP="00414570">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76491A22" w14:textId="2E53CA3F" w:rsidR="00414570" w:rsidRPr="00C01296" w:rsidRDefault="00414570" w:rsidP="00122DED">
            <w:pPr>
              <w:pStyle w:val="a5"/>
              <w:jc w:val="center"/>
              <w:rPr>
                <w:rFonts w:ascii="Times New Roman" w:hAnsi="Times New Roman"/>
                <w:sz w:val="24"/>
                <w:szCs w:val="24"/>
                <w:lang w:val="kk-KZ"/>
              </w:rPr>
            </w:pPr>
            <w:r w:rsidRPr="00C01296">
              <w:rPr>
                <w:rFonts w:ascii="Times New Roman" w:hAnsi="Times New Roman"/>
                <w:sz w:val="24"/>
                <w:szCs w:val="24"/>
                <w:lang w:val="kk-KZ"/>
              </w:rPr>
              <w:t xml:space="preserve">182-баптың 2-тармағының </w:t>
            </w:r>
            <w:r w:rsidR="00122DED" w:rsidRPr="00C01296">
              <w:rPr>
                <w:rFonts w:ascii="Times New Roman" w:hAnsi="Times New Roman"/>
                <w:sz w:val="24"/>
                <w:szCs w:val="24"/>
                <w:lang w:val="kk-KZ"/>
              </w:rPr>
              <w:t xml:space="preserve">(жаңа) </w:t>
            </w:r>
            <w:r w:rsidRPr="00C01296">
              <w:rPr>
                <w:rFonts w:ascii="Times New Roman" w:hAnsi="Times New Roman"/>
                <w:sz w:val="24"/>
                <w:szCs w:val="24"/>
                <w:lang w:val="kk-KZ"/>
              </w:rPr>
              <w:t xml:space="preserve">19) тармақшасы </w:t>
            </w:r>
          </w:p>
        </w:tc>
        <w:tc>
          <w:tcPr>
            <w:tcW w:w="3998" w:type="dxa"/>
            <w:gridSpan w:val="2"/>
            <w:tcBorders>
              <w:top w:val="single" w:sz="4" w:space="0" w:color="000000"/>
              <w:left w:val="single" w:sz="4" w:space="0" w:color="000000"/>
              <w:bottom w:val="single" w:sz="4" w:space="0" w:color="000000"/>
            </w:tcBorders>
            <w:shd w:val="clear" w:color="auto" w:fill="auto"/>
          </w:tcPr>
          <w:p w14:paraId="170743E4" w14:textId="77777777" w:rsidR="00414570" w:rsidRPr="00C01296" w:rsidRDefault="00414570" w:rsidP="00414570">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182-бап. Жұмыс берушінің еңбек қауіпсіздігі және еңбекті қорғау саласындағы құқықтары мен міндеттері</w:t>
            </w:r>
          </w:p>
          <w:p w14:paraId="0CC451A1" w14:textId="3D40B6AD" w:rsidR="00414570" w:rsidRPr="00C01296" w:rsidRDefault="00414570" w:rsidP="00414570">
            <w:pPr>
              <w:spacing w:after="0" w:line="240" w:lineRule="auto"/>
              <w:ind w:firstLine="288"/>
              <w:jc w:val="both"/>
              <w:rPr>
                <w:rFonts w:ascii="Times New Roman" w:hAnsi="Times New Roman"/>
                <w:b/>
                <w:sz w:val="24"/>
                <w:szCs w:val="24"/>
                <w:lang w:val="kk-KZ"/>
              </w:rPr>
            </w:pPr>
            <w:r w:rsidRPr="00C01296">
              <w:rPr>
                <w:rFonts w:ascii="Times New Roman" w:hAnsi="Times New Roman"/>
                <w:b/>
                <w:sz w:val="24"/>
                <w:szCs w:val="24"/>
                <w:lang w:val="kk-KZ"/>
              </w:rPr>
              <w:t>...</w:t>
            </w:r>
          </w:p>
          <w:p w14:paraId="627C521F" w14:textId="52465A84" w:rsidR="00414570" w:rsidRPr="00C01296" w:rsidRDefault="00414570" w:rsidP="00414570">
            <w:pPr>
              <w:spacing w:after="0" w:line="240" w:lineRule="auto"/>
              <w:ind w:left="360"/>
              <w:jc w:val="both"/>
              <w:rPr>
                <w:rFonts w:ascii="Times New Roman" w:hAnsi="Times New Roman"/>
                <w:sz w:val="24"/>
                <w:szCs w:val="24"/>
                <w:lang w:val="kk-KZ"/>
              </w:rPr>
            </w:pPr>
            <w:r w:rsidRPr="00C01296">
              <w:rPr>
                <w:rFonts w:ascii="Times New Roman" w:hAnsi="Times New Roman"/>
                <w:sz w:val="24"/>
                <w:szCs w:val="24"/>
                <w:lang w:val="kk-KZ"/>
              </w:rPr>
              <w:t>2. Жұмыс берушінің:</w:t>
            </w:r>
          </w:p>
          <w:p w14:paraId="566757C9" w14:textId="4717F038" w:rsidR="00414570" w:rsidRPr="00C01296" w:rsidRDefault="00414570" w:rsidP="00414570">
            <w:pPr>
              <w:pStyle w:val="a3"/>
              <w:spacing w:after="0" w:line="240" w:lineRule="auto"/>
              <w:ind w:left="5" w:firstLine="288"/>
              <w:jc w:val="both"/>
              <w:rPr>
                <w:rFonts w:ascii="Times New Roman" w:hAnsi="Times New Roman"/>
                <w:sz w:val="24"/>
                <w:szCs w:val="24"/>
                <w:lang w:val="kk-KZ"/>
              </w:rPr>
            </w:pPr>
            <w:r w:rsidRPr="00C01296">
              <w:rPr>
                <w:rFonts w:ascii="Times New Roman" w:hAnsi="Times New Roman"/>
                <w:sz w:val="24"/>
                <w:szCs w:val="24"/>
                <w:lang w:val="kk-KZ"/>
              </w:rPr>
              <w:t>...</w:t>
            </w:r>
          </w:p>
          <w:p w14:paraId="6D7C73B3" w14:textId="208D6D81" w:rsidR="00414570" w:rsidRPr="00C01296" w:rsidRDefault="00414570" w:rsidP="00414570">
            <w:pPr>
              <w:spacing w:after="0" w:line="240" w:lineRule="auto"/>
              <w:ind w:firstLine="288"/>
              <w:jc w:val="both"/>
              <w:rPr>
                <w:rFonts w:ascii="Times New Roman" w:hAnsi="Times New Roman"/>
                <w:b/>
                <w:sz w:val="24"/>
                <w:szCs w:val="24"/>
                <w:lang w:val="kk-KZ"/>
              </w:rPr>
            </w:pPr>
            <w:r w:rsidRPr="00C01296">
              <w:rPr>
                <w:rFonts w:ascii="Times New Roman" w:hAnsi="Times New Roman"/>
                <w:b/>
                <w:sz w:val="24"/>
                <w:szCs w:val="24"/>
                <w:lang w:val="kk-KZ"/>
              </w:rPr>
              <w:t>19) жоқ</w:t>
            </w:r>
          </w:p>
        </w:tc>
        <w:tc>
          <w:tcPr>
            <w:tcW w:w="4962" w:type="dxa"/>
            <w:gridSpan w:val="2"/>
            <w:tcBorders>
              <w:top w:val="single" w:sz="4" w:space="0" w:color="000000"/>
              <w:left w:val="single" w:sz="4" w:space="0" w:color="000000"/>
              <w:bottom w:val="single" w:sz="4" w:space="0" w:color="000000"/>
            </w:tcBorders>
            <w:shd w:val="clear" w:color="auto" w:fill="auto"/>
          </w:tcPr>
          <w:p w14:paraId="683436DB" w14:textId="77777777" w:rsidR="00414570" w:rsidRPr="00C01296" w:rsidRDefault="00414570" w:rsidP="00414570">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182-бап. Жұмыс берушінің еңбек қауіпсіздігі және еңбекті қорғау саласындағы құқықтары мен міндеттері</w:t>
            </w:r>
          </w:p>
          <w:p w14:paraId="362960DA" w14:textId="48D11ECC" w:rsidR="00414570" w:rsidRPr="00C01296" w:rsidRDefault="00414570" w:rsidP="00414570">
            <w:pPr>
              <w:spacing w:after="0" w:line="240" w:lineRule="auto"/>
              <w:ind w:firstLine="289"/>
              <w:jc w:val="both"/>
              <w:rPr>
                <w:rFonts w:ascii="Times New Roman" w:hAnsi="Times New Roman"/>
                <w:b/>
                <w:sz w:val="24"/>
                <w:szCs w:val="24"/>
                <w:lang w:val="kk-KZ"/>
              </w:rPr>
            </w:pPr>
            <w:r w:rsidRPr="00C01296">
              <w:rPr>
                <w:rFonts w:ascii="Times New Roman" w:hAnsi="Times New Roman"/>
                <w:b/>
                <w:sz w:val="24"/>
                <w:szCs w:val="24"/>
                <w:lang w:val="kk-KZ"/>
              </w:rPr>
              <w:t>...</w:t>
            </w:r>
          </w:p>
          <w:p w14:paraId="6C75573F" w14:textId="1672F510" w:rsidR="00414570" w:rsidRPr="00C01296" w:rsidRDefault="00414570" w:rsidP="00414570">
            <w:pPr>
              <w:spacing w:after="0" w:line="240" w:lineRule="auto"/>
              <w:ind w:left="360"/>
              <w:jc w:val="both"/>
              <w:rPr>
                <w:rFonts w:ascii="Times New Roman" w:hAnsi="Times New Roman"/>
                <w:b/>
                <w:sz w:val="24"/>
                <w:szCs w:val="24"/>
                <w:lang w:val="kk-KZ"/>
              </w:rPr>
            </w:pPr>
            <w:r w:rsidRPr="00C01296">
              <w:rPr>
                <w:rFonts w:ascii="Times New Roman" w:hAnsi="Times New Roman"/>
                <w:b/>
                <w:sz w:val="24"/>
                <w:szCs w:val="24"/>
                <w:lang w:val="kk-KZ"/>
              </w:rPr>
              <w:t>2. Жұмыс берушінің:</w:t>
            </w:r>
          </w:p>
          <w:p w14:paraId="6CA0F3BC" w14:textId="600C990C" w:rsidR="00414570" w:rsidRPr="00C01296" w:rsidRDefault="00414570" w:rsidP="00414570">
            <w:pPr>
              <w:spacing w:after="0" w:line="240" w:lineRule="auto"/>
              <w:ind w:left="5" w:firstLine="289"/>
              <w:jc w:val="both"/>
              <w:rPr>
                <w:rFonts w:ascii="Times New Roman" w:hAnsi="Times New Roman"/>
                <w:b/>
                <w:sz w:val="24"/>
                <w:szCs w:val="24"/>
                <w:lang w:val="kk-KZ"/>
              </w:rPr>
            </w:pPr>
            <w:r w:rsidRPr="00C01296">
              <w:rPr>
                <w:rFonts w:ascii="Times New Roman" w:hAnsi="Times New Roman"/>
                <w:b/>
                <w:sz w:val="24"/>
                <w:szCs w:val="24"/>
                <w:lang w:val="kk-KZ"/>
              </w:rPr>
              <w:t>...</w:t>
            </w:r>
          </w:p>
          <w:p w14:paraId="43362DA0" w14:textId="672B01B7" w:rsidR="00414570" w:rsidRPr="00C01296" w:rsidRDefault="00414570" w:rsidP="00414570">
            <w:pPr>
              <w:spacing w:after="0" w:line="240" w:lineRule="auto"/>
              <w:ind w:left="5" w:firstLine="289"/>
              <w:jc w:val="both"/>
              <w:rPr>
                <w:rFonts w:ascii="Times New Roman" w:hAnsi="Times New Roman"/>
                <w:b/>
                <w:sz w:val="24"/>
                <w:szCs w:val="24"/>
                <w:lang w:val="kk-KZ"/>
              </w:rPr>
            </w:pPr>
            <w:r w:rsidRPr="00C01296">
              <w:rPr>
                <w:rFonts w:ascii="Times New Roman" w:hAnsi="Times New Roman"/>
                <w:b/>
                <w:sz w:val="24"/>
                <w:szCs w:val="24"/>
                <w:lang w:val="kk-KZ"/>
              </w:rPr>
              <w:t>19) пайдаланудағы негізгі қорлардың бәрін еңбек қауіпсіздігі</w:t>
            </w:r>
            <w:r w:rsidR="00122DED" w:rsidRPr="00C01296">
              <w:rPr>
                <w:rFonts w:ascii="Times New Roman" w:hAnsi="Times New Roman"/>
                <w:b/>
                <w:sz w:val="24"/>
                <w:szCs w:val="24"/>
                <w:lang w:val="kk-KZ"/>
              </w:rPr>
              <w:t xml:space="preserve"> мен </w:t>
            </w:r>
            <w:r w:rsidRPr="00C01296">
              <w:rPr>
                <w:rFonts w:ascii="Times New Roman" w:hAnsi="Times New Roman"/>
                <w:b/>
                <w:sz w:val="24"/>
                <w:szCs w:val="24"/>
                <w:lang w:val="kk-KZ"/>
              </w:rPr>
              <w:t xml:space="preserve">еңбекті қорғаудың қолданылып жүрген нормалары мен ережелеріне сәйкес келтіруге міндетті. </w:t>
            </w:r>
          </w:p>
          <w:p w14:paraId="5A6F82DA" w14:textId="53B65105" w:rsidR="00414570" w:rsidRPr="00C01296" w:rsidRDefault="00414570" w:rsidP="00414570">
            <w:pPr>
              <w:spacing w:after="0" w:line="240" w:lineRule="auto"/>
              <w:ind w:left="360" w:firstLine="289"/>
              <w:jc w:val="both"/>
              <w:rPr>
                <w:rFonts w:ascii="Times New Roman" w:hAnsi="Times New Roman"/>
                <w:b/>
                <w:sz w:val="24"/>
                <w:szCs w:val="24"/>
                <w:lang w:val="kk-KZ"/>
              </w:rPr>
            </w:pPr>
            <w:r w:rsidRPr="00C01296">
              <w:rPr>
                <w:rFonts w:ascii="Times New Roman" w:hAnsi="Times New Roman"/>
                <w:b/>
                <w:sz w:val="24"/>
                <w:szCs w:val="24"/>
                <w:lang w:val="kk-KZ"/>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2FBC389" w14:textId="143FDB51" w:rsidR="00414570" w:rsidRPr="00C01296" w:rsidRDefault="00414570" w:rsidP="00414570">
            <w:pPr>
              <w:spacing w:after="0" w:line="240" w:lineRule="auto"/>
              <w:ind w:firstLine="288"/>
              <w:jc w:val="both"/>
              <w:outlineLvl w:val="2"/>
              <w:rPr>
                <w:rFonts w:ascii="Times New Roman" w:hAnsi="Times New Roman"/>
                <w:sz w:val="24"/>
                <w:szCs w:val="24"/>
                <w:lang w:val="kk-KZ"/>
              </w:rPr>
            </w:pPr>
            <w:r w:rsidRPr="00C01296">
              <w:rPr>
                <w:rFonts w:ascii="Times New Roman" w:hAnsi="Times New Roman"/>
                <w:sz w:val="24"/>
                <w:szCs w:val="24"/>
                <w:lang w:val="kk-KZ"/>
              </w:rPr>
              <w:t>Жұмыс берушінің  міндетіне 2004-2007 жылдар аралығында қолданыста болған  «Еңбек қауіпсіздігі және еңбекті қорғау туралы» Қазақстан Республикасының Заңы  ережелерін қалпына келтіре отырып, пайдаланудағы негізгі қорлардың бәрін еңбек қауіпсіздігі мен еңбекті қорғаудың қолданыстағы нормалары мен ережелеріне сәйкес келтіру қажеттігін белгілеу  керек.</w:t>
            </w:r>
          </w:p>
        </w:tc>
      </w:tr>
      <w:tr w:rsidR="00414570" w:rsidRPr="00901021" w14:paraId="1AF28D25" w14:textId="77777777" w:rsidTr="00724D92">
        <w:tc>
          <w:tcPr>
            <w:tcW w:w="680" w:type="dxa"/>
            <w:tcBorders>
              <w:top w:val="single" w:sz="4" w:space="0" w:color="000000"/>
              <w:left w:val="single" w:sz="4" w:space="0" w:color="000000"/>
              <w:bottom w:val="single" w:sz="4" w:space="0" w:color="000000"/>
            </w:tcBorders>
            <w:shd w:val="clear" w:color="auto" w:fill="auto"/>
          </w:tcPr>
          <w:p w14:paraId="69F4C725" w14:textId="77777777" w:rsidR="00414570" w:rsidRPr="00C01296" w:rsidRDefault="00414570" w:rsidP="00414570">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6E88D704" w14:textId="0756CEDE" w:rsidR="00414570" w:rsidRPr="00C01296" w:rsidRDefault="00414570" w:rsidP="00414570">
            <w:pPr>
              <w:spacing w:after="0" w:line="240" w:lineRule="auto"/>
              <w:jc w:val="both"/>
              <w:rPr>
                <w:rFonts w:ascii="Times New Roman" w:eastAsia="Calibri" w:hAnsi="Times New Roman"/>
                <w:color w:val="000000" w:themeColor="text1"/>
                <w:sz w:val="24"/>
                <w:szCs w:val="24"/>
                <w:lang w:val="kk-KZ"/>
              </w:rPr>
            </w:pPr>
            <w:r w:rsidRPr="00C01296">
              <w:rPr>
                <w:rFonts w:ascii="Times New Roman" w:eastAsia="Calibri" w:hAnsi="Times New Roman"/>
                <w:sz w:val="24"/>
                <w:szCs w:val="24"/>
              </w:rPr>
              <w:t>190-баптың 2-тармағы</w:t>
            </w:r>
            <w:r w:rsidRPr="00C01296">
              <w:rPr>
                <w:rFonts w:ascii="Times New Roman" w:eastAsia="Calibri" w:hAnsi="Times New Roman"/>
                <w:sz w:val="24"/>
                <w:szCs w:val="24"/>
                <w:lang w:val="kk-KZ"/>
              </w:rPr>
              <w:t>ның екінші бөлігі</w:t>
            </w:r>
          </w:p>
        </w:tc>
        <w:tc>
          <w:tcPr>
            <w:tcW w:w="3998" w:type="dxa"/>
            <w:gridSpan w:val="2"/>
            <w:tcBorders>
              <w:top w:val="single" w:sz="4" w:space="0" w:color="000000"/>
              <w:left w:val="single" w:sz="4" w:space="0" w:color="000000"/>
              <w:bottom w:val="single" w:sz="4" w:space="0" w:color="000000"/>
            </w:tcBorders>
            <w:shd w:val="clear" w:color="auto" w:fill="auto"/>
          </w:tcPr>
          <w:p w14:paraId="5F41E58A" w14:textId="77777777" w:rsidR="00414570" w:rsidRPr="00C01296" w:rsidRDefault="00414570" w:rsidP="00414570">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190-бап. Еңбек қызметіне байланысты жазатайым оқиғаларды тергеп-тексеру материалдарын ресімдеу тәртібі және оларды есепке алу</w:t>
            </w:r>
          </w:p>
          <w:p w14:paraId="7E0FBCF1" w14:textId="77777777" w:rsidR="00414570" w:rsidRPr="00C01296" w:rsidRDefault="00414570" w:rsidP="00414570">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w:t>
            </w:r>
          </w:p>
          <w:p w14:paraId="3CD05346" w14:textId="77777777" w:rsidR="00414570" w:rsidRPr="00C01296" w:rsidRDefault="00414570" w:rsidP="00414570">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2. Акт тергеп-тексеру материалдарына сәйкес және комиссия мүшелері көпшілігінің пікірлері ескеріле отырып ресімделуге тиіс.</w:t>
            </w:r>
          </w:p>
          <w:p w14:paraId="1F1789A9" w14:textId="0CAE851F" w:rsidR="00414570" w:rsidRPr="00C01296" w:rsidRDefault="00414570" w:rsidP="00414570">
            <w:pPr>
              <w:spacing w:after="0" w:line="240" w:lineRule="auto"/>
              <w:ind w:firstLine="288"/>
              <w:jc w:val="both"/>
              <w:rPr>
                <w:rFonts w:ascii="Times New Roman" w:hAnsi="Times New Roman"/>
                <w:b/>
                <w:sz w:val="24"/>
                <w:szCs w:val="24"/>
                <w:lang w:val="kk-KZ"/>
              </w:rPr>
            </w:pPr>
            <w:r w:rsidRPr="00C01296">
              <w:rPr>
                <w:rFonts w:ascii="Times New Roman" w:hAnsi="Times New Roman"/>
                <w:b/>
                <w:sz w:val="24"/>
                <w:szCs w:val="24"/>
                <w:lang w:val="kk-KZ"/>
              </w:rPr>
              <w:t xml:space="preserve">Егер еңбек қызметіне байланысты жазатайым оқиғаны тергеп-тексеру кезінде комиссия өрескел абайсыздық зиянның туындауына немесе оның ұлғаюына себеп болғандығын анықтаса, онда комиссия тараптардың сабақтас жауаптылығын қолданады және жұмыскер мен жұмыс беруші </w:t>
            </w:r>
            <w:r w:rsidRPr="00C01296">
              <w:rPr>
                <w:rFonts w:ascii="Times New Roman" w:hAnsi="Times New Roman"/>
                <w:b/>
                <w:sz w:val="24"/>
                <w:szCs w:val="24"/>
                <w:lang w:val="kk-KZ"/>
              </w:rPr>
              <w:lastRenderedPageBreak/>
              <w:t>кінәсінің дәрежесін пайызбен айқындайды.</w:t>
            </w:r>
          </w:p>
          <w:p w14:paraId="12ADA8F8" w14:textId="72BEB2E1" w:rsidR="00414570" w:rsidRPr="00C01296" w:rsidRDefault="00414570" w:rsidP="00414570">
            <w:pPr>
              <w:spacing w:after="0" w:line="240" w:lineRule="auto"/>
              <w:ind w:firstLine="288"/>
              <w:jc w:val="both"/>
              <w:rPr>
                <w:rFonts w:ascii="Times New Roman" w:eastAsia="Calibri" w:hAnsi="Times New Roman"/>
                <w:b/>
                <w:color w:val="000000" w:themeColor="text1"/>
                <w:sz w:val="24"/>
                <w:szCs w:val="24"/>
                <w:lang w:val="kk-KZ"/>
              </w:rPr>
            </w:pPr>
            <w:r w:rsidRPr="00C01296">
              <w:rPr>
                <w:rFonts w:ascii="Times New Roman" w:hAnsi="Times New Roman"/>
                <w:sz w:val="24"/>
                <w:szCs w:val="24"/>
                <w:lang w:val="kk-KZ"/>
              </w:rPr>
              <w:t>Еңбек қызметіне байланысты жазатайым оқиғаны тергеп-тексеру жөніндегі комиссия мүшелерінің біреуі комиссияның (көпшіліктің) тұжырымдарымен келіспеген жағдайда, ол тергеп-тексеру аяқталған кезден бастап екі жұмыс күні ішінде өзінің уәжді пікірін тергеп-тексеру материалына қосу үшін жазбаша түрде ұсынады. Ол арнайы тергеп-тексеру актісіне «ерекше пікірге қара» деген ескертпемен қол қояды.</w:t>
            </w:r>
          </w:p>
        </w:tc>
        <w:tc>
          <w:tcPr>
            <w:tcW w:w="4962" w:type="dxa"/>
            <w:gridSpan w:val="2"/>
            <w:tcBorders>
              <w:top w:val="single" w:sz="4" w:space="0" w:color="000000"/>
              <w:left w:val="single" w:sz="4" w:space="0" w:color="000000"/>
              <w:bottom w:val="single" w:sz="4" w:space="0" w:color="000000"/>
            </w:tcBorders>
            <w:shd w:val="clear" w:color="auto" w:fill="auto"/>
          </w:tcPr>
          <w:p w14:paraId="107739C6" w14:textId="77777777" w:rsidR="00414570" w:rsidRPr="00C01296" w:rsidRDefault="00414570" w:rsidP="00414570">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lastRenderedPageBreak/>
              <w:t>190-бап. Еңбек қызметіне байланысты жазатайым оқиғаларды тергеп-тексеру материалдарын ресімдеу тәртібі және оларды есепке алу</w:t>
            </w:r>
          </w:p>
          <w:p w14:paraId="48F0081E" w14:textId="77777777" w:rsidR="00414570" w:rsidRPr="00C01296" w:rsidRDefault="00414570" w:rsidP="00414570">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w:t>
            </w:r>
          </w:p>
          <w:p w14:paraId="3B7440AA" w14:textId="77777777" w:rsidR="00414570" w:rsidRPr="00C01296" w:rsidRDefault="00414570" w:rsidP="00414570">
            <w:pPr>
              <w:spacing w:after="0" w:line="240" w:lineRule="auto"/>
              <w:ind w:firstLine="289"/>
              <w:jc w:val="both"/>
              <w:rPr>
                <w:rFonts w:ascii="Times New Roman" w:eastAsia="Calibri" w:hAnsi="Times New Roman"/>
                <w:color w:val="000000" w:themeColor="text1"/>
                <w:sz w:val="24"/>
                <w:szCs w:val="24"/>
                <w:lang w:val="kk-KZ"/>
              </w:rPr>
            </w:pPr>
            <w:r w:rsidRPr="00C01296">
              <w:rPr>
                <w:rFonts w:ascii="Times New Roman" w:hAnsi="Times New Roman"/>
                <w:sz w:val="24"/>
                <w:szCs w:val="24"/>
                <w:lang w:val="kk-KZ"/>
              </w:rPr>
              <w:t>2. Акт тергеп-тексеру материалдарына сәйкес және комиссия мүшелері көпшілігінің пікірлері ескеріле отырып ресімделуге тиіс</w:t>
            </w:r>
            <w:r w:rsidRPr="00C01296">
              <w:rPr>
                <w:rFonts w:ascii="Times New Roman" w:eastAsia="Calibri" w:hAnsi="Times New Roman"/>
                <w:color w:val="000000" w:themeColor="text1"/>
                <w:sz w:val="24"/>
                <w:szCs w:val="24"/>
                <w:lang w:val="kk-KZ"/>
              </w:rPr>
              <w:t>.</w:t>
            </w:r>
          </w:p>
          <w:p w14:paraId="2B37F6F4" w14:textId="0A27B628" w:rsidR="00414570" w:rsidRPr="00C01296" w:rsidRDefault="00414570" w:rsidP="00414570">
            <w:pPr>
              <w:spacing w:after="0" w:line="240" w:lineRule="auto"/>
              <w:ind w:firstLine="289"/>
              <w:contextualSpacing/>
              <w:jc w:val="both"/>
              <w:outlineLvl w:val="2"/>
              <w:rPr>
                <w:rFonts w:ascii="Times New Roman" w:eastAsia="Calibri" w:hAnsi="Times New Roman"/>
                <w:b/>
                <w:color w:val="000000" w:themeColor="text1"/>
                <w:sz w:val="24"/>
                <w:szCs w:val="24"/>
                <w:lang w:val="kk-KZ"/>
              </w:rPr>
            </w:pPr>
            <w:r w:rsidRPr="00C01296">
              <w:rPr>
                <w:rFonts w:ascii="Times New Roman" w:hAnsi="Times New Roman"/>
                <w:sz w:val="24"/>
                <w:szCs w:val="24"/>
                <w:lang w:val="kk-KZ"/>
              </w:rPr>
              <w:t xml:space="preserve">Еңбек қызметіне байланысты жазатайым оқиғаны тергеп-тексеру жөніндегі комиссия мүшелерінің біреуі комиссияның (көпшіліктің) тұжырымдарымен келіспеген жағдайда, ол тергеп-тексеру аяқталған кезден бастап екі жұмыс күні ішінде өзінің уәжді пікірін тергеп-тексеру материалына қосу үшін жазбаша түрде ұсынады. Ол арнайы тергеп-тексеру актісіне </w:t>
            </w:r>
            <w:r w:rsidR="00724D92" w:rsidRPr="00C01296">
              <w:rPr>
                <w:rFonts w:ascii="Times New Roman" w:hAnsi="Times New Roman"/>
                <w:sz w:val="24"/>
                <w:szCs w:val="24"/>
                <w:lang w:val="kk-KZ"/>
              </w:rPr>
              <w:t>«</w:t>
            </w:r>
            <w:r w:rsidRPr="00C01296">
              <w:rPr>
                <w:rFonts w:ascii="Times New Roman" w:hAnsi="Times New Roman"/>
                <w:sz w:val="24"/>
                <w:szCs w:val="24"/>
                <w:lang w:val="kk-KZ"/>
              </w:rPr>
              <w:t>ерекше пікірге қара</w:t>
            </w:r>
            <w:r w:rsidR="00724D92" w:rsidRPr="00C01296">
              <w:rPr>
                <w:rFonts w:ascii="Times New Roman" w:hAnsi="Times New Roman"/>
                <w:sz w:val="24"/>
                <w:szCs w:val="24"/>
                <w:lang w:val="kk-KZ"/>
              </w:rPr>
              <w:t>»</w:t>
            </w:r>
            <w:r w:rsidRPr="00C01296">
              <w:rPr>
                <w:rFonts w:ascii="Times New Roman" w:hAnsi="Times New Roman"/>
                <w:sz w:val="24"/>
                <w:szCs w:val="24"/>
                <w:lang w:val="kk-KZ"/>
              </w:rPr>
              <w:t xml:space="preserve"> деген ескертпемен қол қояды</w:t>
            </w:r>
            <w:r w:rsidRPr="00C01296">
              <w:rPr>
                <w:rFonts w:ascii="Times New Roman" w:hAnsi="Times New Roman"/>
                <w:b/>
                <w:bCs/>
                <w:sz w:val="24"/>
                <w:szCs w:val="24"/>
                <w:lang w:val="kk-KZ"/>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7C85CA2" w14:textId="10C9612E" w:rsidR="00414570" w:rsidRPr="00C01296" w:rsidRDefault="00414570" w:rsidP="00414570">
            <w:pPr>
              <w:pBdr>
                <w:bottom w:val="single" w:sz="4" w:space="31" w:color="FFFFFF"/>
              </w:pBdr>
              <w:spacing w:after="0" w:line="240" w:lineRule="auto"/>
              <w:ind w:firstLine="288"/>
              <w:jc w:val="both"/>
              <w:rPr>
                <w:rFonts w:ascii="Times New Roman" w:eastAsia="Calibri" w:hAnsi="Times New Roman"/>
                <w:color w:val="000000" w:themeColor="text1"/>
                <w:sz w:val="24"/>
                <w:szCs w:val="24"/>
                <w:lang w:val="kk-KZ"/>
              </w:rPr>
            </w:pPr>
            <w:r w:rsidRPr="00C01296">
              <w:rPr>
                <w:rFonts w:ascii="Times New Roman" w:eastAsia="Calibri" w:hAnsi="Times New Roman"/>
                <w:color w:val="000000" w:themeColor="text1"/>
                <w:sz w:val="24"/>
                <w:szCs w:val="24"/>
                <w:lang w:val="kk-KZ"/>
              </w:rPr>
              <w:t xml:space="preserve">ҚР ЕК-нің 188-бабында жазатайым оқиғаны тергеп-тексеру комиссиясының құрамында жұмыс берушінің екі өкілі және жұмыскерлердің бір өкілі болуы көрсетілген, бұл жұмыскерге көрінеу кінәні жүктеуге мүмкіндік береді. Осы комиссия кінәнің пайыздық мөлшерін анықтайды. Біз кінәнің дәрежесінің бөлінуін   сотпен анықталуы керек деп есептейміз, өйткені аралас жауапкершілікті қолдану және оны актіде көрсету денсаулыққа келтірілген зиянның өтелу мөлшеріне тікелей әсер етеді. Сонымен қатар, заңнамалық тұрғыда комиссияның жауапкершілік пропорцияларын анықтау үшін нақты стандарттар мен критерийлер жоқ. Егер жұмыс </w:t>
            </w:r>
            <w:r w:rsidRPr="00C01296">
              <w:rPr>
                <w:rFonts w:ascii="Times New Roman" w:eastAsia="Calibri" w:hAnsi="Times New Roman"/>
                <w:color w:val="000000" w:themeColor="text1"/>
                <w:sz w:val="24"/>
                <w:szCs w:val="24"/>
                <w:lang w:val="kk-KZ"/>
              </w:rPr>
              <w:lastRenderedPageBreak/>
              <w:t xml:space="preserve">беруші жазатайым оқиғаға жұмыскердің кінәсі бар деп санаса, ол сот органдарына жүгінуге құқылы. </w:t>
            </w:r>
          </w:p>
          <w:p w14:paraId="1D09C5B6" w14:textId="78BCF95C" w:rsidR="00414570" w:rsidRPr="00C01296" w:rsidRDefault="00414570" w:rsidP="00414570">
            <w:pPr>
              <w:pBdr>
                <w:bottom w:val="single" w:sz="4" w:space="31" w:color="FFFFFF"/>
              </w:pBdr>
              <w:spacing w:after="0" w:line="240" w:lineRule="auto"/>
              <w:ind w:firstLine="288"/>
              <w:jc w:val="both"/>
              <w:rPr>
                <w:rFonts w:ascii="Times New Roman" w:eastAsia="Calibri" w:hAnsi="Times New Roman"/>
                <w:color w:val="000000" w:themeColor="text1"/>
                <w:sz w:val="24"/>
                <w:szCs w:val="24"/>
                <w:lang w:val="kk-KZ"/>
              </w:rPr>
            </w:pPr>
            <w:r w:rsidRPr="00C01296">
              <w:rPr>
                <w:rFonts w:ascii="Times New Roman" w:eastAsia="Calibri" w:hAnsi="Times New Roman"/>
                <w:color w:val="000000" w:themeColor="text1"/>
                <w:sz w:val="24"/>
                <w:szCs w:val="24"/>
                <w:lang w:val="kk-KZ"/>
              </w:rPr>
              <w:t>Мұндай жағдайды ескере отырып, өндірістегі жазатайым оқиғаларды арнайы тексеру комиссиясына әдетте мемлекеттік еңбек инспекторы қатысады, ол комиссияның төрағасы болып табылады, ал қалған екі комиссия мүшесі – жұмыс беруші мен жұмыскердің өкілдері. Практикада кінәні анықтау үшін бірізді тетіктің (алгоритмнің) болмауына байланысты комиссия мүшелері тараптардың пайызбен кінәлілігі дәрежесі (жұмыс берушінің кінәсі, жұмыскердің кінәсі, тараптардың тең жауапкершілігі) туралы шешім қабылдайды, ал пайыздар әрдайым объективті болмауы мүмкін. Осы объективті емес пайыздар негізінде зардап шеккен жұмыскер объективті емес өтемақы алады. Сонымен қатар, пайызды анықтау еңбек инспекторының тарапынан сыбайлас жемқорлық тәуекелін тудыруы мүмкін. Осы себептен, жазатайым оқиғаны тексеру комиссиясының тараптардың кінәлілігін анықтауын қазіргі уақытта өзекті емес деп санаймыз.</w:t>
            </w:r>
          </w:p>
        </w:tc>
      </w:tr>
      <w:tr w:rsidR="00414570" w:rsidRPr="00901021" w14:paraId="5FFCD7ED" w14:textId="77777777" w:rsidTr="00724D92">
        <w:tc>
          <w:tcPr>
            <w:tcW w:w="680" w:type="dxa"/>
            <w:tcBorders>
              <w:top w:val="single" w:sz="4" w:space="0" w:color="000000"/>
              <w:left w:val="single" w:sz="4" w:space="0" w:color="000000"/>
              <w:bottom w:val="single" w:sz="4" w:space="0" w:color="000000"/>
            </w:tcBorders>
            <w:shd w:val="clear" w:color="auto" w:fill="auto"/>
          </w:tcPr>
          <w:p w14:paraId="252CA31D" w14:textId="77777777" w:rsidR="00414570" w:rsidRPr="00C01296" w:rsidRDefault="00414570" w:rsidP="00414570">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312439B6" w14:textId="18891A94" w:rsidR="00414570" w:rsidRPr="00C01296" w:rsidRDefault="00414570" w:rsidP="00414570">
            <w:pPr>
              <w:spacing w:after="0" w:line="240" w:lineRule="auto"/>
              <w:jc w:val="center"/>
              <w:rPr>
                <w:rFonts w:ascii="Times New Roman" w:hAnsi="Times New Roman"/>
                <w:sz w:val="24"/>
                <w:szCs w:val="24"/>
                <w:lang w:val="kk-KZ"/>
              </w:rPr>
            </w:pPr>
            <w:r w:rsidRPr="00C01296">
              <w:rPr>
                <w:rFonts w:ascii="Times New Roman" w:hAnsi="Times New Roman"/>
                <w:sz w:val="24"/>
                <w:szCs w:val="24"/>
              </w:rPr>
              <w:t>193-ба</w:t>
            </w:r>
            <w:r w:rsidRPr="00C01296">
              <w:rPr>
                <w:rFonts w:ascii="Times New Roman" w:hAnsi="Times New Roman"/>
                <w:sz w:val="24"/>
                <w:szCs w:val="24"/>
                <w:lang w:val="kk-KZ"/>
              </w:rPr>
              <w:t>птың</w:t>
            </w:r>
          </w:p>
          <w:p w14:paraId="3C7A48DB" w14:textId="07F36CB2" w:rsidR="00414570" w:rsidRPr="00C01296" w:rsidRDefault="00414570" w:rsidP="00414570">
            <w:pPr>
              <w:spacing w:after="0" w:line="240" w:lineRule="auto"/>
              <w:jc w:val="center"/>
              <w:rPr>
                <w:rFonts w:ascii="Times New Roman" w:eastAsia="Calibri" w:hAnsi="Times New Roman"/>
                <w:sz w:val="24"/>
                <w:szCs w:val="24"/>
                <w:lang w:val="kk-KZ"/>
              </w:rPr>
            </w:pPr>
            <w:r w:rsidRPr="00C01296">
              <w:rPr>
                <w:rFonts w:ascii="Times New Roman" w:hAnsi="Times New Roman"/>
                <w:sz w:val="24"/>
                <w:szCs w:val="24"/>
                <w:lang w:val="kk-KZ"/>
              </w:rPr>
              <w:t>6</w:t>
            </w:r>
            <w:r w:rsidRPr="00C01296">
              <w:rPr>
                <w:rFonts w:ascii="Times New Roman" w:hAnsi="Times New Roman"/>
                <w:sz w:val="24"/>
                <w:szCs w:val="24"/>
              </w:rPr>
              <w:t>) тармақша</w:t>
            </w:r>
            <w:r w:rsidRPr="00C01296">
              <w:rPr>
                <w:rFonts w:ascii="Times New Roman" w:hAnsi="Times New Roman"/>
                <w:sz w:val="24"/>
                <w:szCs w:val="24"/>
                <w:lang w:val="kk-KZ"/>
              </w:rPr>
              <w:t>сы</w:t>
            </w:r>
          </w:p>
        </w:tc>
        <w:tc>
          <w:tcPr>
            <w:tcW w:w="3998" w:type="dxa"/>
            <w:gridSpan w:val="2"/>
            <w:tcBorders>
              <w:top w:val="single" w:sz="4" w:space="0" w:color="000000"/>
              <w:left w:val="single" w:sz="4" w:space="0" w:color="000000"/>
              <w:bottom w:val="single" w:sz="4" w:space="0" w:color="000000"/>
            </w:tcBorders>
            <w:shd w:val="clear" w:color="auto" w:fill="auto"/>
          </w:tcPr>
          <w:p w14:paraId="485D473E" w14:textId="77777777" w:rsidR="00414570" w:rsidRPr="00C01296" w:rsidRDefault="00414570" w:rsidP="00414570">
            <w:pPr>
              <w:spacing w:after="0" w:line="240" w:lineRule="auto"/>
              <w:ind w:firstLine="288"/>
              <w:jc w:val="both"/>
              <w:rPr>
                <w:rFonts w:ascii="Times New Roman" w:hAnsi="Times New Roman"/>
                <w:b/>
                <w:color w:val="000000"/>
                <w:sz w:val="24"/>
                <w:szCs w:val="24"/>
                <w:lang w:val="kk-KZ"/>
              </w:rPr>
            </w:pPr>
            <w:r w:rsidRPr="00C01296">
              <w:rPr>
                <w:rFonts w:ascii="Times New Roman" w:hAnsi="Times New Roman"/>
                <w:b/>
                <w:color w:val="000000"/>
                <w:sz w:val="24"/>
                <w:szCs w:val="24"/>
                <w:lang w:val="kk-KZ"/>
              </w:rPr>
              <w:t>193-бап. Мемлекеттік еңбек инспекторларының құқықтары</w:t>
            </w:r>
          </w:p>
          <w:p w14:paraId="3D8301A5" w14:textId="77777777" w:rsidR="00414570" w:rsidRPr="00C01296" w:rsidRDefault="00414570" w:rsidP="00414570">
            <w:pPr>
              <w:spacing w:after="0" w:line="240" w:lineRule="auto"/>
              <w:ind w:firstLine="288"/>
              <w:jc w:val="both"/>
              <w:rPr>
                <w:rFonts w:ascii="Times New Roman" w:hAnsi="Times New Roman"/>
                <w:color w:val="000000"/>
                <w:sz w:val="24"/>
                <w:szCs w:val="24"/>
                <w:lang w:val="kk-KZ"/>
              </w:rPr>
            </w:pPr>
            <w:r w:rsidRPr="00C01296">
              <w:rPr>
                <w:rFonts w:ascii="Times New Roman" w:hAnsi="Times New Roman"/>
                <w:color w:val="000000"/>
                <w:sz w:val="24"/>
                <w:szCs w:val="24"/>
                <w:lang w:val="kk-KZ"/>
              </w:rPr>
              <w:t>Қазақстан Республикасы еңбек заңнамасының сақталуын мемлекеттік бақылауды жүзеге асыру кезінде мемлекеттік еңбек инспекторларының:</w:t>
            </w:r>
          </w:p>
          <w:p w14:paraId="65E2F4E6" w14:textId="77777777" w:rsidR="00414570" w:rsidRPr="00C01296" w:rsidRDefault="00414570" w:rsidP="00414570">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w:t>
            </w:r>
          </w:p>
          <w:p w14:paraId="4EDA1337" w14:textId="77777777" w:rsidR="00414570" w:rsidRPr="00C01296" w:rsidRDefault="00414570" w:rsidP="00414570">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 xml:space="preserve">6) жекелеген өндірістердің, цехтардың, учаскелердің, жұмыс орындарының қызметі және жабдықтардың, механизмдердің пайдаланылуы Қазақстан Республикасының еңбек қауіпсіздігі және еңбекті қорғау туралы нормативтік құқықтық актілерінің талаптарына сәйкессіздігі анықталған кезде оларды бес жұмыс күнінен аспайтын мерзімге, көрсетілген мерзімде сотқа міндетті түрде </w:t>
            </w:r>
            <w:r w:rsidRPr="00C01296">
              <w:rPr>
                <w:rFonts w:ascii="Times New Roman" w:hAnsi="Times New Roman"/>
                <w:b/>
                <w:sz w:val="24"/>
                <w:szCs w:val="24"/>
                <w:lang w:val="kk-KZ"/>
              </w:rPr>
              <w:t>талап арыз</w:t>
            </w:r>
            <w:r w:rsidRPr="00C01296">
              <w:rPr>
                <w:rFonts w:ascii="Times New Roman" w:hAnsi="Times New Roman"/>
                <w:sz w:val="24"/>
                <w:szCs w:val="24"/>
                <w:lang w:val="kk-KZ"/>
              </w:rPr>
              <w:t xml:space="preserve"> бере отырып, тоқтата тұруға (тыйым салуға) құқығы бар.</w:t>
            </w:r>
          </w:p>
          <w:p w14:paraId="1F2001E5" w14:textId="77777777" w:rsidR="00414570" w:rsidRPr="00C01296" w:rsidRDefault="00414570" w:rsidP="00414570">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 xml:space="preserve">Ұйымның Қазақстан Республикасының еңбек қауіпсіздігі және еңбекті қорғау туралы нормативтік құқықтық актілерінің талаптарына жұмыскерлердің өмірі мен денсаулығына қатер төндіретін, мұны жекелеген өндірістердің, цехтардың, учаскелердің, жұмыс орындарының қызметін және жабдықтардың, механизмдердің пайдаланылуын тоқтата тұру (тыйым салу) жолымен жою мүмкін </w:t>
            </w:r>
            <w:r w:rsidRPr="00C01296">
              <w:rPr>
                <w:rFonts w:ascii="Times New Roman" w:hAnsi="Times New Roman"/>
                <w:sz w:val="24"/>
                <w:szCs w:val="24"/>
                <w:lang w:val="kk-KZ"/>
              </w:rPr>
              <w:lastRenderedPageBreak/>
              <w:t xml:space="preserve">болмайтын сәйкессіздігі анықталған жағдайда, Қазақстан Республикасының бас мемлекеттік еңбек инспекторы, облыстың, республикалық маңызы бар қаланың, астананың бас мемлекеттік еңбек инспекторы ұйымның қызметін бес жұмыс күнінен аспайтын мерзімге, көрсетілген мерзімде сотқа міндетті түрде </w:t>
            </w:r>
            <w:r w:rsidRPr="00C01296">
              <w:rPr>
                <w:rFonts w:ascii="Times New Roman" w:hAnsi="Times New Roman"/>
                <w:b/>
                <w:sz w:val="24"/>
                <w:szCs w:val="24"/>
                <w:lang w:val="kk-KZ"/>
              </w:rPr>
              <w:t>талап арыз</w:t>
            </w:r>
            <w:r w:rsidRPr="00C01296">
              <w:rPr>
                <w:rFonts w:ascii="Times New Roman" w:hAnsi="Times New Roman"/>
                <w:sz w:val="24"/>
                <w:szCs w:val="24"/>
                <w:lang w:val="kk-KZ"/>
              </w:rPr>
              <w:t xml:space="preserve"> бере отырып, тоқтата тұруға (тыйым салуға) құқылы.</w:t>
            </w:r>
          </w:p>
          <w:p w14:paraId="3A49D1AD" w14:textId="29F56AA9" w:rsidR="00414570" w:rsidRPr="00C01296" w:rsidRDefault="00414570" w:rsidP="00414570">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Осы тармақшада жұмыскерлердің өмірі мен денсаулығына қатер деп жұмыскерлердің өндірістік жарақаттар алу ықтималдығын не қайтыс болу тәуекелін түсіну керек;</w:t>
            </w:r>
          </w:p>
        </w:tc>
        <w:tc>
          <w:tcPr>
            <w:tcW w:w="4962" w:type="dxa"/>
            <w:gridSpan w:val="2"/>
            <w:tcBorders>
              <w:top w:val="single" w:sz="4" w:space="0" w:color="000000"/>
              <w:left w:val="single" w:sz="4" w:space="0" w:color="000000"/>
              <w:bottom w:val="single" w:sz="4" w:space="0" w:color="000000"/>
            </w:tcBorders>
            <w:shd w:val="clear" w:color="auto" w:fill="auto"/>
          </w:tcPr>
          <w:p w14:paraId="47099F46" w14:textId="77777777" w:rsidR="00414570" w:rsidRPr="00C01296" w:rsidRDefault="00414570" w:rsidP="00414570">
            <w:pPr>
              <w:spacing w:after="0" w:line="240" w:lineRule="auto"/>
              <w:ind w:firstLine="289"/>
              <w:jc w:val="both"/>
              <w:rPr>
                <w:rFonts w:ascii="Times New Roman" w:hAnsi="Times New Roman"/>
                <w:b/>
                <w:color w:val="000000"/>
                <w:sz w:val="24"/>
                <w:szCs w:val="24"/>
                <w:lang w:val="kk-KZ"/>
              </w:rPr>
            </w:pPr>
            <w:r w:rsidRPr="00C01296">
              <w:rPr>
                <w:rFonts w:ascii="Times New Roman" w:hAnsi="Times New Roman"/>
                <w:b/>
                <w:color w:val="000000"/>
                <w:sz w:val="24"/>
                <w:szCs w:val="24"/>
                <w:lang w:val="kk-KZ"/>
              </w:rPr>
              <w:lastRenderedPageBreak/>
              <w:t>193-бап. Мемлекеттік еңбек инспекторларының құқықтары</w:t>
            </w:r>
          </w:p>
          <w:p w14:paraId="57301E04" w14:textId="77777777" w:rsidR="00414570" w:rsidRPr="00C01296" w:rsidRDefault="00414570" w:rsidP="00414570">
            <w:pPr>
              <w:spacing w:after="0" w:line="240" w:lineRule="auto"/>
              <w:ind w:firstLine="289"/>
              <w:jc w:val="both"/>
              <w:rPr>
                <w:rFonts w:ascii="Times New Roman" w:hAnsi="Times New Roman"/>
                <w:color w:val="000000"/>
                <w:sz w:val="24"/>
                <w:szCs w:val="24"/>
                <w:lang w:val="kk-KZ"/>
              </w:rPr>
            </w:pPr>
            <w:r w:rsidRPr="00C01296">
              <w:rPr>
                <w:rFonts w:ascii="Times New Roman" w:hAnsi="Times New Roman"/>
                <w:color w:val="000000"/>
                <w:sz w:val="24"/>
                <w:szCs w:val="24"/>
                <w:lang w:val="kk-KZ"/>
              </w:rPr>
              <w:t>Қазақстан Республикасы еңбек заңнамасының сақталуын мемлекеттік бақылауды жүзеге асыру кезінде мемлекеттік еңбек инспекторларының:</w:t>
            </w:r>
          </w:p>
          <w:p w14:paraId="6BFC5445" w14:textId="77777777" w:rsidR="00414570" w:rsidRPr="00C01296" w:rsidRDefault="00414570" w:rsidP="00414570">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w:t>
            </w:r>
          </w:p>
          <w:p w14:paraId="4A39CC95" w14:textId="4937272E" w:rsidR="00414570" w:rsidRPr="00C01296" w:rsidRDefault="00414570" w:rsidP="00414570">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 xml:space="preserve">6) жекелеген өндірістердің, цехтардың, учаскелердің, жұмыс орындарының қызметі және жабдықтардың, механизмдердің пайдаланылуы Қазақстан Республикасының еңбек қауіпсіздігі және еңбекті қорғау туралы нормативтік құқықтық актілерінің талаптарына сәйкессіздігі анықталған кезде оларды бес жұмыс күнінен аспайтын мерзімге, көрсетілген мерзімде сотқа міндетті түрде </w:t>
            </w:r>
            <w:r w:rsidRPr="00C01296">
              <w:rPr>
                <w:rFonts w:ascii="Times New Roman" w:hAnsi="Times New Roman"/>
                <w:b/>
                <w:sz w:val="24"/>
                <w:szCs w:val="24"/>
                <w:lang w:val="kk-KZ"/>
              </w:rPr>
              <w:t xml:space="preserve">талап </w:t>
            </w:r>
            <w:r w:rsidRPr="00C01296">
              <w:rPr>
                <w:rFonts w:ascii="Times New Roman" w:hAnsi="Times New Roman"/>
                <w:sz w:val="24"/>
                <w:szCs w:val="24"/>
                <w:lang w:val="kk-KZ"/>
              </w:rPr>
              <w:t>бере отырып, тоқтата тұруға (тыйым салуға) құқығы бар.</w:t>
            </w:r>
          </w:p>
          <w:p w14:paraId="266A512A" w14:textId="77777777" w:rsidR="00414570" w:rsidRPr="00C01296" w:rsidRDefault="00414570" w:rsidP="00414570">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 xml:space="preserve">Ұйымның Қазақстан Республикасының еңбек қауіпсіздігі және еңбекті қорғау туралы нормативтік құқықтық актілерінің талаптарына жұмыскерлердің өмірі мен денсаулығына қатер төндіретін, мұны жекелеген өндірістердің, цехтардың, учаскелердің, жұмыс орындарының қызметін және жабдықтардың, механизмдердің пайдаланылуын тоқтата тұру (тыйым салу) жолымен жою мүмкін болмайтын сәйкессіздігі анықталған жағдайда, Қазақстан Республикасының бас мемлекеттік еңбек инспекторы, облыстың, республикалық маңызы бар қаланың, астананың бас мемлекеттік еңбек инспекторы ұйымның қызметін бес жұмыс күнінен аспайтын мерзімге, көрсетілген мерзімде сотқа міндетті </w:t>
            </w:r>
            <w:r w:rsidRPr="00C01296">
              <w:rPr>
                <w:rFonts w:ascii="Times New Roman" w:hAnsi="Times New Roman"/>
                <w:sz w:val="24"/>
                <w:szCs w:val="24"/>
                <w:lang w:val="kk-KZ"/>
              </w:rPr>
              <w:lastRenderedPageBreak/>
              <w:t xml:space="preserve">түрде </w:t>
            </w:r>
            <w:r w:rsidRPr="00C01296">
              <w:rPr>
                <w:rFonts w:ascii="Times New Roman" w:hAnsi="Times New Roman"/>
                <w:b/>
                <w:sz w:val="24"/>
                <w:szCs w:val="24"/>
                <w:lang w:val="kk-KZ"/>
              </w:rPr>
              <w:t xml:space="preserve">талап </w:t>
            </w:r>
            <w:r w:rsidRPr="00C01296">
              <w:rPr>
                <w:rFonts w:ascii="Times New Roman" w:hAnsi="Times New Roman"/>
                <w:sz w:val="24"/>
                <w:szCs w:val="24"/>
                <w:lang w:val="kk-KZ"/>
              </w:rPr>
              <w:t>бере отырып, тоқтата тұруға (тыйым салуға) құқылы.</w:t>
            </w:r>
          </w:p>
          <w:p w14:paraId="57B87459" w14:textId="77777777" w:rsidR="00414570" w:rsidRPr="00C01296" w:rsidRDefault="00414570" w:rsidP="00414570">
            <w:pPr>
              <w:spacing w:after="0" w:line="240" w:lineRule="auto"/>
              <w:ind w:firstLine="289"/>
              <w:jc w:val="both"/>
              <w:rPr>
                <w:rFonts w:ascii="Times New Roman" w:hAnsi="Times New Roman"/>
                <w:b/>
                <w:sz w:val="24"/>
                <w:szCs w:val="24"/>
                <w:lang w:val="kk-KZ"/>
              </w:rPr>
            </w:pPr>
            <w:r w:rsidRPr="00C01296">
              <w:rPr>
                <w:rFonts w:ascii="Times New Roman" w:hAnsi="Times New Roman"/>
                <w:b/>
                <w:sz w:val="24"/>
                <w:szCs w:val="24"/>
                <w:lang w:val="kk-KZ"/>
              </w:rPr>
              <w:t xml:space="preserve"> </w:t>
            </w:r>
          </w:p>
          <w:p w14:paraId="3CFDA4B4" w14:textId="77777777" w:rsidR="00414570" w:rsidRPr="00C01296" w:rsidRDefault="00414570" w:rsidP="00414570">
            <w:pPr>
              <w:spacing w:after="0" w:line="240" w:lineRule="auto"/>
              <w:ind w:firstLine="289"/>
              <w:jc w:val="both"/>
              <w:rPr>
                <w:rFonts w:ascii="Times New Roman" w:hAnsi="Times New Roman"/>
                <w:sz w:val="24"/>
                <w:szCs w:val="24"/>
                <w:lang w:val="kk-KZ"/>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9A45279" w14:textId="5A546E18" w:rsidR="00414570" w:rsidRPr="00C01296" w:rsidRDefault="00414570" w:rsidP="00414570">
            <w:pPr>
              <w:pBdr>
                <w:bottom w:val="single" w:sz="4" w:space="31" w:color="FFFFFF"/>
              </w:pBdr>
              <w:spacing w:after="0" w:line="240" w:lineRule="auto"/>
              <w:ind w:firstLine="288"/>
              <w:jc w:val="both"/>
              <w:rPr>
                <w:rFonts w:ascii="Times New Roman" w:eastAsia="Calibri" w:hAnsi="Times New Roman"/>
                <w:color w:val="000000" w:themeColor="text1"/>
                <w:sz w:val="24"/>
                <w:szCs w:val="24"/>
                <w:lang w:val="kk-KZ"/>
              </w:rPr>
            </w:pPr>
            <w:r w:rsidRPr="00C01296">
              <w:rPr>
                <w:rFonts w:ascii="Times New Roman" w:eastAsia="Calibri" w:hAnsi="Times New Roman"/>
                <w:bCs/>
                <w:sz w:val="24"/>
                <w:szCs w:val="24"/>
                <w:lang w:val="kk-KZ" w:eastAsia="en-US"/>
              </w:rPr>
              <w:lastRenderedPageBreak/>
              <w:t xml:space="preserve">Азаматтық процестік кодексіне </w:t>
            </w:r>
            <w:r w:rsidRPr="00C01296">
              <w:rPr>
                <w:rStyle w:val="ezkurwreuab5ozgtqnkl"/>
                <w:rFonts w:ascii="Times New Roman" w:hAnsi="Times New Roman"/>
                <w:sz w:val="24"/>
                <w:szCs w:val="24"/>
                <w:lang w:val="kk-KZ"/>
              </w:rPr>
              <w:t>сәйкес</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 xml:space="preserve">келтіру.  </w:t>
            </w:r>
          </w:p>
        </w:tc>
      </w:tr>
      <w:tr w:rsidR="00414570" w:rsidRPr="00901021" w14:paraId="726C8C01" w14:textId="77777777" w:rsidTr="00724D92">
        <w:tc>
          <w:tcPr>
            <w:tcW w:w="680" w:type="dxa"/>
            <w:tcBorders>
              <w:top w:val="single" w:sz="4" w:space="0" w:color="000000"/>
              <w:left w:val="single" w:sz="4" w:space="0" w:color="000000"/>
              <w:bottom w:val="single" w:sz="4" w:space="0" w:color="000000"/>
            </w:tcBorders>
            <w:shd w:val="clear" w:color="auto" w:fill="auto"/>
          </w:tcPr>
          <w:p w14:paraId="5742BAFB" w14:textId="77777777" w:rsidR="00414570" w:rsidRPr="00C01296" w:rsidRDefault="00414570" w:rsidP="00414570">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741080E8" w14:textId="179C6806" w:rsidR="00414570" w:rsidRPr="00C01296" w:rsidRDefault="00414570" w:rsidP="00414570">
            <w:pPr>
              <w:spacing w:after="0" w:line="240" w:lineRule="auto"/>
              <w:jc w:val="center"/>
              <w:rPr>
                <w:rFonts w:ascii="Times New Roman" w:hAnsi="Times New Roman"/>
                <w:sz w:val="24"/>
                <w:szCs w:val="24"/>
                <w:lang w:val="kk-KZ"/>
              </w:rPr>
            </w:pPr>
            <w:r w:rsidRPr="00C01296">
              <w:rPr>
                <w:rFonts w:ascii="Times New Roman" w:hAnsi="Times New Roman"/>
                <w:sz w:val="24"/>
                <w:szCs w:val="24"/>
              </w:rPr>
              <w:t>1</w:t>
            </w:r>
            <w:r w:rsidRPr="00C01296">
              <w:rPr>
                <w:rFonts w:ascii="Times New Roman" w:hAnsi="Times New Roman"/>
                <w:sz w:val="24"/>
                <w:szCs w:val="24"/>
                <w:lang w:val="kk-KZ"/>
              </w:rPr>
              <w:t>93</w:t>
            </w:r>
            <w:r w:rsidRPr="00C01296">
              <w:rPr>
                <w:rFonts w:ascii="Times New Roman" w:hAnsi="Times New Roman"/>
                <w:sz w:val="24"/>
                <w:szCs w:val="24"/>
              </w:rPr>
              <w:t>-бап</w:t>
            </w:r>
            <w:r w:rsidRPr="00C01296">
              <w:rPr>
                <w:rFonts w:ascii="Times New Roman" w:hAnsi="Times New Roman"/>
                <w:sz w:val="24"/>
                <w:szCs w:val="24"/>
                <w:lang w:val="kk-KZ"/>
              </w:rPr>
              <w:t>тың</w:t>
            </w:r>
          </w:p>
          <w:p w14:paraId="360C00C8" w14:textId="6C98887A" w:rsidR="00414570" w:rsidRPr="00C01296" w:rsidRDefault="00414570" w:rsidP="00414570">
            <w:pPr>
              <w:spacing w:after="0" w:line="240" w:lineRule="auto"/>
              <w:jc w:val="center"/>
              <w:rPr>
                <w:rFonts w:ascii="Times New Roman" w:eastAsia="Calibri" w:hAnsi="Times New Roman"/>
                <w:sz w:val="24"/>
                <w:szCs w:val="24"/>
                <w:lang w:val="kk-KZ"/>
              </w:rPr>
            </w:pPr>
            <w:r w:rsidRPr="00C01296">
              <w:rPr>
                <w:rFonts w:ascii="Times New Roman" w:hAnsi="Times New Roman"/>
                <w:sz w:val="24"/>
                <w:szCs w:val="24"/>
                <w:lang w:val="kk-KZ"/>
              </w:rPr>
              <w:t>11</w:t>
            </w:r>
            <w:r w:rsidRPr="00C01296">
              <w:rPr>
                <w:rFonts w:ascii="Times New Roman" w:hAnsi="Times New Roman"/>
                <w:sz w:val="24"/>
                <w:szCs w:val="24"/>
              </w:rPr>
              <w:t>) тармақша</w:t>
            </w:r>
            <w:r w:rsidRPr="00C01296">
              <w:rPr>
                <w:rFonts w:ascii="Times New Roman" w:hAnsi="Times New Roman"/>
                <w:sz w:val="24"/>
                <w:szCs w:val="24"/>
                <w:lang w:val="kk-KZ"/>
              </w:rPr>
              <w:t>сы</w:t>
            </w:r>
          </w:p>
        </w:tc>
        <w:tc>
          <w:tcPr>
            <w:tcW w:w="3998" w:type="dxa"/>
            <w:gridSpan w:val="2"/>
            <w:tcBorders>
              <w:top w:val="single" w:sz="4" w:space="0" w:color="000000"/>
              <w:left w:val="single" w:sz="4" w:space="0" w:color="000000"/>
              <w:bottom w:val="single" w:sz="4" w:space="0" w:color="000000"/>
            </w:tcBorders>
            <w:shd w:val="clear" w:color="auto" w:fill="auto"/>
          </w:tcPr>
          <w:p w14:paraId="60FDA6B1" w14:textId="77777777" w:rsidR="00414570" w:rsidRPr="00C01296" w:rsidRDefault="00414570" w:rsidP="00414570">
            <w:pPr>
              <w:spacing w:after="0" w:line="240" w:lineRule="auto"/>
              <w:ind w:firstLine="288"/>
              <w:jc w:val="both"/>
              <w:rPr>
                <w:rFonts w:ascii="Times New Roman" w:hAnsi="Times New Roman"/>
                <w:b/>
                <w:color w:val="000000"/>
                <w:sz w:val="24"/>
                <w:szCs w:val="24"/>
                <w:lang w:val="kk-KZ"/>
              </w:rPr>
            </w:pPr>
            <w:r w:rsidRPr="00C01296">
              <w:rPr>
                <w:rFonts w:ascii="Times New Roman" w:hAnsi="Times New Roman"/>
                <w:b/>
                <w:color w:val="000000"/>
                <w:sz w:val="24"/>
                <w:szCs w:val="24"/>
                <w:lang w:val="kk-KZ"/>
              </w:rPr>
              <w:t>193-бап. Мемлекеттік еңбек инспекторларының құқықтары</w:t>
            </w:r>
          </w:p>
          <w:p w14:paraId="7DF0B029" w14:textId="77777777" w:rsidR="00414570" w:rsidRPr="00C01296" w:rsidRDefault="00414570" w:rsidP="00414570">
            <w:pPr>
              <w:spacing w:after="0" w:line="240" w:lineRule="auto"/>
              <w:ind w:firstLine="288"/>
              <w:jc w:val="both"/>
              <w:rPr>
                <w:rFonts w:ascii="Times New Roman" w:hAnsi="Times New Roman"/>
                <w:color w:val="000000"/>
                <w:sz w:val="24"/>
                <w:szCs w:val="24"/>
                <w:lang w:val="kk-KZ"/>
              </w:rPr>
            </w:pPr>
            <w:r w:rsidRPr="00C01296">
              <w:rPr>
                <w:rFonts w:ascii="Times New Roman" w:hAnsi="Times New Roman"/>
                <w:color w:val="000000"/>
                <w:sz w:val="24"/>
                <w:szCs w:val="24"/>
                <w:lang w:val="kk-KZ"/>
              </w:rPr>
              <w:t>Қазақстан Республикасы еңбек заңнамасының сақталуын мемлекеттік бақылауды жүзеге асыру кезінде мемлекеттік еңбек инспекторларының:</w:t>
            </w:r>
          </w:p>
          <w:p w14:paraId="15A30943" w14:textId="77777777" w:rsidR="00414570" w:rsidRPr="00C01296" w:rsidRDefault="00414570" w:rsidP="00414570">
            <w:pPr>
              <w:spacing w:after="0" w:line="240" w:lineRule="auto"/>
              <w:ind w:firstLine="288"/>
              <w:jc w:val="both"/>
              <w:rPr>
                <w:rFonts w:ascii="Times New Roman" w:hAnsi="Times New Roman"/>
                <w:sz w:val="24"/>
                <w:szCs w:val="24"/>
                <w:lang w:val="kk-KZ"/>
              </w:rPr>
            </w:pPr>
            <w:r w:rsidRPr="00C01296">
              <w:rPr>
                <w:rFonts w:ascii="Times New Roman" w:hAnsi="Times New Roman"/>
                <w:sz w:val="24"/>
                <w:szCs w:val="24"/>
                <w:lang w:val="kk-KZ"/>
              </w:rPr>
              <w:t>…</w:t>
            </w:r>
          </w:p>
          <w:p w14:paraId="0586CB15" w14:textId="2AA70644" w:rsidR="00414570" w:rsidRPr="00C01296" w:rsidRDefault="00414570" w:rsidP="00414570">
            <w:pPr>
              <w:spacing w:after="0" w:line="240" w:lineRule="auto"/>
              <w:ind w:firstLine="288"/>
              <w:jc w:val="both"/>
              <w:rPr>
                <w:rFonts w:ascii="Times New Roman" w:hAnsi="Times New Roman"/>
                <w:sz w:val="24"/>
                <w:szCs w:val="24"/>
                <w:lang w:val="kk-KZ"/>
              </w:rPr>
            </w:pPr>
            <w:r w:rsidRPr="00C01296">
              <w:rPr>
                <w:rFonts w:ascii="Times New Roman" w:hAnsi="Times New Roman"/>
                <w:color w:val="000000"/>
                <w:sz w:val="24"/>
                <w:szCs w:val="24"/>
                <w:lang w:val="kk-KZ"/>
              </w:rPr>
              <w:t xml:space="preserve">11) Қазақстан Республикасының еңбек заңнамасын бұзу, мемлекеттік еңбек инспекторларының актілерін жұмыс берушілердің орындамауы фактілері бойынша ақпаратты, </w:t>
            </w:r>
            <w:r w:rsidRPr="00C01296">
              <w:rPr>
                <w:rFonts w:ascii="Times New Roman" w:hAnsi="Times New Roman"/>
                <w:b/>
                <w:color w:val="000000"/>
                <w:sz w:val="24"/>
                <w:szCs w:val="24"/>
                <w:lang w:val="kk-KZ"/>
              </w:rPr>
              <w:t>талап арыздарды</w:t>
            </w:r>
            <w:r w:rsidRPr="00C01296">
              <w:rPr>
                <w:rFonts w:ascii="Times New Roman" w:hAnsi="Times New Roman"/>
                <w:color w:val="000000"/>
                <w:sz w:val="24"/>
                <w:szCs w:val="24"/>
                <w:lang w:val="kk-KZ"/>
              </w:rPr>
              <w:t xml:space="preserve"> және өзге де материалдарды тиісті құқық қорғау органдарына және соттарға жіберуге;</w:t>
            </w:r>
          </w:p>
        </w:tc>
        <w:tc>
          <w:tcPr>
            <w:tcW w:w="4962" w:type="dxa"/>
            <w:gridSpan w:val="2"/>
            <w:tcBorders>
              <w:top w:val="single" w:sz="4" w:space="0" w:color="000000"/>
              <w:left w:val="single" w:sz="4" w:space="0" w:color="000000"/>
              <w:bottom w:val="single" w:sz="4" w:space="0" w:color="000000"/>
            </w:tcBorders>
            <w:shd w:val="clear" w:color="auto" w:fill="auto"/>
          </w:tcPr>
          <w:p w14:paraId="64A817A6" w14:textId="77777777" w:rsidR="00414570" w:rsidRPr="00C01296" w:rsidRDefault="00414570" w:rsidP="00414570">
            <w:pPr>
              <w:spacing w:after="0" w:line="240" w:lineRule="auto"/>
              <w:ind w:firstLine="289"/>
              <w:jc w:val="both"/>
              <w:rPr>
                <w:rFonts w:ascii="Times New Roman" w:hAnsi="Times New Roman"/>
                <w:b/>
                <w:color w:val="000000"/>
                <w:sz w:val="24"/>
                <w:szCs w:val="24"/>
                <w:lang w:val="kk-KZ"/>
              </w:rPr>
            </w:pPr>
            <w:r w:rsidRPr="00C01296">
              <w:rPr>
                <w:rFonts w:ascii="Times New Roman" w:hAnsi="Times New Roman"/>
                <w:b/>
                <w:color w:val="000000"/>
                <w:sz w:val="24"/>
                <w:szCs w:val="24"/>
                <w:lang w:val="kk-KZ"/>
              </w:rPr>
              <w:t>193-бап. Мемлекеттік еңбек инспекторларының құқықтары</w:t>
            </w:r>
          </w:p>
          <w:p w14:paraId="1FA016F2" w14:textId="77777777" w:rsidR="00414570" w:rsidRPr="00C01296" w:rsidRDefault="00414570" w:rsidP="00414570">
            <w:pPr>
              <w:spacing w:after="0" w:line="240" w:lineRule="auto"/>
              <w:ind w:firstLine="289"/>
              <w:jc w:val="both"/>
              <w:rPr>
                <w:rFonts w:ascii="Times New Roman" w:hAnsi="Times New Roman"/>
                <w:color w:val="000000"/>
                <w:sz w:val="24"/>
                <w:szCs w:val="24"/>
                <w:lang w:val="kk-KZ"/>
              </w:rPr>
            </w:pPr>
            <w:r w:rsidRPr="00C01296">
              <w:rPr>
                <w:rFonts w:ascii="Times New Roman" w:hAnsi="Times New Roman"/>
                <w:color w:val="000000"/>
                <w:sz w:val="24"/>
                <w:szCs w:val="24"/>
                <w:lang w:val="kk-KZ"/>
              </w:rPr>
              <w:t>Қазақстан Республикасы еңбек заңнамасының сақталуын мемлекеттік бақылауды жүзеге асыру кезінде мемлекеттік еңбек инспекторларының:</w:t>
            </w:r>
          </w:p>
          <w:p w14:paraId="5B9CFB02" w14:textId="77777777" w:rsidR="00414570" w:rsidRPr="00C01296" w:rsidRDefault="00414570" w:rsidP="00414570">
            <w:pPr>
              <w:spacing w:after="0" w:line="240" w:lineRule="auto"/>
              <w:ind w:firstLine="289"/>
              <w:jc w:val="both"/>
              <w:rPr>
                <w:rFonts w:ascii="Times New Roman" w:hAnsi="Times New Roman"/>
                <w:sz w:val="24"/>
                <w:szCs w:val="24"/>
                <w:lang w:val="kk-KZ"/>
              </w:rPr>
            </w:pPr>
            <w:r w:rsidRPr="00C01296">
              <w:rPr>
                <w:rFonts w:ascii="Times New Roman" w:hAnsi="Times New Roman"/>
                <w:sz w:val="24"/>
                <w:szCs w:val="24"/>
                <w:lang w:val="kk-KZ"/>
              </w:rPr>
              <w:t>…</w:t>
            </w:r>
          </w:p>
          <w:p w14:paraId="3056654D" w14:textId="77777777" w:rsidR="00414570" w:rsidRPr="00C01296" w:rsidRDefault="00414570" w:rsidP="00414570">
            <w:pPr>
              <w:spacing w:after="0" w:line="240" w:lineRule="auto"/>
              <w:ind w:firstLine="289"/>
              <w:jc w:val="both"/>
              <w:rPr>
                <w:rFonts w:ascii="Times New Roman" w:hAnsi="Times New Roman"/>
                <w:b/>
                <w:sz w:val="24"/>
                <w:szCs w:val="24"/>
                <w:lang w:val="kk-KZ"/>
              </w:rPr>
            </w:pPr>
            <w:r w:rsidRPr="00C01296">
              <w:rPr>
                <w:rFonts w:ascii="Times New Roman" w:hAnsi="Times New Roman"/>
                <w:color w:val="000000"/>
                <w:sz w:val="24"/>
                <w:szCs w:val="24"/>
                <w:lang w:val="kk-KZ"/>
              </w:rPr>
              <w:t xml:space="preserve">11) Қазақстан Республикасының еңбек заңнамасын бұзу, мемлекеттік еңбек инспекторларының актілерін жұмыс берушілердің орындамауы фактілері бойынша ақпаратты, </w:t>
            </w:r>
            <w:r w:rsidRPr="00C01296">
              <w:rPr>
                <w:rFonts w:ascii="Times New Roman" w:hAnsi="Times New Roman"/>
                <w:b/>
                <w:color w:val="000000"/>
                <w:sz w:val="24"/>
                <w:szCs w:val="24"/>
                <w:lang w:val="kk-KZ"/>
              </w:rPr>
              <w:t xml:space="preserve">талап  </w:t>
            </w:r>
            <w:r w:rsidRPr="00C01296">
              <w:rPr>
                <w:rFonts w:ascii="Times New Roman" w:hAnsi="Times New Roman"/>
                <w:color w:val="000000"/>
                <w:sz w:val="24"/>
                <w:szCs w:val="24"/>
                <w:lang w:val="kk-KZ"/>
              </w:rPr>
              <w:t>және өзге де материалдарды тиісті құқық қорғау органдарына және соттарға жіберуге;</w:t>
            </w:r>
            <w:r w:rsidRPr="00C01296">
              <w:rPr>
                <w:rFonts w:ascii="Times New Roman" w:hAnsi="Times New Roman"/>
                <w:b/>
                <w:sz w:val="24"/>
                <w:szCs w:val="24"/>
                <w:lang w:val="kk-KZ"/>
              </w:rPr>
              <w:t xml:space="preserve"> </w:t>
            </w:r>
          </w:p>
          <w:p w14:paraId="1F29909D" w14:textId="77777777" w:rsidR="00414570" w:rsidRPr="00C01296" w:rsidRDefault="00414570" w:rsidP="00414570">
            <w:pPr>
              <w:spacing w:after="0" w:line="240" w:lineRule="auto"/>
              <w:ind w:firstLine="289"/>
              <w:jc w:val="both"/>
              <w:rPr>
                <w:rFonts w:ascii="Times New Roman" w:hAnsi="Times New Roman"/>
                <w:sz w:val="24"/>
                <w:szCs w:val="24"/>
                <w:lang w:val="kk-KZ"/>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89DA26A" w14:textId="7D791230" w:rsidR="00414570" w:rsidRPr="00C01296" w:rsidRDefault="00414570" w:rsidP="00414570">
            <w:pPr>
              <w:pBdr>
                <w:bottom w:val="single" w:sz="4" w:space="31" w:color="FFFFFF"/>
              </w:pBdr>
              <w:spacing w:after="0" w:line="240" w:lineRule="auto"/>
              <w:ind w:firstLine="288"/>
              <w:jc w:val="both"/>
              <w:rPr>
                <w:rFonts w:ascii="Times New Roman" w:eastAsia="Calibri" w:hAnsi="Times New Roman"/>
                <w:color w:val="000000" w:themeColor="text1"/>
                <w:sz w:val="24"/>
                <w:szCs w:val="24"/>
                <w:lang w:val="kk-KZ"/>
              </w:rPr>
            </w:pPr>
            <w:r w:rsidRPr="00C01296">
              <w:rPr>
                <w:rFonts w:ascii="Times New Roman" w:eastAsia="Calibri" w:hAnsi="Times New Roman"/>
                <w:bCs/>
                <w:sz w:val="24"/>
                <w:szCs w:val="24"/>
                <w:lang w:val="kk-KZ" w:eastAsia="en-US"/>
              </w:rPr>
              <w:t xml:space="preserve">Азаматтық процестік кодексіне </w:t>
            </w:r>
            <w:r w:rsidRPr="00C01296">
              <w:rPr>
                <w:rStyle w:val="ezkurwreuab5ozgtqnkl"/>
                <w:rFonts w:ascii="Times New Roman" w:hAnsi="Times New Roman"/>
                <w:sz w:val="24"/>
                <w:szCs w:val="24"/>
                <w:lang w:val="kk-KZ"/>
              </w:rPr>
              <w:t>сәйкес</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 xml:space="preserve">келтіру.  </w:t>
            </w:r>
          </w:p>
        </w:tc>
      </w:tr>
      <w:tr w:rsidR="00414570" w:rsidRPr="00901021" w14:paraId="078275B9" w14:textId="77777777" w:rsidTr="00724D92">
        <w:tc>
          <w:tcPr>
            <w:tcW w:w="680" w:type="dxa"/>
            <w:tcBorders>
              <w:top w:val="single" w:sz="4" w:space="0" w:color="000000"/>
              <w:left w:val="single" w:sz="4" w:space="0" w:color="000000"/>
              <w:bottom w:val="single" w:sz="4" w:space="0" w:color="000000"/>
            </w:tcBorders>
            <w:shd w:val="clear" w:color="auto" w:fill="auto"/>
          </w:tcPr>
          <w:p w14:paraId="122D789A" w14:textId="77777777" w:rsidR="00414570" w:rsidRPr="00C01296" w:rsidRDefault="00414570" w:rsidP="00414570">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757867BC" w14:textId="6D165DA0" w:rsidR="00414570" w:rsidRPr="00C01296" w:rsidRDefault="00414570" w:rsidP="00414570">
            <w:pPr>
              <w:pStyle w:val="a5"/>
              <w:jc w:val="center"/>
              <w:rPr>
                <w:rFonts w:ascii="Times New Roman" w:hAnsi="Times New Roman"/>
                <w:color w:val="000000" w:themeColor="text1"/>
                <w:sz w:val="24"/>
                <w:szCs w:val="24"/>
                <w:lang w:val="kk-KZ"/>
              </w:rPr>
            </w:pPr>
            <w:r w:rsidRPr="00C01296">
              <w:rPr>
                <w:rFonts w:ascii="Times New Roman" w:eastAsia="Times New Roman" w:hAnsi="Times New Roman"/>
                <w:color w:val="000000"/>
                <w:sz w:val="24"/>
                <w:szCs w:val="24"/>
                <w:lang w:eastAsia="ru-RU"/>
              </w:rPr>
              <w:t>194-бап</w:t>
            </w:r>
            <w:r w:rsidRPr="00C01296">
              <w:rPr>
                <w:rFonts w:ascii="Times New Roman" w:eastAsia="Times New Roman" w:hAnsi="Times New Roman"/>
                <w:color w:val="000000"/>
                <w:sz w:val="24"/>
                <w:szCs w:val="24"/>
                <w:lang w:val="kk-KZ" w:eastAsia="ru-RU"/>
              </w:rPr>
              <w:t>тың 10) және 11) тармақшалары</w:t>
            </w:r>
          </w:p>
        </w:tc>
        <w:tc>
          <w:tcPr>
            <w:tcW w:w="3998" w:type="dxa"/>
            <w:gridSpan w:val="2"/>
            <w:tcBorders>
              <w:top w:val="single" w:sz="4" w:space="0" w:color="000000"/>
              <w:left w:val="single" w:sz="4" w:space="0" w:color="000000"/>
              <w:bottom w:val="single" w:sz="4" w:space="0" w:color="000000"/>
            </w:tcBorders>
            <w:shd w:val="clear" w:color="auto" w:fill="auto"/>
          </w:tcPr>
          <w:p w14:paraId="00EB13E5" w14:textId="77777777" w:rsidR="00414570" w:rsidRPr="00C01296" w:rsidRDefault="00414570" w:rsidP="00414570">
            <w:pPr>
              <w:suppressAutoHyphens w:val="0"/>
              <w:spacing w:after="0" w:line="240" w:lineRule="auto"/>
              <w:ind w:firstLine="288"/>
              <w:jc w:val="both"/>
              <w:rPr>
                <w:rFonts w:ascii="Times New Roman" w:hAnsi="Times New Roman"/>
                <w:color w:val="000000"/>
                <w:sz w:val="24"/>
                <w:szCs w:val="24"/>
                <w:lang w:val="kk-KZ" w:eastAsia="ru-RU"/>
              </w:rPr>
            </w:pPr>
            <w:r w:rsidRPr="00C01296">
              <w:rPr>
                <w:rFonts w:ascii="Times New Roman" w:hAnsi="Times New Roman"/>
                <w:color w:val="000000"/>
                <w:sz w:val="24"/>
                <w:szCs w:val="24"/>
                <w:lang w:val="kk-KZ" w:eastAsia="ru-RU"/>
              </w:rPr>
              <w:t>194-бап. Мемлекеттік еңбек инспекторларының міндеттері</w:t>
            </w:r>
          </w:p>
          <w:p w14:paraId="5566EB37" w14:textId="77777777" w:rsidR="00414570" w:rsidRPr="00C01296" w:rsidRDefault="00414570" w:rsidP="00414570">
            <w:pPr>
              <w:suppressAutoHyphens w:val="0"/>
              <w:spacing w:after="0" w:line="240" w:lineRule="auto"/>
              <w:ind w:firstLine="288"/>
              <w:jc w:val="both"/>
              <w:rPr>
                <w:rFonts w:ascii="Times New Roman" w:hAnsi="Times New Roman"/>
                <w:color w:val="000000"/>
                <w:sz w:val="24"/>
                <w:szCs w:val="24"/>
                <w:lang w:val="kk-KZ" w:eastAsia="ru-RU"/>
              </w:rPr>
            </w:pPr>
            <w:r w:rsidRPr="00C01296">
              <w:rPr>
                <w:rFonts w:ascii="Times New Roman" w:hAnsi="Times New Roman"/>
                <w:color w:val="000000"/>
                <w:sz w:val="24"/>
                <w:szCs w:val="24"/>
                <w:lang w:val="kk-KZ" w:eastAsia="ru-RU"/>
              </w:rPr>
              <w:t>Мемлекеттік еңбек инспекторлары:</w:t>
            </w:r>
          </w:p>
          <w:p w14:paraId="3EA0B1CA" w14:textId="77777777" w:rsidR="00414570" w:rsidRPr="00C01296" w:rsidRDefault="00414570" w:rsidP="00414570">
            <w:pPr>
              <w:suppressAutoHyphens w:val="0"/>
              <w:spacing w:after="0" w:line="240" w:lineRule="auto"/>
              <w:ind w:firstLine="288"/>
              <w:jc w:val="both"/>
              <w:rPr>
                <w:rFonts w:ascii="Times New Roman" w:hAnsi="Times New Roman"/>
                <w:color w:val="000000"/>
                <w:sz w:val="24"/>
                <w:szCs w:val="24"/>
                <w:lang w:val="kk-KZ" w:eastAsia="ru-RU"/>
              </w:rPr>
            </w:pPr>
            <w:r w:rsidRPr="00C01296">
              <w:rPr>
                <w:rFonts w:ascii="Times New Roman" w:hAnsi="Times New Roman"/>
                <w:color w:val="000000"/>
                <w:sz w:val="24"/>
                <w:szCs w:val="24"/>
                <w:lang w:val="kk-KZ" w:eastAsia="ru-RU"/>
              </w:rPr>
              <w:t>...</w:t>
            </w:r>
          </w:p>
          <w:p w14:paraId="17FCAEAB" w14:textId="35D15D50" w:rsidR="00414570" w:rsidRPr="00C01296" w:rsidRDefault="00414570" w:rsidP="00414570">
            <w:pPr>
              <w:suppressAutoHyphens w:val="0"/>
              <w:spacing w:after="0" w:line="240" w:lineRule="auto"/>
              <w:ind w:firstLine="288"/>
              <w:jc w:val="both"/>
              <w:rPr>
                <w:rFonts w:ascii="Times New Roman" w:hAnsi="Times New Roman"/>
                <w:b/>
                <w:color w:val="000000"/>
                <w:sz w:val="24"/>
                <w:szCs w:val="24"/>
                <w:lang w:val="kk-KZ" w:eastAsia="ru-RU"/>
              </w:rPr>
            </w:pPr>
            <w:r w:rsidRPr="00C01296">
              <w:rPr>
                <w:rFonts w:ascii="Times New Roman" w:hAnsi="Times New Roman"/>
                <w:b/>
                <w:color w:val="000000"/>
                <w:sz w:val="24"/>
                <w:szCs w:val="24"/>
                <w:lang w:val="kk-KZ" w:eastAsia="ru-RU"/>
              </w:rPr>
              <w:t>10) жоқ;</w:t>
            </w:r>
          </w:p>
          <w:p w14:paraId="394FFCC1" w14:textId="010F2558" w:rsidR="00414570" w:rsidRPr="00C01296" w:rsidRDefault="00414570" w:rsidP="00414570">
            <w:pPr>
              <w:suppressAutoHyphens w:val="0"/>
              <w:spacing w:after="0" w:line="240" w:lineRule="auto"/>
              <w:ind w:firstLine="288"/>
              <w:jc w:val="both"/>
              <w:rPr>
                <w:rFonts w:ascii="Times New Roman" w:hAnsi="Times New Roman"/>
                <w:b/>
                <w:color w:val="000000"/>
                <w:sz w:val="24"/>
                <w:szCs w:val="24"/>
                <w:lang w:val="kk-KZ" w:eastAsia="ru-RU"/>
              </w:rPr>
            </w:pPr>
            <w:r w:rsidRPr="00C01296">
              <w:rPr>
                <w:rFonts w:ascii="Times New Roman" w:hAnsi="Times New Roman"/>
                <w:b/>
                <w:color w:val="000000"/>
                <w:sz w:val="24"/>
                <w:szCs w:val="24"/>
                <w:lang w:val="kk-KZ" w:eastAsia="ru-RU"/>
              </w:rPr>
              <w:t>11) жоқ;</w:t>
            </w:r>
          </w:p>
          <w:p w14:paraId="3D186049" w14:textId="78D414F4" w:rsidR="00414570" w:rsidRPr="00C01296" w:rsidRDefault="00414570" w:rsidP="00414570">
            <w:pPr>
              <w:suppressAutoHyphens w:val="0"/>
              <w:spacing w:after="0" w:line="240" w:lineRule="auto"/>
              <w:ind w:firstLine="288"/>
              <w:jc w:val="both"/>
              <w:rPr>
                <w:rFonts w:ascii="Times New Roman" w:hAnsi="Times New Roman"/>
                <w:b/>
                <w:color w:val="000000"/>
                <w:sz w:val="24"/>
                <w:szCs w:val="24"/>
                <w:lang w:val="kk-KZ" w:eastAsia="ru-RU"/>
              </w:rPr>
            </w:pPr>
            <w:r w:rsidRPr="00C01296">
              <w:rPr>
                <w:rFonts w:ascii="Times New Roman" w:hAnsi="Times New Roman"/>
                <w:b/>
                <w:color w:val="000000"/>
                <w:sz w:val="24"/>
                <w:szCs w:val="24"/>
                <w:lang w:val="kk-KZ" w:eastAsia="ru-RU"/>
              </w:rPr>
              <w:t xml:space="preserve">12) жоқ. </w:t>
            </w:r>
          </w:p>
          <w:p w14:paraId="2730958E" w14:textId="77777777" w:rsidR="00414570" w:rsidRPr="00C01296" w:rsidRDefault="00414570" w:rsidP="00414570">
            <w:pPr>
              <w:spacing w:after="0" w:line="240" w:lineRule="auto"/>
              <w:ind w:firstLine="288"/>
              <w:jc w:val="both"/>
              <w:rPr>
                <w:rFonts w:ascii="Times New Roman" w:hAnsi="Times New Roman"/>
                <w:bCs/>
                <w:color w:val="000000" w:themeColor="text1"/>
                <w:sz w:val="24"/>
                <w:szCs w:val="24"/>
                <w:lang w:eastAsia="ru-RU"/>
              </w:rPr>
            </w:pPr>
          </w:p>
        </w:tc>
        <w:tc>
          <w:tcPr>
            <w:tcW w:w="4962" w:type="dxa"/>
            <w:gridSpan w:val="2"/>
            <w:tcBorders>
              <w:top w:val="single" w:sz="4" w:space="0" w:color="000000"/>
              <w:left w:val="single" w:sz="4" w:space="0" w:color="000000"/>
              <w:bottom w:val="single" w:sz="4" w:space="0" w:color="000000"/>
            </w:tcBorders>
            <w:shd w:val="clear" w:color="auto" w:fill="auto"/>
          </w:tcPr>
          <w:p w14:paraId="4839EDEF" w14:textId="77777777" w:rsidR="00414570" w:rsidRPr="00C01296" w:rsidRDefault="00414570" w:rsidP="00414570">
            <w:pPr>
              <w:suppressAutoHyphens w:val="0"/>
              <w:spacing w:after="0" w:line="240" w:lineRule="auto"/>
              <w:ind w:firstLine="289"/>
              <w:jc w:val="both"/>
              <w:rPr>
                <w:rFonts w:ascii="Times New Roman" w:hAnsi="Times New Roman"/>
                <w:color w:val="000000"/>
                <w:sz w:val="24"/>
                <w:szCs w:val="24"/>
                <w:lang w:eastAsia="ru-RU"/>
              </w:rPr>
            </w:pPr>
            <w:r w:rsidRPr="00C01296">
              <w:rPr>
                <w:rFonts w:ascii="Times New Roman" w:hAnsi="Times New Roman"/>
                <w:color w:val="000000"/>
                <w:sz w:val="24"/>
                <w:szCs w:val="24"/>
                <w:lang w:eastAsia="ru-RU"/>
              </w:rPr>
              <w:t>194-бап. Мемлекеттік еңбек инспекторларының міндеттері</w:t>
            </w:r>
          </w:p>
          <w:p w14:paraId="7169C60F" w14:textId="77777777" w:rsidR="00414570" w:rsidRPr="00C01296" w:rsidRDefault="00414570" w:rsidP="00414570">
            <w:pPr>
              <w:suppressAutoHyphens w:val="0"/>
              <w:spacing w:after="0" w:line="240" w:lineRule="auto"/>
              <w:ind w:firstLine="289"/>
              <w:jc w:val="both"/>
              <w:rPr>
                <w:rFonts w:ascii="Times New Roman" w:hAnsi="Times New Roman"/>
                <w:color w:val="000000"/>
                <w:sz w:val="24"/>
                <w:szCs w:val="24"/>
                <w:lang w:eastAsia="ru-RU"/>
              </w:rPr>
            </w:pPr>
            <w:r w:rsidRPr="00C01296">
              <w:rPr>
                <w:rFonts w:ascii="Times New Roman" w:hAnsi="Times New Roman"/>
                <w:color w:val="000000"/>
                <w:sz w:val="24"/>
                <w:szCs w:val="24"/>
                <w:lang w:eastAsia="ru-RU"/>
              </w:rPr>
              <w:t>Мемлекеттік еңбек инспекторлары:</w:t>
            </w:r>
          </w:p>
          <w:p w14:paraId="40FBD3E4" w14:textId="27712DCE" w:rsidR="00414570" w:rsidRPr="00C01296" w:rsidRDefault="00414570" w:rsidP="00414570">
            <w:pPr>
              <w:suppressAutoHyphens w:val="0"/>
              <w:spacing w:after="0" w:line="240" w:lineRule="auto"/>
              <w:ind w:firstLine="289"/>
              <w:jc w:val="both"/>
              <w:rPr>
                <w:rFonts w:ascii="Times New Roman" w:hAnsi="Times New Roman"/>
                <w:color w:val="000000"/>
                <w:sz w:val="24"/>
                <w:szCs w:val="24"/>
                <w:lang w:val="kk-KZ" w:eastAsia="ru-RU"/>
              </w:rPr>
            </w:pPr>
            <w:r w:rsidRPr="00C01296">
              <w:rPr>
                <w:rFonts w:ascii="Times New Roman" w:hAnsi="Times New Roman"/>
                <w:color w:val="000000"/>
                <w:sz w:val="24"/>
                <w:szCs w:val="24"/>
                <w:lang w:val="kk-KZ" w:eastAsia="ru-RU"/>
              </w:rPr>
              <w:t>...</w:t>
            </w:r>
          </w:p>
          <w:p w14:paraId="7A60F137" w14:textId="77777777" w:rsidR="00414570" w:rsidRPr="00C01296" w:rsidRDefault="00414570" w:rsidP="00414570">
            <w:pPr>
              <w:suppressAutoHyphens w:val="0"/>
              <w:spacing w:after="0" w:line="240" w:lineRule="auto"/>
              <w:ind w:firstLine="289"/>
              <w:jc w:val="both"/>
              <w:rPr>
                <w:rFonts w:ascii="Times New Roman" w:hAnsi="Times New Roman"/>
                <w:b/>
                <w:color w:val="000000"/>
                <w:sz w:val="24"/>
                <w:szCs w:val="24"/>
                <w:lang w:val="kk-KZ" w:eastAsia="ru-RU"/>
              </w:rPr>
            </w:pPr>
            <w:r w:rsidRPr="00C01296">
              <w:rPr>
                <w:rFonts w:ascii="Times New Roman" w:hAnsi="Times New Roman"/>
                <w:b/>
                <w:color w:val="000000"/>
                <w:sz w:val="24"/>
                <w:szCs w:val="24"/>
                <w:lang w:val="kk-KZ" w:eastAsia="ru-RU"/>
              </w:rPr>
              <w:t xml:space="preserve">10) Қазақстан Республикасының еңбек заңнамасын бұзу фактілері туралы өз құзіреті  шегінде еңбек  жөніндегі уәкілетті мемлекеттік органға және басқа да мемлекеттік органдарға хабарлауға;    </w:t>
            </w:r>
          </w:p>
          <w:p w14:paraId="7412B6F3" w14:textId="77777777" w:rsidR="00414570" w:rsidRPr="00C01296" w:rsidRDefault="00414570" w:rsidP="00414570">
            <w:pPr>
              <w:suppressAutoHyphens w:val="0"/>
              <w:spacing w:after="0" w:line="240" w:lineRule="auto"/>
              <w:ind w:firstLine="289"/>
              <w:jc w:val="both"/>
              <w:rPr>
                <w:rFonts w:ascii="Times New Roman" w:hAnsi="Times New Roman"/>
                <w:b/>
                <w:color w:val="000000"/>
                <w:sz w:val="24"/>
                <w:szCs w:val="24"/>
                <w:lang w:val="kk-KZ" w:eastAsia="ru-RU"/>
              </w:rPr>
            </w:pPr>
            <w:r w:rsidRPr="00C01296">
              <w:rPr>
                <w:rFonts w:ascii="Times New Roman" w:hAnsi="Times New Roman"/>
                <w:b/>
                <w:color w:val="000000"/>
                <w:sz w:val="24"/>
                <w:szCs w:val="24"/>
                <w:lang w:val="kk-KZ" w:eastAsia="ru-RU"/>
              </w:rPr>
              <w:t>11) Қазақстан Республикасының еңбек қауіпсіздігі және еңбекті қорғау заңнамасын бұзу фактілері туралы, оның ішінде жеке өндірістердің, цехтардың, учаскелердің, жұмыс орындарының және жабдықтардың пайдаланылуын тоқтату (тыйым салу) кезінде құқық қорғау органдарына материалдар дайындауға және жіберуге;</w:t>
            </w:r>
          </w:p>
          <w:p w14:paraId="0D017EBE" w14:textId="412F12BF" w:rsidR="00414570" w:rsidRPr="00C01296" w:rsidRDefault="00414570" w:rsidP="00414570">
            <w:pPr>
              <w:suppressAutoHyphens w:val="0"/>
              <w:spacing w:after="0" w:line="240" w:lineRule="auto"/>
              <w:ind w:firstLine="289"/>
              <w:jc w:val="both"/>
              <w:rPr>
                <w:rFonts w:ascii="Times New Roman" w:hAnsi="Times New Roman"/>
                <w:b/>
                <w:color w:val="000000"/>
                <w:sz w:val="24"/>
                <w:szCs w:val="24"/>
                <w:lang w:val="kk-KZ" w:eastAsia="ru-RU"/>
              </w:rPr>
            </w:pPr>
            <w:r w:rsidRPr="00C01296">
              <w:rPr>
                <w:rFonts w:ascii="Times New Roman" w:hAnsi="Times New Roman"/>
                <w:b/>
                <w:color w:val="000000"/>
                <w:sz w:val="24"/>
                <w:szCs w:val="24"/>
                <w:lang w:val="kk-KZ" w:eastAsia="ru-RU"/>
              </w:rPr>
              <w:t xml:space="preserve">12) қажетті дайындығы болуға  және еңбек  жөніндегі уәкілетті мемлекеттік еңбек орган айқындаған тәртіппен  және талаптарға сәйкес еңбек қатынастары, еңбек қауіпсіздігі және еңбекті қорғау, әлеуметтік әріптестік саласында өз біліктілігін үнемі арттыруға  </w:t>
            </w:r>
            <w:r w:rsidRPr="00C01296">
              <w:rPr>
                <w:rFonts w:ascii="Times New Roman" w:hAnsi="Times New Roman"/>
                <w:color w:val="000000"/>
                <w:sz w:val="24"/>
                <w:szCs w:val="24"/>
                <w:lang w:val="kk-KZ" w:eastAsia="ru-RU"/>
              </w:rPr>
              <w:t xml:space="preserve">міндетті.   </w:t>
            </w:r>
          </w:p>
          <w:p w14:paraId="0DE61E9D" w14:textId="35FEE313" w:rsidR="00414570" w:rsidRPr="00C01296" w:rsidRDefault="00414570" w:rsidP="00414570">
            <w:pPr>
              <w:spacing w:after="0" w:line="240" w:lineRule="auto"/>
              <w:ind w:firstLine="289"/>
              <w:jc w:val="both"/>
              <w:outlineLvl w:val="2"/>
              <w:rPr>
                <w:rFonts w:ascii="Times New Roman" w:hAnsi="Times New Roman"/>
                <w:bCs/>
                <w:color w:val="000000" w:themeColor="text1"/>
                <w:sz w:val="24"/>
                <w:szCs w:val="24"/>
                <w:lang w:val="kk-KZ" w:eastAsia="ru-RU"/>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3A077ED" w14:textId="75DD1C24" w:rsidR="00414570" w:rsidRPr="00C01296" w:rsidRDefault="00414570" w:rsidP="00414570">
            <w:pPr>
              <w:suppressAutoHyphens w:val="0"/>
              <w:spacing w:after="0" w:line="240" w:lineRule="auto"/>
              <w:ind w:firstLine="289"/>
              <w:jc w:val="both"/>
              <w:rPr>
                <w:rFonts w:ascii="Times New Roman" w:hAnsi="Times New Roman"/>
                <w:sz w:val="24"/>
                <w:szCs w:val="24"/>
                <w:lang w:val="kk-KZ" w:eastAsia="ru-RU"/>
              </w:rPr>
            </w:pPr>
            <w:r w:rsidRPr="00C01296">
              <w:rPr>
                <w:rFonts w:ascii="Times New Roman" w:hAnsi="Times New Roman"/>
                <w:sz w:val="24"/>
                <w:szCs w:val="24"/>
                <w:lang w:val="kk-KZ" w:eastAsia="ru-RU"/>
              </w:rPr>
              <w:t>Еңбек заңнамасының сақталуына мемлекеттік бақылауды тиімді жүргізу мақсатымен еңбек инспекторларының міндеттерін кеңейту қажет:</w:t>
            </w:r>
          </w:p>
          <w:p w14:paraId="1DF93F88" w14:textId="77777777" w:rsidR="00414570" w:rsidRPr="00C01296" w:rsidRDefault="00414570" w:rsidP="00414570">
            <w:pPr>
              <w:suppressAutoHyphens w:val="0"/>
              <w:spacing w:after="0" w:line="240" w:lineRule="auto"/>
              <w:ind w:firstLine="289"/>
              <w:jc w:val="both"/>
              <w:rPr>
                <w:rFonts w:ascii="Times New Roman" w:hAnsi="Times New Roman"/>
                <w:sz w:val="24"/>
                <w:szCs w:val="24"/>
                <w:lang w:val="kk-KZ" w:eastAsia="ru-RU"/>
              </w:rPr>
            </w:pPr>
            <w:r w:rsidRPr="00C01296">
              <w:rPr>
                <w:rFonts w:ascii="Times New Roman" w:hAnsi="Times New Roman"/>
                <w:sz w:val="24"/>
                <w:szCs w:val="24"/>
                <w:lang w:val="kk-KZ" w:eastAsia="ru-RU"/>
              </w:rPr>
              <w:t>-  Өз құзыреті шеңберінде еңбек заңнамасын бұзу фактілері туралы уәкілетті мемлекеттік еңбек органына және басқа да мемлекеттік органдарға хабарлау;</w:t>
            </w:r>
          </w:p>
          <w:p w14:paraId="5E589B2F" w14:textId="481D4CB6" w:rsidR="00414570" w:rsidRPr="00C01296" w:rsidRDefault="00414570" w:rsidP="00414570">
            <w:pPr>
              <w:suppressAutoHyphens w:val="0"/>
              <w:spacing w:after="0" w:line="240" w:lineRule="auto"/>
              <w:ind w:firstLine="289"/>
              <w:jc w:val="both"/>
              <w:rPr>
                <w:rFonts w:ascii="Times New Roman" w:hAnsi="Times New Roman"/>
                <w:sz w:val="24"/>
                <w:szCs w:val="24"/>
                <w:lang w:val="kk-KZ" w:eastAsia="ru-RU"/>
              </w:rPr>
            </w:pPr>
            <w:r w:rsidRPr="00C01296">
              <w:rPr>
                <w:rFonts w:ascii="Times New Roman" w:hAnsi="Times New Roman"/>
                <w:sz w:val="24"/>
                <w:szCs w:val="24"/>
                <w:lang w:val="kk-KZ" w:eastAsia="ru-RU"/>
              </w:rPr>
              <w:t xml:space="preserve"> - Қазақстан Республикасының еңбек қауіпсіздігі және еңбекті қорғау заңнамасын бұзу фактілері туралы құқық қорғау органдарына материалдар дайындау және жіберу, оның ішінде жеке өндірістердің, цехтардың, учаскелердің, жұмыс орындарының және жабдықтардың пайдаланылуын тоқтату (тыйым салу) кезінде;</w:t>
            </w:r>
          </w:p>
          <w:p w14:paraId="084644A0" w14:textId="33D34996" w:rsidR="00414570" w:rsidRPr="00C01296" w:rsidRDefault="00414570" w:rsidP="00414570">
            <w:pPr>
              <w:suppressAutoHyphens w:val="0"/>
              <w:spacing w:after="0" w:line="240" w:lineRule="auto"/>
              <w:ind w:firstLine="289"/>
              <w:jc w:val="both"/>
              <w:rPr>
                <w:rFonts w:ascii="Times New Roman" w:hAnsi="Times New Roman"/>
                <w:sz w:val="24"/>
                <w:szCs w:val="24"/>
                <w:lang w:val="kk-KZ" w:eastAsia="ru-RU"/>
              </w:rPr>
            </w:pPr>
            <w:r w:rsidRPr="00C01296">
              <w:rPr>
                <w:rFonts w:ascii="Times New Roman" w:hAnsi="Times New Roman"/>
                <w:sz w:val="24"/>
                <w:szCs w:val="24"/>
                <w:lang w:val="kk-KZ" w:eastAsia="ru-RU"/>
              </w:rPr>
              <w:t xml:space="preserve"> - еңбек қатынастары, еңбек қауіпсіздігі және еңбекті қорғау, әлеуметтік әріптестік саласында қажетті дайындыққа ие болу және еңбек бойынша уәкілетті мемлекеттік органының белгіленген тәртіппен және біліктілік талаптарына сәйкес біліктілігін жүйелі түрде көтеру.</w:t>
            </w:r>
          </w:p>
          <w:p w14:paraId="50311F16" w14:textId="3083D88D" w:rsidR="00414570" w:rsidRPr="00C01296" w:rsidRDefault="00414570" w:rsidP="00724D92">
            <w:pPr>
              <w:suppressAutoHyphens w:val="0"/>
              <w:spacing w:after="0" w:line="240" w:lineRule="auto"/>
              <w:ind w:firstLine="289"/>
              <w:jc w:val="both"/>
              <w:rPr>
                <w:rFonts w:ascii="Times New Roman" w:hAnsi="Times New Roman"/>
                <w:sz w:val="24"/>
                <w:szCs w:val="24"/>
                <w:lang w:val="kk-KZ" w:eastAsia="ru-RU"/>
              </w:rPr>
            </w:pPr>
            <w:r w:rsidRPr="00C01296">
              <w:rPr>
                <w:rFonts w:ascii="Times New Roman" w:hAnsi="Times New Roman"/>
                <w:sz w:val="24"/>
                <w:szCs w:val="24"/>
                <w:lang w:val="kk-KZ" w:eastAsia="ru-RU"/>
              </w:rPr>
              <w:t>Еңбек және әлеуметтік қорғау министрлігі тиісті талаптар мен тәртіпті әзірлеуі қажет.</w:t>
            </w:r>
          </w:p>
        </w:tc>
      </w:tr>
      <w:tr w:rsidR="00414570" w:rsidRPr="00901021" w14:paraId="610FB249" w14:textId="77777777" w:rsidTr="00724D92">
        <w:tc>
          <w:tcPr>
            <w:tcW w:w="680" w:type="dxa"/>
            <w:tcBorders>
              <w:top w:val="single" w:sz="4" w:space="0" w:color="000000"/>
              <w:left w:val="single" w:sz="4" w:space="0" w:color="000000"/>
              <w:bottom w:val="single" w:sz="4" w:space="0" w:color="000000"/>
            </w:tcBorders>
            <w:shd w:val="clear" w:color="auto" w:fill="auto"/>
          </w:tcPr>
          <w:p w14:paraId="22AD984E" w14:textId="77777777" w:rsidR="00414570" w:rsidRPr="00C01296" w:rsidRDefault="00414570" w:rsidP="00414570">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189CBEAF" w14:textId="66916435" w:rsidR="00414570" w:rsidRPr="00C01296" w:rsidRDefault="00414570" w:rsidP="00414570">
            <w:pPr>
              <w:spacing w:after="0" w:line="240" w:lineRule="auto"/>
              <w:jc w:val="center"/>
              <w:rPr>
                <w:rFonts w:ascii="Times New Roman" w:hAnsi="Times New Roman"/>
                <w:sz w:val="24"/>
                <w:szCs w:val="24"/>
                <w:lang w:val="kk-KZ"/>
              </w:rPr>
            </w:pPr>
            <w:r w:rsidRPr="00C01296">
              <w:rPr>
                <w:rFonts w:ascii="Times New Roman" w:hAnsi="Times New Roman"/>
                <w:sz w:val="24"/>
                <w:szCs w:val="24"/>
              </w:rPr>
              <w:t>195-бап</w:t>
            </w:r>
            <w:r w:rsidRPr="00C01296">
              <w:rPr>
                <w:rFonts w:ascii="Times New Roman" w:hAnsi="Times New Roman"/>
                <w:sz w:val="24"/>
                <w:szCs w:val="24"/>
                <w:lang w:val="kk-KZ"/>
              </w:rPr>
              <w:t>тың</w:t>
            </w:r>
          </w:p>
          <w:p w14:paraId="504BFE4A" w14:textId="384E4C70" w:rsidR="00414570" w:rsidRPr="00C01296" w:rsidRDefault="00414570" w:rsidP="00414570">
            <w:pPr>
              <w:spacing w:after="0" w:line="240" w:lineRule="auto"/>
              <w:jc w:val="center"/>
              <w:rPr>
                <w:rFonts w:ascii="Times New Roman" w:hAnsi="Times New Roman"/>
                <w:sz w:val="24"/>
                <w:szCs w:val="24"/>
                <w:lang w:val="kk-KZ"/>
              </w:rPr>
            </w:pPr>
            <w:r w:rsidRPr="00C01296">
              <w:rPr>
                <w:rFonts w:ascii="Times New Roman" w:hAnsi="Times New Roman"/>
                <w:sz w:val="24"/>
                <w:szCs w:val="24"/>
              </w:rPr>
              <w:lastRenderedPageBreak/>
              <w:t>1-тарма</w:t>
            </w:r>
            <w:r w:rsidRPr="00C01296">
              <w:rPr>
                <w:rFonts w:ascii="Times New Roman" w:hAnsi="Times New Roman"/>
                <w:sz w:val="24"/>
                <w:szCs w:val="24"/>
                <w:lang w:val="kk-KZ"/>
              </w:rPr>
              <w:t>ғының</w:t>
            </w:r>
          </w:p>
          <w:p w14:paraId="78B8A21A" w14:textId="0E9B5FDA" w:rsidR="00414570" w:rsidRPr="00C01296" w:rsidRDefault="00414570" w:rsidP="00414570">
            <w:pPr>
              <w:pStyle w:val="a5"/>
              <w:jc w:val="center"/>
              <w:rPr>
                <w:rFonts w:ascii="Times New Roman" w:eastAsia="Times New Roman" w:hAnsi="Times New Roman"/>
                <w:color w:val="000000"/>
                <w:sz w:val="24"/>
                <w:szCs w:val="24"/>
                <w:lang w:val="kk-KZ" w:eastAsia="ru-RU"/>
              </w:rPr>
            </w:pPr>
            <w:r w:rsidRPr="00C01296">
              <w:rPr>
                <w:rFonts w:ascii="Times New Roman" w:hAnsi="Times New Roman"/>
                <w:sz w:val="24"/>
                <w:szCs w:val="24"/>
              </w:rPr>
              <w:t>1)</w:t>
            </w:r>
            <w:r w:rsidRPr="00C01296">
              <w:rPr>
                <w:rFonts w:ascii="Times New Roman" w:hAnsi="Times New Roman"/>
                <w:sz w:val="24"/>
                <w:szCs w:val="24"/>
                <w:lang w:val="kk-KZ"/>
              </w:rPr>
              <w:t xml:space="preserve"> </w:t>
            </w:r>
            <w:r w:rsidRPr="00C01296">
              <w:rPr>
                <w:rFonts w:ascii="Times New Roman" w:hAnsi="Times New Roman"/>
                <w:sz w:val="24"/>
                <w:szCs w:val="24"/>
              </w:rPr>
              <w:t>тармақша</w:t>
            </w:r>
            <w:r w:rsidRPr="00C01296">
              <w:rPr>
                <w:rFonts w:ascii="Times New Roman" w:hAnsi="Times New Roman"/>
                <w:sz w:val="24"/>
                <w:szCs w:val="24"/>
                <w:lang w:val="kk-KZ"/>
              </w:rPr>
              <w:t>сы</w:t>
            </w:r>
          </w:p>
        </w:tc>
        <w:tc>
          <w:tcPr>
            <w:tcW w:w="3998" w:type="dxa"/>
            <w:gridSpan w:val="2"/>
            <w:tcBorders>
              <w:top w:val="single" w:sz="4" w:space="0" w:color="000000"/>
              <w:left w:val="single" w:sz="4" w:space="0" w:color="000000"/>
              <w:bottom w:val="single" w:sz="4" w:space="0" w:color="000000"/>
            </w:tcBorders>
            <w:shd w:val="clear" w:color="auto" w:fill="auto"/>
          </w:tcPr>
          <w:p w14:paraId="28DC06AF" w14:textId="77777777" w:rsidR="00414570" w:rsidRPr="00C01296" w:rsidRDefault="00414570" w:rsidP="00414570">
            <w:pPr>
              <w:spacing w:after="0" w:line="240" w:lineRule="auto"/>
              <w:ind w:firstLine="288"/>
              <w:jc w:val="both"/>
              <w:rPr>
                <w:rFonts w:ascii="Times New Roman" w:hAnsi="Times New Roman"/>
                <w:b/>
                <w:color w:val="000000"/>
                <w:sz w:val="24"/>
                <w:szCs w:val="24"/>
                <w:lang w:val="kk-KZ"/>
              </w:rPr>
            </w:pPr>
            <w:r w:rsidRPr="00C01296">
              <w:rPr>
                <w:rFonts w:ascii="Times New Roman" w:hAnsi="Times New Roman"/>
                <w:b/>
                <w:color w:val="000000"/>
                <w:sz w:val="24"/>
                <w:szCs w:val="24"/>
                <w:lang w:val="kk-KZ"/>
              </w:rPr>
              <w:lastRenderedPageBreak/>
              <w:t xml:space="preserve">195-бап. Мемлекеттік еңбек </w:t>
            </w:r>
            <w:r w:rsidRPr="00C01296">
              <w:rPr>
                <w:rFonts w:ascii="Times New Roman" w:hAnsi="Times New Roman"/>
                <w:b/>
                <w:color w:val="000000"/>
                <w:sz w:val="24"/>
                <w:szCs w:val="24"/>
                <w:lang w:val="kk-KZ"/>
              </w:rPr>
              <w:lastRenderedPageBreak/>
              <w:t>инспекторының актілері</w:t>
            </w:r>
          </w:p>
          <w:p w14:paraId="1BF92146" w14:textId="77777777" w:rsidR="00414570" w:rsidRPr="00C01296" w:rsidRDefault="00414570" w:rsidP="00414570">
            <w:pPr>
              <w:spacing w:after="0" w:line="240" w:lineRule="auto"/>
              <w:ind w:firstLine="288"/>
              <w:jc w:val="both"/>
              <w:rPr>
                <w:rFonts w:ascii="Times New Roman" w:hAnsi="Times New Roman"/>
                <w:color w:val="000000"/>
                <w:sz w:val="24"/>
                <w:szCs w:val="24"/>
                <w:lang w:val="kk-KZ"/>
              </w:rPr>
            </w:pPr>
            <w:r w:rsidRPr="00C01296">
              <w:rPr>
                <w:rFonts w:ascii="Times New Roman" w:hAnsi="Times New Roman"/>
                <w:color w:val="000000"/>
                <w:sz w:val="24"/>
                <w:szCs w:val="24"/>
                <w:lang w:val="kk-KZ"/>
              </w:rPr>
              <w:t>1. Тексеру нәтижелері бойынша мемлекеттік еңбек инспекторы Қазақстан Республикасының Кәсіпкерлік кодексіне сәйкес тексеру нәтижелері туралы акт жасайды.</w:t>
            </w:r>
          </w:p>
          <w:p w14:paraId="3F7E28A9" w14:textId="77777777" w:rsidR="00414570" w:rsidRPr="00C01296" w:rsidRDefault="00414570" w:rsidP="00414570">
            <w:pPr>
              <w:spacing w:after="0" w:line="240" w:lineRule="auto"/>
              <w:ind w:firstLine="288"/>
              <w:jc w:val="both"/>
              <w:rPr>
                <w:rFonts w:ascii="Times New Roman" w:hAnsi="Times New Roman"/>
                <w:color w:val="000000"/>
                <w:sz w:val="24"/>
                <w:szCs w:val="24"/>
                <w:lang w:val="kk-KZ"/>
              </w:rPr>
            </w:pPr>
            <w:r w:rsidRPr="00C01296">
              <w:rPr>
                <w:rFonts w:ascii="Times New Roman" w:hAnsi="Times New Roman"/>
                <w:color w:val="000000"/>
                <w:sz w:val="24"/>
                <w:szCs w:val="24"/>
                <w:lang w:val="kk-KZ"/>
              </w:rPr>
              <w:t>Қазақстан Республикасы еңбек заңнамасының анықталған бұзушылықтарына қарай мемлекеттік еңбек инспекторы төмендегідей актілер шығарады (жасайды):</w:t>
            </w:r>
          </w:p>
          <w:p w14:paraId="65EAB801" w14:textId="77777777" w:rsidR="00414570" w:rsidRPr="00C01296" w:rsidRDefault="00414570" w:rsidP="00414570">
            <w:pPr>
              <w:spacing w:after="0" w:line="240" w:lineRule="auto"/>
              <w:ind w:firstLine="288"/>
              <w:jc w:val="both"/>
              <w:rPr>
                <w:rFonts w:ascii="Times New Roman" w:hAnsi="Times New Roman"/>
                <w:color w:val="000000"/>
                <w:sz w:val="24"/>
                <w:szCs w:val="24"/>
                <w:lang w:val="kk-KZ"/>
              </w:rPr>
            </w:pPr>
            <w:r w:rsidRPr="00C01296">
              <w:rPr>
                <w:rFonts w:ascii="Times New Roman" w:hAnsi="Times New Roman"/>
                <w:color w:val="000000"/>
                <w:sz w:val="24"/>
                <w:szCs w:val="24"/>
                <w:lang w:val="kk-KZ"/>
              </w:rPr>
              <w:t>1) мыналар:</w:t>
            </w:r>
          </w:p>
          <w:p w14:paraId="78A1EBAE" w14:textId="77777777" w:rsidR="00414570" w:rsidRPr="00C01296" w:rsidRDefault="00414570" w:rsidP="00414570">
            <w:pPr>
              <w:spacing w:after="0" w:line="240" w:lineRule="auto"/>
              <w:ind w:firstLine="288"/>
              <w:jc w:val="both"/>
              <w:rPr>
                <w:rFonts w:ascii="Times New Roman" w:hAnsi="Times New Roman"/>
                <w:b/>
                <w:color w:val="000000"/>
                <w:sz w:val="24"/>
                <w:szCs w:val="24"/>
                <w:lang w:val="kk-KZ"/>
              </w:rPr>
            </w:pPr>
            <w:r w:rsidRPr="00C01296">
              <w:rPr>
                <w:rFonts w:ascii="Times New Roman" w:hAnsi="Times New Roman"/>
                <w:color w:val="000000"/>
                <w:sz w:val="24"/>
                <w:szCs w:val="24"/>
                <w:lang w:val="kk-KZ"/>
              </w:rPr>
              <w:t>...</w:t>
            </w:r>
          </w:p>
          <w:p w14:paraId="5E2FC15F" w14:textId="76DB72EF" w:rsidR="00414570" w:rsidRPr="00C01296" w:rsidRDefault="00414570" w:rsidP="00414570">
            <w:pPr>
              <w:suppressAutoHyphens w:val="0"/>
              <w:spacing w:after="0" w:line="240" w:lineRule="auto"/>
              <w:ind w:firstLine="288"/>
              <w:jc w:val="both"/>
              <w:rPr>
                <w:rFonts w:ascii="Times New Roman" w:hAnsi="Times New Roman"/>
                <w:color w:val="000000"/>
                <w:sz w:val="24"/>
                <w:szCs w:val="24"/>
                <w:lang w:val="kk-KZ" w:eastAsia="ru-RU"/>
              </w:rPr>
            </w:pPr>
            <w:r w:rsidRPr="00C01296">
              <w:rPr>
                <w:rFonts w:ascii="Times New Roman" w:hAnsi="Times New Roman"/>
                <w:color w:val="000000"/>
                <w:sz w:val="24"/>
                <w:szCs w:val="24"/>
                <w:lang w:val="kk-KZ"/>
              </w:rPr>
              <w:t xml:space="preserve">Бұл ретте қызметті тоқтата тұру (тыйым салу) туралы акт осы Кодекстің 193-бабының 6) тармақшасына сәйкес берілген қызметті тоқтата тұру (тыйым салу) туралы </w:t>
            </w:r>
            <w:r w:rsidRPr="00C01296">
              <w:rPr>
                <w:rFonts w:ascii="Times New Roman" w:hAnsi="Times New Roman"/>
                <w:b/>
                <w:color w:val="000000"/>
                <w:sz w:val="24"/>
                <w:szCs w:val="24"/>
                <w:lang w:val="kk-KZ"/>
              </w:rPr>
              <w:t>талап арыз</w:t>
            </w:r>
            <w:r w:rsidRPr="00C01296">
              <w:rPr>
                <w:rFonts w:ascii="Times New Roman" w:hAnsi="Times New Roman"/>
                <w:color w:val="000000"/>
                <w:sz w:val="24"/>
                <w:szCs w:val="24"/>
                <w:lang w:val="kk-KZ"/>
              </w:rPr>
              <w:t xml:space="preserve"> бойынша сот азаматтық іс қозғағанға дейін қолданылады.</w:t>
            </w:r>
          </w:p>
        </w:tc>
        <w:tc>
          <w:tcPr>
            <w:tcW w:w="4962" w:type="dxa"/>
            <w:gridSpan w:val="2"/>
            <w:tcBorders>
              <w:top w:val="single" w:sz="4" w:space="0" w:color="000000"/>
              <w:left w:val="single" w:sz="4" w:space="0" w:color="000000"/>
              <w:bottom w:val="single" w:sz="4" w:space="0" w:color="000000"/>
            </w:tcBorders>
            <w:shd w:val="clear" w:color="auto" w:fill="auto"/>
          </w:tcPr>
          <w:p w14:paraId="5BD53D6C" w14:textId="77777777" w:rsidR="00414570" w:rsidRPr="00C01296" w:rsidRDefault="00414570" w:rsidP="00414570">
            <w:pPr>
              <w:spacing w:after="0" w:line="240" w:lineRule="auto"/>
              <w:ind w:firstLine="310"/>
              <w:jc w:val="both"/>
              <w:rPr>
                <w:rFonts w:ascii="Times New Roman" w:hAnsi="Times New Roman"/>
                <w:b/>
                <w:color w:val="000000"/>
                <w:sz w:val="24"/>
                <w:szCs w:val="24"/>
                <w:lang w:val="kk-KZ"/>
              </w:rPr>
            </w:pPr>
            <w:r w:rsidRPr="00C01296">
              <w:rPr>
                <w:rFonts w:ascii="Times New Roman" w:hAnsi="Times New Roman"/>
                <w:b/>
                <w:color w:val="000000"/>
                <w:sz w:val="24"/>
                <w:szCs w:val="24"/>
                <w:lang w:val="kk-KZ"/>
              </w:rPr>
              <w:lastRenderedPageBreak/>
              <w:t xml:space="preserve">195-бап. Мемлекеттік еңбек </w:t>
            </w:r>
            <w:r w:rsidRPr="00C01296">
              <w:rPr>
                <w:rFonts w:ascii="Times New Roman" w:hAnsi="Times New Roman"/>
                <w:b/>
                <w:color w:val="000000"/>
                <w:sz w:val="24"/>
                <w:szCs w:val="24"/>
                <w:lang w:val="kk-KZ"/>
              </w:rPr>
              <w:lastRenderedPageBreak/>
              <w:t>инспекторының актілері</w:t>
            </w:r>
          </w:p>
          <w:p w14:paraId="1EA24927" w14:textId="77777777" w:rsidR="00414570" w:rsidRPr="00C01296" w:rsidRDefault="00414570" w:rsidP="00414570">
            <w:pPr>
              <w:pStyle w:val="a3"/>
              <w:spacing w:after="0" w:line="240" w:lineRule="auto"/>
              <w:ind w:left="0" w:firstLine="310"/>
              <w:jc w:val="both"/>
              <w:rPr>
                <w:rFonts w:ascii="Times New Roman" w:hAnsi="Times New Roman"/>
                <w:sz w:val="24"/>
                <w:szCs w:val="24"/>
                <w:lang w:val="kk-KZ"/>
              </w:rPr>
            </w:pPr>
            <w:r w:rsidRPr="00C01296">
              <w:rPr>
                <w:rStyle w:val="ezkurwreuab5ozgtqnkl"/>
                <w:rFonts w:ascii="Times New Roman" w:hAnsi="Times New Roman"/>
                <w:sz w:val="24"/>
                <w:szCs w:val="24"/>
                <w:lang w:val="kk-KZ"/>
              </w:rPr>
              <w:t>1.</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Тексеру</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нәтижелері</w:t>
            </w:r>
            <w:r w:rsidRPr="00C01296">
              <w:rPr>
                <w:rFonts w:ascii="Times New Roman" w:hAnsi="Times New Roman"/>
                <w:sz w:val="24"/>
                <w:szCs w:val="24"/>
                <w:lang w:val="kk-KZ"/>
              </w:rPr>
              <w:t xml:space="preserve"> бойынша </w:t>
            </w:r>
            <w:r w:rsidRPr="00C01296">
              <w:rPr>
                <w:rStyle w:val="ezkurwreuab5ozgtqnkl"/>
                <w:rFonts w:ascii="Times New Roman" w:hAnsi="Times New Roman"/>
                <w:sz w:val="24"/>
                <w:szCs w:val="24"/>
                <w:lang w:val="kk-KZ"/>
              </w:rPr>
              <w:t>Мемлекеттік</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еңбек</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инспекторы</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Қазақстан</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Республикасының</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Кәсіпкерлік</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кодексіне</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сәйкес</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тексеру</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нәтижелері</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туралы</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акт</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жасайды.</w:t>
            </w:r>
            <w:r w:rsidRPr="00C01296">
              <w:rPr>
                <w:rFonts w:ascii="Times New Roman" w:hAnsi="Times New Roman"/>
                <w:sz w:val="24"/>
                <w:szCs w:val="24"/>
                <w:lang w:val="kk-KZ"/>
              </w:rPr>
              <w:t xml:space="preserve"> </w:t>
            </w:r>
          </w:p>
          <w:p w14:paraId="52DD2CBE" w14:textId="77777777" w:rsidR="00414570" w:rsidRPr="00C01296" w:rsidRDefault="00414570" w:rsidP="00414570">
            <w:pPr>
              <w:pStyle w:val="a3"/>
              <w:spacing w:after="0" w:line="240" w:lineRule="auto"/>
              <w:ind w:left="0" w:firstLine="310"/>
              <w:jc w:val="both"/>
              <w:rPr>
                <w:rFonts w:ascii="Times New Roman" w:hAnsi="Times New Roman"/>
                <w:sz w:val="24"/>
                <w:szCs w:val="24"/>
                <w:lang w:val="kk-KZ"/>
              </w:rPr>
            </w:pPr>
            <w:r w:rsidRPr="00C01296">
              <w:rPr>
                <w:rStyle w:val="ezkurwreuab5ozgtqnkl"/>
                <w:rFonts w:ascii="Times New Roman" w:hAnsi="Times New Roman"/>
                <w:sz w:val="24"/>
                <w:szCs w:val="24"/>
                <w:lang w:val="kk-KZ"/>
              </w:rPr>
              <w:t>Қазақстан</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Республикасының</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еңбек</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заңнамасының</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белгіленген</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бұзушылықтарына</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байланысты</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мемлекеттік</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еңбек</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инспекторы</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мынадай</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актілерді</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шығарады</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(жасайды)</w:t>
            </w:r>
            <w:r w:rsidRPr="00C01296">
              <w:rPr>
                <w:rFonts w:ascii="Times New Roman" w:hAnsi="Times New Roman"/>
                <w:sz w:val="24"/>
                <w:szCs w:val="24"/>
                <w:lang w:val="kk-KZ"/>
              </w:rPr>
              <w:t xml:space="preserve">: </w:t>
            </w:r>
          </w:p>
          <w:p w14:paraId="10B2A6B7" w14:textId="77777777" w:rsidR="00414570" w:rsidRPr="00C01296" w:rsidRDefault="00414570" w:rsidP="00414570">
            <w:pPr>
              <w:spacing w:after="0" w:line="240" w:lineRule="auto"/>
              <w:ind w:firstLine="288"/>
              <w:jc w:val="both"/>
              <w:rPr>
                <w:rFonts w:ascii="Times New Roman" w:hAnsi="Times New Roman"/>
                <w:color w:val="000000"/>
                <w:sz w:val="24"/>
                <w:szCs w:val="24"/>
                <w:lang w:val="kk-KZ"/>
              </w:rPr>
            </w:pPr>
            <w:r w:rsidRPr="00C01296">
              <w:rPr>
                <w:rFonts w:ascii="Times New Roman" w:hAnsi="Times New Roman"/>
                <w:color w:val="000000"/>
                <w:sz w:val="24"/>
                <w:szCs w:val="24"/>
                <w:lang w:val="kk-KZ"/>
              </w:rPr>
              <w:t>1) мыналар:</w:t>
            </w:r>
          </w:p>
          <w:p w14:paraId="30B2815D" w14:textId="77777777" w:rsidR="00414570" w:rsidRPr="00C01296" w:rsidRDefault="00414570" w:rsidP="00414570">
            <w:pPr>
              <w:spacing w:after="0" w:line="240" w:lineRule="auto"/>
              <w:ind w:firstLine="288"/>
              <w:jc w:val="both"/>
              <w:rPr>
                <w:rFonts w:ascii="Times New Roman" w:hAnsi="Times New Roman"/>
                <w:b/>
                <w:color w:val="000000"/>
                <w:sz w:val="24"/>
                <w:szCs w:val="24"/>
                <w:lang w:val="kk-KZ"/>
              </w:rPr>
            </w:pPr>
            <w:r w:rsidRPr="00C01296">
              <w:rPr>
                <w:rFonts w:ascii="Times New Roman" w:hAnsi="Times New Roman"/>
                <w:color w:val="000000"/>
                <w:sz w:val="24"/>
                <w:szCs w:val="24"/>
                <w:lang w:val="kk-KZ"/>
              </w:rPr>
              <w:t>...</w:t>
            </w:r>
          </w:p>
          <w:p w14:paraId="691A3226" w14:textId="0A0A4B1F" w:rsidR="00414570" w:rsidRPr="00C01296" w:rsidRDefault="00414570" w:rsidP="00414570">
            <w:pPr>
              <w:suppressAutoHyphens w:val="0"/>
              <w:spacing w:after="0" w:line="240" w:lineRule="auto"/>
              <w:ind w:firstLine="310"/>
              <w:jc w:val="both"/>
              <w:rPr>
                <w:rFonts w:ascii="Times New Roman" w:hAnsi="Times New Roman"/>
                <w:color w:val="000000"/>
                <w:sz w:val="24"/>
                <w:szCs w:val="24"/>
                <w:lang w:val="kk-KZ" w:eastAsia="ru-RU"/>
              </w:rPr>
            </w:pPr>
            <w:r w:rsidRPr="00C01296">
              <w:rPr>
                <w:rFonts w:ascii="Times New Roman" w:hAnsi="Times New Roman"/>
                <w:color w:val="000000"/>
                <w:sz w:val="24"/>
                <w:szCs w:val="24"/>
                <w:lang w:val="kk-KZ"/>
              </w:rPr>
              <w:t xml:space="preserve">Бұл ретте қызметті тоқтата тұру (тыйым салу) туралы акт осы Кодекстің 193-бабының 6) тармақшасына сәйкес берілген қызметті тоқтата тұру (тыйым салу) туралы </w:t>
            </w:r>
            <w:r w:rsidRPr="00C01296">
              <w:rPr>
                <w:rFonts w:ascii="Times New Roman" w:hAnsi="Times New Roman"/>
                <w:b/>
                <w:color w:val="000000"/>
                <w:sz w:val="24"/>
                <w:szCs w:val="24"/>
                <w:lang w:val="kk-KZ"/>
              </w:rPr>
              <w:t xml:space="preserve">талап </w:t>
            </w:r>
            <w:r w:rsidRPr="00C01296">
              <w:rPr>
                <w:rFonts w:ascii="Times New Roman" w:hAnsi="Times New Roman"/>
                <w:color w:val="000000"/>
                <w:sz w:val="24"/>
                <w:szCs w:val="24"/>
                <w:lang w:val="kk-KZ"/>
              </w:rPr>
              <w:t>бойынша сот азаматтық іс қозғағанға дейін қолданылады.</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D02D770" w14:textId="47F08C6C" w:rsidR="00414570" w:rsidRPr="00C01296" w:rsidRDefault="00414570" w:rsidP="00414570">
            <w:pPr>
              <w:suppressAutoHyphens w:val="0"/>
              <w:spacing w:after="0" w:line="240" w:lineRule="auto"/>
              <w:ind w:firstLine="288"/>
              <w:rPr>
                <w:rFonts w:ascii="Times New Roman" w:hAnsi="Times New Roman"/>
                <w:sz w:val="24"/>
                <w:szCs w:val="24"/>
                <w:lang w:val="kk-KZ" w:eastAsia="ru-RU"/>
              </w:rPr>
            </w:pPr>
            <w:r w:rsidRPr="00C01296">
              <w:rPr>
                <w:rFonts w:ascii="Times New Roman" w:eastAsia="Calibri" w:hAnsi="Times New Roman"/>
                <w:bCs/>
                <w:sz w:val="24"/>
                <w:szCs w:val="24"/>
                <w:lang w:val="kk-KZ" w:eastAsia="en-US"/>
              </w:rPr>
              <w:lastRenderedPageBreak/>
              <w:t xml:space="preserve">Азаматтық процестік кодексіне </w:t>
            </w:r>
            <w:r w:rsidRPr="00C01296">
              <w:rPr>
                <w:rStyle w:val="ezkurwreuab5ozgtqnkl"/>
                <w:rFonts w:ascii="Times New Roman" w:hAnsi="Times New Roman"/>
                <w:sz w:val="24"/>
                <w:szCs w:val="24"/>
                <w:lang w:val="kk-KZ"/>
              </w:rPr>
              <w:lastRenderedPageBreak/>
              <w:t>сәйкес</w:t>
            </w:r>
            <w:r w:rsidRPr="00C01296">
              <w:rPr>
                <w:rFonts w:ascii="Times New Roman" w:hAnsi="Times New Roman"/>
                <w:sz w:val="24"/>
                <w:szCs w:val="24"/>
                <w:lang w:val="kk-KZ"/>
              </w:rPr>
              <w:t xml:space="preserve"> </w:t>
            </w:r>
            <w:r w:rsidRPr="00C01296">
              <w:rPr>
                <w:rStyle w:val="ezkurwreuab5ozgtqnkl"/>
                <w:rFonts w:ascii="Times New Roman" w:hAnsi="Times New Roman"/>
                <w:sz w:val="24"/>
                <w:szCs w:val="24"/>
                <w:lang w:val="kk-KZ"/>
              </w:rPr>
              <w:t xml:space="preserve">келтіру.  </w:t>
            </w:r>
          </w:p>
        </w:tc>
      </w:tr>
      <w:tr w:rsidR="00414570" w:rsidRPr="00901021" w14:paraId="6096D9E9" w14:textId="77777777" w:rsidTr="00724D92">
        <w:tc>
          <w:tcPr>
            <w:tcW w:w="680" w:type="dxa"/>
            <w:tcBorders>
              <w:top w:val="single" w:sz="4" w:space="0" w:color="000000"/>
              <w:left w:val="single" w:sz="4" w:space="0" w:color="000000"/>
              <w:bottom w:val="single" w:sz="4" w:space="0" w:color="000000"/>
            </w:tcBorders>
            <w:shd w:val="clear" w:color="auto" w:fill="auto"/>
          </w:tcPr>
          <w:p w14:paraId="7BE154D8" w14:textId="77777777" w:rsidR="00414570" w:rsidRPr="00C01296" w:rsidRDefault="00414570" w:rsidP="00414570">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0E80EEF6" w14:textId="07E0E17F" w:rsidR="00414570" w:rsidRPr="00C01296" w:rsidRDefault="00414570" w:rsidP="00414570">
            <w:pPr>
              <w:pStyle w:val="a5"/>
              <w:jc w:val="center"/>
              <w:rPr>
                <w:rFonts w:ascii="Times New Roman" w:hAnsi="Times New Roman"/>
                <w:color w:val="000000" w:themeColor="text1"/>
                <w:sz w:val="24"/>
                <w:szCs w:val="24"/>
                <w:lang w:val="kk-KZ"/>
              </w:rPr>
            </w:pPr>
            <w:r w:rsidRPr="00C01296">
              <w:rPr>
                <w:rFonts w:ascii="Times New Roman" w:hAnsi="Times New Roman"/>
                <w:color w:val="000000" w:themeColor="text1"/>
                <w:sz w:val="24"/>
                <w:szCs w:val="24"/>
                <w:lang w:val="kk-KZ"/>
              </w:rPr>
              <w:t xml:space="preserve">203-баптың 5-тармағының екінші, үшінші және төртінші бөліктері </w:t>
            </w:r>
          </w:p>
        </w:tc>
        <w:tc>
          <w:tcPr>
            <w:tcW w:w="3998" w:type="dxa"/>
            <w:gridSpan w:val="2"/>
            <w:tcBorders>
              <w:top w:val="single" w:sz="4" w:space="0" w:color="000000"/>
              <w:left w:val="single" w:sz="4" w:space="0" w:color="000000"/>
              <w:bottom w:val="single" w:sz="4" w:space="0" w:color="000000"/>
            </w:tcBorders>
            <w:shd w:val="clear" w:color="auto" w:fill="auto"/>
          </w:tcPr>
          <w:p w14:paraId="726D1F3B" w14:textId="77777777" w:rsidR="00414570" w:rsidRPr="00C01296" w:rsidRDefault="00414570" w:rsidP="00414570">
            <w:pPr>
              <w:spacing w:after="0" w:line="240" w:lineRule="auto"/>
              <w:ind w:firstLine="288"/>
              <w:jc w:val="both"/>
              <w:rPr>
                <w:rFonts w:ascii="Times New Roman" w:hAnsi="Times New Roman"/>
                <w:bCs/>
                <w:color w:val="000000" w:themeColor="text1"/>
                <w:sz w:val="24"/>
                <w:szCs w:val="24"/>
                <w:lang w:val="kk-KZ" w:eastAsia="ru-RU"/>
              </w:rPr>
            </w:pPr>
            <w:r w:rsidRPr="00C01296">
              <w:rPr>
                <w:rFonts w:ascii="Times New Roman" w:hAnsi="Times New Roman"/>
                <w:bCs/>
                <w:color w:val="000000" w:themeColor="text1"/>
                <w:sz w:val="24"/>
                <w:szCs w:val="24"/>
                <w:lang w:val="kk-KZ" w:eastAsia="ru-RU"/>
              </w:rPr>
              <w:t xml:space="preserve">203-бап. Ұйымдардағы еңбек қауіпсіздігі мен еңбекті қорғау жөніндегі өндірістік кеңес </w:t>
            </w:r>
          </w:p>
          <w:p w14:paraId="47A179E9" w14:textId="77777777" w:rsidR="00414570" w:rsidRPr="00C01296" w:rsidRDefault="00414570" w:rsidP="00414570">
            <w:pPr>
              <w:spacing w:after="0" w:line="240" w:lineRule="auto"/>
              <w:ind w:firstLine="288"/>
              <w:jc w:val="both"/>
              <w:textAlignment w:val="baseline"/>
              <w:outlineLvl w:val="2"/>
              <w:rPr>
                <w:rFonts w:ascii="Times New Roman" w:hAnsi="Times New Roman"/>
                <w:color w:val="000000" w:themeColor="text1"/>
                <w:sz w:val="24"/>
                <w:szCs w:val="24"/>
                <w:lang w:val="kk-KZ" w:eastAsia="ru-RU"/>
              </w:rPr>
            </w:pPr>
            <w:r w:rsidRPr="00C01296">
              <w:rPr>
                <w:rFonts w:ascii="Times New Roman" w:hAnsi="Times New Roman"/>
                <w:color w:val="000000" w:themeColor="text1"/>
                <w:sz w:val="24"/>
                <w:szCs w:val="24"/>
                <w:lang w:val="kk-KZ" w:eastAsia="ru-RU"/>
              </w:rPr>
              <w:t>…</w:t>
            </w:r>
          </w:p>
          <w:p w14:paraId="6AA2F722" w14:textId="593781FA" w:rsidR="00414570" w:rsidRPr="00C01296" w:rsidRDefault="00414570" w:rsidP="00414570">
            <w:pPr>
              <w:spacing w:after="0" w:line="240" w:lineRule="auto"/>
              <w:ind w:firstLine="288"/>
              <w:jc w:val="both"/>
              <w:textAlignment w:val="baseline"/>
              <w:rPr>
                <w:rFonts w:ascii="Times New Roman" w:hAnsi="Times New Roman"/>
                <w:color w:val="000000" w:themeColor="text1"/>
                <w:spacing w:val="2"/>
                <w:sz w:val="24"/>
                <w:szCs w:val="24"/>
                <w:lang w:val="kk-KZ" w:eastAsia="ru-RU"/>
              </w:rPr>
            </w:pPr>
            <w:r w:rsidRPr="00C01296">
              <w:rPr>
                <w:rFonts w:ascii="Times New Roman" w:hAnsi="Times New Roman"/>
                <w:color w:val="000000" w:themeColor="text1"/>
                <w:spacing w:val="2"/>
                <w:sz w:val="24"/>
                <w:szCs w:val="24"/>
                <w:lang w:val="kk-KZ" w:eastAsia="ru-RU"/>
              </w:rPr>
              <w:t>5. Еңбекті қорғау жөніндегі техникалық инспекторлар еңбек қауіпсіздігі және еңбекті қорғау жөніндегі өндірістік кеңестің шешімімен бекітіледі.</w:t>
            </w:r>
          </w:p>
          <w:p w14:paraId="4182408B" w14:textId="363CF56C" w:rsidR="00414570" w:rsidRPr="00C01296" w:rsidRDefault="00414570" w:rsidP="00414570">
            <w:pPr>
              <w:spacing w:after="0" w:line="240" w:lineRule="auto"/>
              <w:ind w:firstLine="288"/>
              <w:jc w:val="both"/>
              <w:textAlignment w:val="baseline"/>
              <w:rPr>
                <w:rFonts w:ascii="Times New Roman" w:hAnsi="Times New Roman"/>
                <w:b/>
                <w:color w:val="000000" w:themeColor="text1"/>
                <w:spacing w:val="2"/>
                <w:sz w:val="24"/>
                <w:szCs w:val="24"/>
                <w:lang w:val="kk-KZ" w:eastAsia="ru-RU"/>
              </w:rPr>
            </w:pPr>
            <w:r w:rsidRPr="00C01296">
              <w:rPr>
                <w:rFonts w:ascii="Times New Roman" w:hAnsi="Times New Roman"/>
                <w:b/>
                <w:color w:val="000000" w:themeColor="text1"/>
                <w:spacing w:val="2"/>
                <w:sz w:val="24"/>
                <w:szCs w:val="24"/>
                <w:lang w:val="kk-KZ" w:eastAsia="ru-RU"/>
              </w:rPr>
              <w:t>Жоқ.</w:t>
            </w:r>
          </w:p>
          <w:p w14:paraId="7F6D1028" w14:textId="5C6C71CB" w:rsidR="00414570" w:rsidRPr="00C01296" w:rsidRDefault="00414570" w:rsidP="00414570">
            <w:pPr>
              <w:spacing w:after="0" w:line="240" w:lineRule="auto"/>
              <w:ind w:firstLine="288"/>
              <w:jc w:val="both"/>
              <w:textAlignment w:val="baseline"/>
              <w:rPr>
                <w:rFonts w:ascii="Times New Roman" w:hAnsi="Times New Roman"/>
                <w:color w:val="000000" w:themeColor="text1"/>
                <w:spacing w:val="2"/>
                <w:sz w:val="24"/>
                <w:szCs w:val="24"/>
                <w:lang w:val="kk-KZ" w:eastAsia="ru-RU"/>
              </w:rPr>
            </w:pPr>
            <w:r w:rsidRPr="00C01296">
              <w:rPr>
                <w:rFonts w:ascii="Times New Roman" w:hAnsi="Times New Roman"/>
                <w:color w:val="000000" w:themeColor="text1"/>
                <w:spacing w:val="2"/>
                <w:sz w:val="24"/>
                <w:szCs w:val="24"/>
                <w:lang w:val="kk-KZ" w:eastAsia="ru-RU"/>
              </w:rPr>
              <w:t xml:space="preserve">Еңбекті қорғау жөніндегі техникалық инспекторлардың </w:t>
            </w:r>
            <w:r w:rsidRPr="00C01296">
              <w:rPr>
                <w:rFonts w:ascii="Times New Roman" w:hAnsi="Times New Roman"/>
                <w:color w:val="000000" w:themeColor="text1"/>
                <w:spacing w:val="2"/>
                <w:sz w:val="24"/>
                <w:szCs w:val="24"/>
                <w:lang w:val="kk-KZ" w:eastAsia="ru-RU"/>
              </w:rPr>
              <w:lastRenderedPageBreak/>
              <w:t>мәртебесі, құқықтары мен міндеттері, сондай-ақ олардың бақылауды жүзеге асыру тәртібі еңбек қауіпсіздігі және еңбекті қорғау жөніндегі өндірістік кеңестің шешімімен айқындалады..</w:t>
            </w:r>
          </w:p>
          <w:p w14:paraId="035C1D07" w14:textId="0E2004D4" w:rsidR="00414570" w:rsidRPr="00C01296" w:rsidRDefault="00414570" w:rsidP="00414570">
            <w:pPr>
              <w:spacing w:after="0" w:line="240" w:lineRule="auto"/>
              <w:ind w:firstLine="288"/>
              <w:jc w:val="both"/>
              <w:outlineLvl w:val="2"/>
              <w:rPr>
                <w:rFonts w:ascii="Times New Roman" w:hAnsi="Times New Roman"/>
                <w:b/>
                <w:bCs/>
                <w:color w:val="000000" w:themeColor="text1"/>
                <w:sz w:val="24"/>
                <w:szCs w:val="24"/>
                <w:lang w:val="kk-KZ" w:eastAsia="ru-RU"/>
              </w:rPr>
            </w:pPr>
            <w:r w:rsidRPr="00C01296">
              <w:rPr>
                <w:rFonts w:ascii="Times New Roman" w:hAnsi="Times New Roman"/>
                <w:b/>
                <w:bCs/>
                <w:color w:val="000000" w:themeColor="text1"/>
                <w:sz w:val="24"/>
                <w:szCs w:val="24"/>
                <w:lang w:val="kk-KZ" w:eastAsia="ru-RU"/>
              </w:rPr>
              <w:t xml:space="preserve">Жоқ. </w:t>
            </w:r>
          </w:p>
        </w:tc>
        <w:tc>
          <w:tcPr>
            <w:tcW w:w="4962" w:type="dxa"/>
            <w:gridSpan w:val="2"/>
            <w:tcBorders>
              <w:top w:val="single" w:sz="4" w:space="0" w:color="000000"/>
              <w:left w:val="single" w:sz="4" w:space="0" w:color="000000"/>
              <w:bottom w:val="single" w:sz="4" w:space="0" w:color="000000"/>
            </w:tcBorders>
            <w:shd w:val="clear" w:color="auto" w:fill="auto"/>
          </w:tcPr>
          <w:p w14:paraId="0147BCC6" w14:textId="77777777" w:rsidR="00414570" w:rsidRPr="00C01296" w:rsidRDefault="00414570" w:rsidP="00414570">
            <w:pPr>
              <w:spacing w:after="0" w:line="240" w:lineRule="auto"/>
              <w:ind w:firstLine="289"/>
              <w:jc w:val="both"/>
              <w:rPr>
                <w:rFonts w:ascii="Times New Roman" w:hAnsi="Times New Roman"/>
                <w:bCs/>
                <w:color w:val="000000" w:themeColor="text1"/>
                <w:sz w:val="24"/>
                <w:szCs w:val="24"/>
                <w:lang w:val="kk-KZ" w:eastAsia="ru-RU"/>
              </w:rPr>
            </w:pPr>
            <w:r w:rsidRPr="00C01296">
              <w:rPr>
                <w:rFonts w:ascii="Times New Roman" w:hAnsi="Times New Roman"/>
                <w:bCs/>
                <w:color w:val="000000" w:themeColor="text1"/>
                <w:sz w:val="24"/>
                <w:szCs w:val="24"/>
                <w:lang w:val="kk-KZ" w:eastAsia="ru-RU"/>
              </w:rPr>
              <w:lastRenderedPageBreak/>
              <w:t xml:space="preserve">203-бап. Ұйымдардағы еңбек қауіпсіздігі мен еңбекті қорғау жөніндегі өндірістік кеңес </w:t>
            </w:r>
          </w:p>
          <w:p w14:paraId="2C674DE9" w14:textId="77777777" w:rsidR="00414570" w:rsidRPr="00C01296" w:rsidRDefault="00414570" w:rsidP="00414570">
            <w:pPr>
              <w:spacing w:after="0" w:line="240" w:lineRule="auto"/>
              <w:ind w:firstLine="289"/>
              <w:jc w:val="both"/>
              <w:textAlignment w:val="baseline"/>
              <w:outlineLvl w:val="2"/>
              <w:rPr>
                <w:rFonts w:ascii="Times New Roman" w:hAnsi="Times New Roman"/>
                <w:color w:val="000000" w:themeColor="text1"/>
                <w:sz w:val="24"/>
                <w:szCs w:val="24"/>
                <w:lang w:val="kk-KZ" w:eastAsia="ru-RU"/>
              </w:rPr>
            </w:pPr>
            <w:r w:rsidRPr="00C01296">
              <w:rPr>
                <w:rFonts w:ascii="Times New Roman" w:hAnsi="Times New Roman"/>
                <w:color w:val="000000" w:themeColor="text1"/>
                <w:sz w:val="24"/>
                <w:szCs w:val="24"/>
                <w:lang w:val="kk-KZ" w:eastAsia="ru-RU"/>
              </w:rPr>
              <w:t>…</w:t>
            </w:r>
          </w:p>
          <w:p w14:paraId="4586489C" w14:textId="77777777" w:rsidR="00414570" w:rsidRPr="00C01296" w:rsidRDefault="00414570" w:rsidP="00414570">
            <w:pPr>
              <w:spacing w:after="0" w:line="240" w:lineRule="auto"/>
              <w:ind w:firstLine="289"/>
              <w:jc w:val="both"/>
              <w:textAlignment w:val="baseline"/>
              <w:rPr>
                <w:rFonts w:ascii="Times New Roman" w:hAnsi="Times New Roman"/>
                <w:b/>
                <w:color w:val="000000" w:themeColor="text1"/>
                <w:spacing w:val="2"/>
                <w:sz w:val="24"/>
                <w:szCs w:val="24"/>
                <w:lang w:val="kk-KZ" w:eastAsia="ru-RU"/>
              </w:rPr>
            </w:pPr>
            <w:bookmarkStart w:id="6" w:name="_Hlk183438206"/>
            <w:r w:rsidRPr="00C01296">
              <w:rPr>
                <w:rFonts w:ascii="Times New Roman" w:hAnsi="Times New Roman"/>
                <w:color w:val="000000" w:themeColor="text1"/>
                <w:spacing w:val="2"/>
                <w:sz w:val="24"/>
                <w:szCs w:val="24"/>
                <w:lang w:val="kk-KZ" w:eastAsia="ru-RU"/>
              </w:rPr>
              <w:t xml:space="preserve">5. </w:t>
            </w:r>
            <w:bookmarkStart w:id="7" w:name="_Hlk182910483"/>
            <w:r w:rsidRPr="00C01296">
              <w:rPr>
                <w:rFonts w:ascii="Times New Roman" w:hAnsi="Times New Roman"/>
                <w:b/>
                <w:color w:val="000000" w:themeColor="text1"/>
                <w:spacing w:val="2"/>
                <w:sz w:val="24"/>
                <w:szCs w:val="24"/>
                <w:lang w:val="kk-KZ" w:eastAsia="ru-RU"/>
              </w:rPr>
              <w:t>Еңбек қауіпсіздігі және қорғау бойынша техникалық инспекторлар өндірістік кеңестің шешімімен тағайындалады.</w:t>
            </w:r>
          </w:p>
          <w:p w14:paraId="4B9C66EE" w14:textId="77777777" w:rsidR="00414570" w:rsidRPr="00C01296" w:rsidRDefault="00414570" w:rsidP="00414570">
            <w:pPr>
              <w:spacing w:after="0" w:line="240" w:lineRule="auto"/>
              <w:ind w:firstLine="289"/>
              <w:jc w:val="both"/>
              <w:textAlignment w:val="baseline"/>
              <w:rPr>
                <w:rFonts w:ascii="Times New Roman" w:hAnsi="Times New Roman"/>
                <w:b/>
                <w:color w:val="000000" w:themeColor="text1"/>
                <w:spacing w:val="2"/>
                <w:sz w:val="24"/>
                <w:szCs w:val="24"/>
                <w:lang w:val="kk-KZ" w:eastAsia="ru-RU"/>
              </w:rPr>
            </w:pPr>
            <w:r w:rsidRPr="00C01296">
              <w:rPr>
                <w:rFonts w:ascii="Times New Roman" w:hAnsi="Times New Roman"/>
                <w:b/>
                <w:color w:val="000000" w:themeColor="text1"/>
                <w:spacing w:val="2"/>
                <w:sz w:val="24"/>
                <w:szCs w:val="24"/>
                <w:lang w:val="kk-KZ" w:eastAsia="ru-RU"/>
              </w:rPr>
              <w:t>Техникалық инспекторлар туралы үлгілік ереже еңбек жөніндегі уәкілетті мемлекеттік органмен әзірленіп, бекітіледі.</w:t>
            </w:r>
          </w:p>
          <w:p w14:paraId="4A25A5A2" w14:textId="38C27410" w:rsidR="00414570" w:rsidRPr="00C01296" w:rsidRDefault="00414570" w:rsidP="00414570">
            <w:pPr>
              <w:spacing w:after="0" w:line="240" w:lineRule="auto"/>
              <w:ind w:firstLine="289"/>
              <w:jc w:val="both"/>
              <w:textAlignment w:val="baseline"/>
              <w:rPr>
                <w:rFonts w:ascii="Times New Roman" w:hAnsi="Times New Roman"/>
                <w:b/>
                <w:color w:val="000000" w:themeColor="text1"/>
                <w:spacing w:val="2"/>
                <w:sz w:val="24"/>
                <w:szCs w:val="24"/>
                <w:lang w:val="kk-KZ" w:eastAsia="ru-RU"/>
              </w:rPr>
            </w:pPr>
            <w:r w:rsidRPr="00C01296">
              <w:rPr>
                <w:rFonts w:ascii="Times New Roman" w:hAnsi="Times New Roman"/>
                <w:b/>
                <w:color w:val="000000" w:themeColor="text1"/>
                <w:spacing w:val="2"/>
                <w:sz w:val="24"/>
                <w:szCs w:val="24"/>
                <w:lang w:val="kk-KZ" w:eastAsia="ru-RU"/>
              </w:rPr>
              <w:t xml:space="preserve">Техникалық инспекторлардың </w:t>
            </w:r>
            <w:r w:rsidRPr="00C01296">
              <w:rPr>
                <w:rFonts w:ascii="Times New Roman" w:hAnsi="Times New Roman"/>
                <w:b/>
                <w:color w:val="000000" w:themeColor="text1"/>
                <w:spacing w:val="2"/>
                <w:sz w:val="24"/>
                <w:szCs w:val="24"/>
                <w:lang w:val="kk-KZ" w:eastAsia="ru-RU"/>
              </w:rPr>
              <w:lastRenderedPageBreak/>
              <w:t xml:space="preserve">құқықтары мен міндеттері, сондай-ақ олардың бақылауды жүзеге асыру тәртібі осы Кодекспен, техникалық инспекторлар туралы үлгілік ережемен және </w:t>
            </w:r>
            <w:r w:rsidRPr="00C01296">
              <w:rPr>
                <w:rFonts w:ascii="Times New Roman" w:hAnsi="Times New Roman"/>
                <w:b/>
                <w:bCs/>
                <w:color w:val="000000" w:themeColor="text1"/>
                <w:sz w:val="24"/>
                <w:szCs w:val="24"/>
                <w:lang w:val="kk-KZ"/>
              </w:rPr>
              <w:t>еңбек қауіпсіздігі және еңбекті қорғау жөніндегі</w:t>
            </w:r>
            <w:r w:rsidRPr="00C01296">
              <w:rPr>
                <w:rFonts w:ascii="Times New Roman" w:hAnsi="Times New Roman"/>
                <w:b/>
                <w:color w:val="000000" w:themeColor="text1"/>
                <w:spacing w:val="2"/>
                <w:sz w:val="24"/>
                <w:szCs w:val="24"/>
                <w:lang w:val="kk-KZ" w:eastAsia="ru-RU"/>
              </w:rPr>
              <w:t xml:space="preserve"> өндірістік кеңестің шешімімен айқындалады.</w:t>
            </w:r>
          </w:p>
          <w:p w14:paraId="7FD237DB" w14:textId="12A5890E" w:rsidR="00414570" w:rsidRPr="00C01296" w:rsidRDefault="00414570" w:rsidP="00414570">
            <w:pPr>
              <w:spacing w:after="0" w:line="240" w:lineRule="auto"/>
              <w:ind w:firstLine="289"/>
              <w:jc w:val="both"/>
              <w:outlineLvl w:val="2"/>
              <w:rPr>
                <w:rFonts w:ascii="Times New Roman" w:hAnsi="Times New Roman"/>
                <w:b/>
                <w:bCs/>
                <w:color w:val="000000" w:themeColor="text1"/>
                <w:sz w:val="24"/>
                <w:szCs w:val="24"/>
                <w:lang w:val="kk-KZ" w:eastAsia="ru-RU"/>
              </w:rPr>
            </w:pPr>
            <w:r w:rsidRPr="00C01296">
              <w:rPr>
                <w:rFonts w:ascii="Times New Roman" w:hAnsi="Times New Roman"/>
                <w:b/>
                <w:color w:val="000000" w:themeColor="text1"/>
                <w:spacing w:val="2"/>
                <w:sz w:val="24"/>
                <w:szCs w:val="24"/>
                <w:lang w:val="kk-KZ" w:eastAsia="ru-RU"/>
              </w:rPr>
              <w:t>Еңбекті қорғау бойынша техникалық инспектордың өкілеттілігін жүзеге асыру кезеңінде оның жұмыс орны (лауазымы) мен жалақысы негізгі жұмыс орнында сақталады.</w:t>
            </w:r>
            <w:bookmarkEnd w:id="6"/>
            <w:bookmarkEnd w:id="7"/>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EB5D41B" w14:textId="58FCBE0A" w:rsidR="00414570" w:rsidRPr="00C01296" w:rsidRDefault="00414570" w:rsidP="00414570">
            <w:pPr>
              <w:pStyle w:val="a3"/>
              <w:pBdr>
                <w:top w:val="nil"/>
                <w:left w:val="nil"/>
                <w:bottom w:val="nil"/>
                <w:right w:val="nil"/>
                <w:between w:val="nil"/>
              </w:pBdr>
              <w:spacing w:after="0" w:line="240" w:lineRule="auto"/>
              <w:ind w:left="27" w:firstLine="288"/>
              <w:jc w:val="both"/>
              <w:rPr>
                <w:rFonts w:ascii="Times New Roman" w:hAnsi="Times New Roman"/>
                <w:color w:val="000000" w:themeColor="text1"/>
                <w:sz w:val="24"/>
                <w:szCs w:val="24"/>
                <w:lang w:val="kk-KZ"/>
              </w:rPr>
            </w:pPr>
            <w:r w:rsidRPr="00C01296">
              <w:rPr>
                <w:rFonts w:ascii="Times New Roman" w:eastAsia="Calibri" w:hAnsi="Times New Roman"/>
                <w:color w:val="000000" w:themeColor="text1"/>
                <w:sz w:val="24"/>
                <w:szCs w:val="24"/>
                <w:lang w:val="kk-KZ"/>
              </w:rPr>
              <w:lastRenderedPageBreak/>
              <w:t xml:space="preserve">Еңбек қауіпсіздігі және еңбек қорғау инспекторларының рөлін күшейту және еңбек заңнамасын сақтауға қоғамдық бақылауды арттыру мақсатымен. Қазіргі уақытта еңбек қауіпсіздігі мен еңбек қорғау саласында бақылауды жүзеге асыратын техникалық инспекторлар, негізгі жұмысынан босатылмаған жағдайда, жұмыс беруші тарапынан әкімшілік қысымға </w:t>
            </w:r>
            <w:r w:rsidRPr="00C01296">
              <w:rPr>
                <w:rFonts w:ascii="Times New Roman" w:eastAsia="Calibri" w:hAnsi="Times New Roman"/>
                <w:color w:val="000000" w:themeColor="text1"/>
                <w:sz w:val="24"/>
                <w:szCs w:val="24"/>
                <w:lang w:val="kk-KZ"/>
              </w:rPr>
              <w:lastRenderedPageBreak/>
              <w:t>ұшырауда, яғни олардың жұмысын орындауға уақыт берілмей, жалақы сақталмайды. Ұсынылған норма Еңбек кодексінің техникалық инспекторлар туралы нормаларының тиімділігін арттыруға бағытталған.</w:t>
            </w:r>
          </w:p>
        </w:tc>
      </w:tr>
      <w:tr w:rsidR="00414570" w:rsidRPr="00901021" w14:paraId="12E89C06" w14:textId="77777777" w:rsidTr="00724D92">
        <w:tc>
          <w:tcPr>
            <w:tcW w:w="680" w:type="dxa"/>
            <w:tcBorders>
              <w:top w:val="single" w:sz="4" w:space="0" w:color="000000"/>
              <w:left w:val="single" w:sz="4" w:space="0" w:color="000000"/>
              <w:bottom w:val="single" w:sz="4" w:space="0" w:color="000000"/>
            </w:tcBorders>
            <w:shd w:val="clear" w:color="auto" w:fill="auto"/>
          </w:tcPr>
          <w:p w14:paraId="02C513DF" w14:textId="77777777" w:rsidR="00414570" w:rsidRPr="00C01296" w:rsidRDefault="00414570" w:rsidP="00414570">
            <w:pPr>
              <w:pStyle w:val="a3"/>
              <w:numPr>
                <w:ilvl w:val="0"/>
                <w:numId w:val="14"/>
              </w:numPr>
              <w:snapToGrid w:val="0"/>
              <w:spacing w:after="0" w:line="240" w:lineRule="auto"/>
              <w:ind w:left="56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5D981273" w14:textId="02E96B08" w:rsidR="00414570" w:rsidRPr="00C01296" w:rsidRDefault="00414570" w:rsidP="00414570">
            <w:pPr>
              <w:pStyle w:val="a5"/>
              <w:jc w:val="center"/>
              <w:rPr>
                <w:rFonts w:ascii="Times New Roman" w:hAnsi="Times New Roman"/>
                <w:color w:val="000000" w:themeColor="text1"/>
                <w:sz w:val="24"/>
                <w:szCs w:val="24"/>
              </w:rPr>
            </w:pPr>
            <w:r w:rsidRPr="00C01296">
              <w:rPr>
                <w:rFonts w:ascii="Times New Roman" w:hAnsi="Times New Roman"/>
                <w:color w:val="000000" w:themeColor="text1"/>
                <w:sz w:val="24"/>
                <w:szCs w:val="24"/>
              </w:rPr>
              <w:t>203-1</w:t>
            </w:r>
            <w:r w:rsidRPr="00C01296">
              <w:rPr>
                <w:rFonts w:ascii="Times New Roman" w:hAnsi="Times New Roman"/>
                <w:color w:val="000000" w:themeColor="text1"/>
                <w:sz w:val="24"/>
                <w:szCs w:val="24"/>
                <w:lang w:val="kk-KZ"/>
              </w:rPr>
              <w:t xml:space="preserve">-бап </w:t>
            </w:r>
            <w:r w:rsidRPr="00C01296">
              <w:rPr>
                <w:rFonts w:ascii="Times New Roman" w:hAnsi="Times New Roman"/>
                <w:color w:val="000000" w:themeColor="text1"/>
                <w:sz w:val="24"/>
                <w:szCs w:val="24"/>
              </w:rPr>
              <w:t>(</w:t>
            </w:r>
            <w:r w:rsidRPr="00C01296">
              <w:rPr>
                <w:rFonts w:ascii="Times New Roman" w:hAnsi="Times New Roman"/>
                <w:color w:val="000000" w:themeColor="text1"/>
                <w:sz w:val="24"/>
                <w:szCs w:val="24"/>
                <w:lang w:val="kk-KZ"/>
              </w:rPr>
              <w:t>жаңа</w:t>
            </w:r>
            <w:r w:rsidRPr="00C01296">
              <w:rPr>
                <w:rFonts w:ascii="Times New Roman" w:hAnsi="Times New Roman"/>
                <w:color w:val="000000" w:themeColor="text1"/>
                <w:sz w:val="24"/>
                <w:szCs w:val="24"/>
              </w:rPr>
              <w:t>)</w:t>
            </w:r>
          </w:p>
        </w:tc>
        <w:tc>
          <w:tcPr>
            <w:tcW w:w="3998" w:type="dxa"/>
            <w:gridSpan w:val="2"/>
            <w:tcBorders>
              <w:top w:val="single" w:sz="4" w:space="0" w:color="000000"/>
              <w:left w:val="single" w:sz="4" w:space="0" w:color="000000"/>
              <w:bottom w:val="single" w:sz="4" w:space="0" w:color="000000"/>
            </w:tcBorders>
            <w:shd w:val="clear" w:color="auto" w:fill="auto"/>
          </w:tcPr>
          <w:p w14:paraId="36400987" w14:textId="7B7EA988" w:rsidR="00414570" w:rsidRPr="00C01296" w:rsidRDefault="00414570" w:rsidP="00414570">
            <w:pPr>
              <w:spacing w:after="0" w:line="240" w:lineRule="auto"/>
              <w:ind w:firstLine="288"/>
              <w:jc w:val="both"/>
              <w:textAlignment w:val="baseline"/>
              <w:outlineLvl w:val="2"/>
              <w:rPr>
                <w:rFonts w:ascii="Times New Roman" w:hAnsi="Times New Roman"/>
                <w:b/>
                <w:color w:val="000000" w:themeColor="text1"/>
                <w:sz w:val="24"/>
                <w:szCs w:val="24"/>
                <w:lang w:val="kk-KZ" w:eastAsia="ru-RU"/>
              </w:rPr>
            </w:pPr>
            <w:r w:rsidRPr="00C01296">
              <w:rPr>
                <w:rFonts w:ascii="Times New Roman" w:hAnsi="Times New Roman"/>
                <w:b/>
                <w:color w:val="000000" w:themeColor="text1"/>
                <w:sz w:val="24"/>
                <w:szCs w:val="24"/>
                <w:lang w:eastAsia="ru-RU"/>
              </w:rPr>
              <w:t>203-1-бап. Еңбек қауіпсіздігі бойынша техникалық инспекторлардың құқықтары</w:t>
            </w:r>
            <w:r w:rsidRPr="00C01296">
              <w:rPr>
                <w:rFonts w:ascii="Times New Roman" w:hAnsi="Times New Roman"/>
                <w:b/>
                <w:color w:val="000000" w:themeColor="text1"/>
                <w:sz w:val="24"/>
                <w:szCs w:val="24"/>
                <w:lang w:val="kk-KZ" w:eastAsia="ru-RU"/>
              </w:rPr>
              <w:t>.</w:t>
            </w:r>
          </w:p>
          <w:p w14:paraId="453AAF75" w14:textId="77777777" w:rsidR="00414570" w:rsidRPr="00C01296" w:rsidRDefault="00414570" w:rsidP="00414570">
            <w:pPr>
              <w:spacing w:after="0" w:line="240" w:lineRule="auto"/>
              <w:ind w:firstLine="288"/>
              <w:jc w:val="both"/>
              <w:textAlignment w:val="baseline"/>
              <w:outlineLvl w:val="2"/>
              <w:rPr>
                <w:rFonts w:ascii="Times New Roman" w:hAnsi="Times New Roman"/>
                <w:b/>
                <w:color w:val="000000" w:themeColor="text1"/>
                <w:sz w:val="24"/>
                <w:szCs w:val="24"/>
                <w:lang w:val="kk-KZ" w:eastAsia="ru-RU"/>
              </w:rPr>
            </w:pPr>
          </w:p>
          <w:p w14:paraId="2E08A7B6" w14:textId="5F92098C" w:rsidR="00414570" w:rsidRPr="00C01296" w:rsidRDefault="00414570" w:rsidP="00414570">
            <w:pPr>
              <w:spacing w:after="0" w:line="240" w:lineRule="auto"/>
              <w:ind w:firstLine="288"/>
              <w:jc w:val="both"/>
              <w:textAlignment w:val="baseline"/>
              <w:outlineLvl w:val="2"/>
              <w:rPr>
                <w:rFonts w:ascii="Times New Roman" w:hAnsi="Times New Roman"/>
                <w:b/>
                <w:color w:val="000000" w:themeColor="text1"/>
                <w:sz w:val="24"/>
                <w:szCs w:val="24"/>
                <w:lang w:eastAsia="ru-RU"/>
              </w:rPr>
            </w:pPr>
            <w:r w:rsidRPr="00C01296">
              <w:rPr>
                <w:rFonts w:ascii="Times New Roman" w:hAnsi="Times New Roman"/>
                <w:b/>
                <w:color w:val="000000" w:themeColor="text1"/>
                <w:sz w:val="24"/>
                <w:szCs w:val="24"/>
                <w:lang w:val="kk-KZ" w:eastAsia="ru-RU"/>
              </w:rPr>
              <w:t>Жоқ</w:t>
            </w:r>
            <w:r w:rsidRPr="00C01296">
              <w:rPr>
                <w:rFonts w:ascii="Times New Roman" w:hAnsi="Times New Roman"/>
                <w:b/>
                <w:color w:val="000000" w:themeColor="text1"/>
                <w:sz w:val="24"/>
                <w:szCs w:val="24"/>
                <w:lang w:eastAsia="ru-RU"/>
              </w:rPr>
              <w:t>.</w:t>
            </w:r>
          </w:p>
        </w:tc>
        <w:tc>
          <w:tcPr>
            <w:tcW w:w="4962" w:type="dxa"/>
            <w:gridSpan w:val="2"/>
            <w:tcBorders>
              <w:top w:val="single" w:sz="4" w:space="0" w:color="000000"/>
              <w:left w:val="single" w:sz="4" w:space="0" w:color="000000"/>
              <w:bottom w:val="single" w:sz="4" w:space="0" w:color="000000"/>
            </w:tcBorders>
            <w:shd w:val="clear" w:color="auto" w:fill="auto"/>
          </w:tcPr>
          <w:p w14:paraId="4DAAB5E8" w14:textId="05526896" w:rsidR="00414570" w:rsidRPr="00C01296" w:rsidRDefault="00414570" w:rsidP="00414570">
            <w:pPr>
              <w:suppressAutoHyphens w:val="0"/>
              <w:spacing w:after="0" w:line="240" w:lineRule="auto"/>
              <w:ind w:firstLine="289"/>
              <w:jc w:val="both"/>
              <w:rPr>
                <w:rFonts w:ascii="Times New Roman" w:hAnsi="Times New Roman"/>
                <w:b/>
                <w:sz w:val="24"/>
                <w:szCs w:val="24"/>
                <w:lang w:eastAsia="ru-RU"/>
              </w:rPr>
            </w:pPr>
            <w:r w:rsidRPr="00C01296">
              <w:rPr>
                <w:rFonts w:ascii="Times New Roman" w:hAnsi="Times New Roman"/>
                <w:b/>
                <w:sz w:val="24"/>
                <w:szCs w:val="24"/>
                <w:lang w:eastAsia="ru-RU"/>
              </w:rPr>
              <w:t>203-1</w:t>
            </w:r>
            <w:r w:rsidRPr="00C01296">
              <w:rPr>
                <w:rFonts w:ascii="Times New Roman" w:hAnsi="Times New Roman"/>
                <w:b/>
                <w:sz w:val="24"/>
                <w:szCs w:val="24"/>
                <w:lang w:val="kk-KZ" w:eastAsia="ru-RU"/>
              </w:rPr>
              <w:t>-бап</w:t>
            </w:r>
            <w:r w:rsidRPr="00C01296">
              <w:rPr>
                <w:rFonts w:ascii="Times New Roman" w:hAnsi="Times New Roman"/>
                <w:b/>
                <w:sz w:val="24"/>
                <w:szCs w:val="24"/>
                <w:lang w:eastAsia="ru-RU"/>
              </w:rPr>
              <w:t>. Еңбек</w:t>
            </w:r>
            <w:r w:rsidRPr="00C01296">
              <w:rPr>
                <w:rFonts w:ascii="Times New Roman" w:hAnsi="Times New Roman"/>
                <w:b/>
                <w:sz w:val="24"/>
                <w:szCs w:val="24"/>
                <w:lang w:val="kk-KZ" w:eastAsia="ru-RU"/>
              </w:rPr>
              <w:t xml:space="preserve">ті қорғау </w:t>
            </w:r>
            <w:r w:rsidRPr="00C01296">
              <w:rPr>
                <w:rFonts w:ascii="Times New Roman" w:hAnsi="Times New Roman"/>
                <w:b/>
                <w:sz w:val="24"/>
                <w:szCs w:val="24"/>
                <w:lang w:eastAsia="ru-RU"/>
              </w:rPr>
              <w:t>инспекторларының құқықтары</w:t>
            </w:r>
          </w:p>
          <w:p w14:paraId="291168A3" w14:textId="4ED8CDC6" w:rsidR="00414570" w:rsidRPr="00C01296" w:rsidRDefault="00414570" w:rsidP="00414570">
            <w:pPr>
              <w:suppressAutoHyphens w:val="0"/>
              <w:spacing w:after="0" w:line="240" w:lineRule="auto"/>
              <w:ind w:firstLine="289"/>
              <w:jc w:val="both"/>
              <w:rPr>
                <w:rFonts w:ascii="Times New Roman" w:hAnsi="Times New Roman"/>
                <w:b/>
                <w:sz w:val="24"/>
                <w:szCs w:val="24"/>
                <w:lang w:eastAsia="ru-RU"/>
              </w:rPr>
            </w:pPr>
            <w:r w:rsidRPr="00C01296">
              <w:rPr>
                <w:rFonts w:ascii="Times New Roman" w:hAnsi="Times New Roman"/>
                <w:b/>
                <w:sz w:val="24"/>
                <w:szCs w:val="24"/>
                <w:lang w:eastAsia="ru-RU"/>
              </w:rPr>
              <w:t>Еңбек</w:t>
            </w:r>
            <w:r w:rsidRPr="00C01296">
              <w:rPr>
                <w:rFonts w:ascii="Times New Roman" w:hAnsi="Times New Roman"/>
                <w:b/>
                <w:sz w:val="24"/>
                <w:szCs w:val="24"/>
                <w:lang w:val="kk-KZ" w:eastAsia="ru-RU"/>
              </w:rPr>
              <w:t xml:space="preserve">ті қорғау </w:t>
            </w:r>
            <w:r w:rsidRPr="00C01296">
              <w:rPr>
                <w:rFonts w:ascii="Times New Roman" w:hAnsi="Times New Roman"/>
                <w:b/>
                <w:sz w:val="24"/>
                <w:szCs w:val="24"/>
                <w:lang w:eastAsia="ru-RU"/>
              </w:rPr>
              <w:t>инспекторы</w:t>
            </w:r>
            <w:r w:rsidRPr="00C01296">
              <w:rPr>
                <w:rFonts w:ascii="Times New Roman" w:hAnsi="Times New Roman"/>
                <w:b/>
                <w:sz w:val="24"/>
                <w:szCs w:val="24"/>
                <w:lang w:val="kk-KZ" w:eastAsia="ru-RU"/>
              </w:rPr>
              <w:t>ның</w:t>
            </w:r>
            <w:r w:rsidRPr="00C01296">
              <w:rPr>
                <w:rFonts w:ascii="Times New Roman" w:hAnsi="Times New Roman"/>
                <w:b/>
                <w:sz w:val="24"/>
                <w:szCs w:val="24"/>
                <w:lang w:eastAsia="ru-RU"/>
              </w:rPr>
              <w:t>:</w:t>
            </w:r>
          </w:p>
          <w:p w14:paraId="1BE80983" w14:textId="274956EA" w:rsidR="00414570" w:rsidRPr="00C01296" w:rsidRDefault="00414570" w:rsidP="00414570">
            <w:pPr>
              <w:suppressAutoHyphens w:val="0"/>
              <w:spacing w:after="0" w:line="240" w:lineRule="auto"/>
              <w:ind w:firstLine="289"/>
              <w:jc w:val="both"/>
              <w:rPr>
                <w:rFonts w:ascii="Times New Roman" w:hAnsi="Times New Roman"/>
                <w:b/>
                <w:sz w:val="24"/>
                <w:szCs w:val="24"/>
                <w:lang w:val="kk-KZ" w:eastAsia="ru-RU"/>
              </w:rPr>
            </w:pPr>
            <w:r w:rsidRPr="00C01296">
              <w:rPr>
                <w:rFonts w:ascii="Times New Roman" w:hAnsi="Times New Roman"/>
                <w:b/>
                <w:sz w:val="24"/>
                <w:szCs w:val="24"/>
                <w:lang w:val="kk-KZ" w:eastAsia="ru-RU"/>
              </w:rPr>
              <w:t>1) жұмыс берушілердің  еңбек қауіпсіздігі және еңбекті қорғау бойынша нормативтік құқықтық актілерді, жұмыс берушінің ұйымдарда жұмыс орындарында тиісті еңбек жағдайларын жасау мен қауіпсіздік техникасын сақтау жөніндегі келісімдерді,  ұжымдық шарттардың сақталуын бақылау арқылы жұмыс берушінің алдында жұмыскерлердің еңбегін қорғау құқықтарын қорғауды жүзеге асыруға;</w:t>
            </w:r>
          </w:p>
          <w:p w14:paraId="7849B8C3" w14:textId="5676D154" w:rsidR="00414570" w:rsidRPr="00C01296" w:rsidRDefault="00414570" w:rsidP="00414570">
            <w:pPr>
              <w:suppressAutoHyphens w:val="0"/>
              <w:spacing w:after="0" w:line="240" w:lineRule="auto"/>
              <w:ind w:firstLine="289"/>
              <w:jc w:val="both"/>
              <w:rPr>
                <w:rFonts w:ascii="Times New Roman" w:hAnsi="Times New Roman"/>
                <w:b/>
                <w:sz w:val="24"/>
                <w:szCs w:val="24"/>
                <w:lang w:val="kk-KZ" w:eastAsia="ru-RU"/>
              </w:rPr>
            </w:pPr>
            <w:r w:rsidRPr="00C01296">
              <w:rPr>
                <w:rFonts w:ascii="Times New Roman" w:hAnsi="Times New Roman"/>
                <w:b/>
                <w:sz w:val="24"/>
                <w:szCs w:val="24"/>
                <w:lang w:val="kk-KZ" w:eastAsia="ru-RU"/>
              </w:rPr>
              <w:t>2) өндірістегі  жазатайым оқиғаларды және еңбек инспекторлары жүргізетін еңбекті қорғау және қауіпсіздік жағдайын   тергеп-тексерулерге қатысуға;</w:t>
            </w:r>
          </w:p>
          <w:p w14:paraId="3AFCE37A" w14:textId="0BB2691A" w:rsidR="00414570" w:rsidRPr="00C01296" w:rsidRDefault="00414570" w:rsidP="00414570">
            <w:pPr>
              <w:suppressAutoHyphens w:val="0"/>
              <w:spacing w:after="0" w:line="240" w:lineRule="auto"/>
              <w:ind w:firstLine="289"/>
              <w:jc w:val="both"/>
              <w:rPr>
                <w:rFonts w:ascii="Times New Roman" w:hAnsi="Times New Roman"/>
                <w:b/>
                <w:sz w:val="24"/>
                <w:szCs w:val="24"/>
                <w:lang w:val="kk-KZ" w:eastAsia="ru-RU"/>
              </w:rPr>
            </w:pPr>
            <w:r w:rsidRPr="00C01296">
              <w:rPr>
                <w:rFonts w:ascii="Times New Roman" w:hAnsi="Times New Roman"/>
                <w:b/>
                <w:sz w:val="24"/>
                <w:szCs w:val="24"/>
                <w:lang w:val="kk-KZ" w:eastAsia="ru-RU"/>
              </w:rPr>
              <w:t>3) құпиялылық, қызметтік, коммерциялық немесе өзге заңмен қорғалатын құпиялық режимін сақтауды ескерумен, жұмыскерлердің жұмыс орындарына кіруге;</w:t>
            </w:r>
          </w:p>
          <w:p w14:paraId="49F347DE" w14:textId="166A6BB3" w:rsidR="00414570" w:rsidRPr="00C01296" w:rsidRDefault="00414570" w:rsidP="00414570">
            <w:pPr>
              <w:suppressAutoHyphens w:val="0"/>
              <w:spacing w:after="0" w:line="240" w:lineRule="auto"/>
              <w:ind w:firstLine="289"/>
              <w:jc w:val="both"/>
              <w:rPr>
                <w:rFonts w:ascii="Times New Roman" w:hAnsi="Times New Roman"/>
                <w:b/>
                <w:sz w:val="24"/>
                <w:szCs w:val="24"/>
                <w:lang w:val="kk-KZ" w:eastAsia="ru-RU"/>
              </w:rPr>
            </w:pPr>
            <w:r w:rsidRPr="00C01296">
              <w:rPr>
                <w:rFonts w:ascii="Times New Roman" w:hAnsi="Times New Roman"/>
                <w:b/>
                <w:sz w:val="24"/>
                <w:szCs w:val="24"/>
                <w:lang w:val="kk-KZ" w:eastAsia="ru-RU"/>
              </w:rPr>
              <w:lastRenderedPageBreak/>
              <w:t>4) өзінің міндеттерін орындау үшін жұмыс берушілер мен басқа да лауазымды тұлғалардан қажетті ақпаратты және түсініктемелерді, соның ішінде жазбаша түрде алуға;</w:t>
            </w:r>
          </w:p>
          <w:p w14:paraId="4C01520E" w14:textId="77807737" w:rsidR="00414570" w:rsidRPr="00C01296" w:rsidRDefault="00414570" w:rsidP="00414570">
            <w:pPr>
              <w:suppressAutoHyphens w:val="0"/>
              <w:spacing w:after="0" w:line="240" w:lineRule="auto"/>
              <w:ind w:firstLine="289"/>
              <w:jc w:val="both"/>
              <w:rPr>
                <w:rFonts w:ascii="Times New Roman" w:hAnsi="Times New Roman"/>
                <w:b/>
                <w:sz w:val="24"/>
                <w:szCs w:val="24"/>
                <w:lang w:val="kk-KZ" w:eastAsia="ru-RU"/>
              </w:rPr>
            </w:pPr>
            <w:r w:rsidRPr="00C01296">
              <w:rPr>
                <w:rFonts w:ascii="Times New Roman" w:hAnsi="Times New Roman"/>
                <w:b/>
                <w:sz w:val="24"/>
                <w:szCs w:val="24"/>
                <w:lang w:val="kk-KZ" w:eastAsia="ru-RU"/>
              </w:rPr>
              <w:t>5) жұмыс берушілердің келісімдерде, ұжымдық шарттарда еңбек қауіпсіздігі бөлігінде міндеттемелерін орындауын тексеруді жүзеге асыруға және тексеру нәтижелері бойынша лауазымды тұлғаларға бұзушылықтарды жою жөнінде ұсыныстар жасауға;</w:t>
            </w:r>
          </w:p>
          <w:p w14:paraId="7A34D5E3" w14:textId="4F8DF991" w:rsidR="00414570" w:rsidRPr="00C01296" w:rsidRDefault="00414570" w:rsidP="00414570">
            <w:pPr>
              <w:suppressAutoHyphens w:val="0"/>
              <w:spacing w:after="0" w:line="240" w:lineRule="auto"/>
              <w:ind w:firstLine="289"/>
              <w:jc w:val="both"/>
              <w:rPr>
                <w:rFonts w:ascii="Times New Roman" w:hAnsi="Times New Roman"/>
                <w:b/>
                <w:sz w:val="24"/>
                <w:szCs w:val="24"/>
                <w:lang w:val="kk-KZ" w:eastAsia="ru-RU"/>
              </w:rPr>
            </w:pPr>
            <w:r w:rsidRPr="00C01296">
              <w:rPr>
                <w:rFonts w:ascii="Times New Roman" w:hAnsi="Times New Roman"/>
                <w:b/>
                <w:sz w:val="24"/>
                <w:szCs w:val="24"/>
                <w:lang w:val="kk-KZ" w:eastAsia="ru-RU"/>
              </w:rPr>
              <w:t>6) еңбек қауіпсіздігі мәселелері бойынша нормативтік құқықтық актілерді әзірлеуге қатысуға және өз ұсыныстарын енгізуге;</w:t>
            </w:r>
          </w:p>
          <w:p w14:paraId="54E3B4DB" w14:textId="1399A32A" w:rsidR="00414570" w:rsidRPr="00C01296" w:rsidRDefault="00414570" w:rsidP="00414570">
            <w:pPr>
              <w:suppressAutoHyphens w:val="0"/>
              <w:spacing w:after="0" w:line="240" w:lineRule="auto"/>
              <w:ind w:firstLine="289"/>
              <w:jc w:val="both"/>
              <w:rPr>
                <w:rFonts w:ascii="Times New Roman" w:hAnsi="Times New Roman"/>
                <w:b/>
                <w:sz w:val="24"/>
                <w:szCs w:val="24"/>
                <w:lang w:val="kk-KZ" w:eastAsia="ru-RU"/>
              </w:rPr>
            </w:pPr>
            <w:r w:rsidRPr="00C01296">
              <w:rPr>
                <w:rFonts w:ascii="Times New Roman" w:hAnsi="Times New Roman"/>
                <w:b/>
                <w:sz w:val="24"/>
                <w:szCs w:val="24"/>
                <w:lang w:val="kk-KZ" w:eastAsia="ru-RU"/>
              </w:rPr>
              <w:t>7) тиісті мемлекеттік органдарға Қазақстан Республикасының еңбек қауіпсіздігі және еңбекті қорғау туралы заңнамасын, еңбекті қорғау бөлігіндегі келісімдер мен ұжымдық шарттардың ережелерін бұзуға, өндірістегі жазатайым оқиғаларды және кәсіптік ауруларды жасыруға кінәлі жұмыс берушілерді және ұйымдардың өзге де лауазымды адамдарын жауаптылыққа тарту туралы талаптармен жүгінуге;</w:t>
            </w:r>
          </w:p>
          <w:p w14:paraId="3E9E2367" w14:textId="77777777" w:rsidR="00414570" w:rsidRPr="00C01296" w:rsidRDefault="00414570" w:rsidP="00414570">
            <w:pPr>
              <w:suppressAutoHyphens w:val="0"/>
              <w:spacing w:after="0" w:line="240" w:lineRule="auto"/>
              <w:ind w:firstLine="289"/>
              <w:jc w:val="both"/>
              <w:rPr>
                <w:rFonts w:ascii="Times New Roman" w:hAnsi="Times New Roman"/>
                <w:b/>
                <w:sz w:val="24"/>
                <w:szCs w:val="24"/>
                <w:lang w:val="kk-KZ" w:eastAsia="ru-RU"/>
              </w:rPr>
            </w:pPr>
            <w:r w:rsidRPr="00C01296">
              <w:rPr>
                <w:rFonts w:ascii="Times New Roman" w:hAnsi="Times New Roman"/>
                <w:b/>
                <w:sz w:val="24"/>
                <w:szCs w:val="24"/>
                <w:lang w:val="kk-KZ" w:eastAsia="ru-RU"/>
              </w:rPr>
              <w:t xml:space="preserve">8) еңбек жағдайларының өзгеруіне, Қазақстан Республикасының еңбек қауіпсіздігі және еңбекті қорғау туралы заңнамасын бұзуға, келісімдерде және ұжымдық шарттарда, сондай-ақ еңбек шарттарында көзделген, еңбек қауіпсіздігі және еңбекті қорғау бөлігіндегі міндеттемелерді орындамауға байланысты </w:t>
            </w:r>
            <w:r w:rsidRPr="00C01296">
              <w:rPr>
                <w:rFonts w:ascii="Times New Roman" w:hAnsi="Times New Roman"/>
                <w:b/>
                <w:sz w:val="24"/>
                <w:szCs w:val="24"/>
                <w:lang w:val="kk-KZ" w:eastAsia="ru-RU"/>
              </w:rPr>
              <w:lastRenderedPageBreak/>
              <w:t>еңбек дауларын қарауға қатысуға;</w:t>
            </w:r>
          </w:p>
          <w:p w14:paraId="53C10B32" w14:textId="6D59EA02" w:rsidR="00414570" w:rsidRPr="00C01296" w:rsidRDefault="00414570" w:rsidP="00414570">
            <w:pPr>
              <w:suppressAutoHyphens w:val="0"/>
              <w:spacing w:after="0" w:line="240" w:lineRule="auto"/>
              <w:ind w:firstLine="289"/>
              <w:jc w:val="both"/>
              <w:rPr>
                <w:rFonts w:ascii="Times New Roman" w:hAnsi="Times New Roman"/>
                <w:b/>
                <w:sz w:val="24"/>
                <w:szCs w:val="24"/>
                <w:lang w:val="kk-KZ" w:eastAsia="ru-RU"/>
              </w:rPr>
            </w:pPr>
            <w:r w:rsidRPr="00C01296">
              <w:rPr>
                <w:rFonts w:ascii="Times New Roman" w:hAnsi="Times New Roman"/>
                <w:b/>
                <w:sz w:val="24"/>
                <w:szCs w:val="24"/>
                <w:lang w:val="kk-KZ" w:eastAsia="ru-RU"/>
              </w:rPr>
              <w:t>9) жұмыскерлердің еңбек міндеттерін орындауға байланысты мертігу немесе денсаулығына өзге де зақым келтіру салдарынан келтірілген зиянды өтету құқығын қорғау үшін және жұмыскерлердің еңбек қауіпсіздігіне және еңбекті қорғауға деген құқықтарына басқа да нұсқан келтірілген жағдайларда жұмыскердің өтініші бойынша соттарға талап қою арызымен жүгінуге;</w:t>
            </w:r>
          </w:p>
          <w:p w14:paraId="1D16CB1C" w14:textId="455F71B8" w:rsidR="00414570" w:rsidRPr="00C01296" w:rsidRDefault="00414570" w:rsidP="00414570">
            <w:pPr>
              <w:suppressAutoHyphens w:val="0"/>
              <w:spacing w:after="0" w:line="240" w:lineRule="auto"/>
              <w:ind w:firstLine="289"/>
              <w:jc w:val="both"/>
              <w:rPr>
                <w:rFonts w:ascii="Times New Roman" w:hAnsi="Times New Roman"/>
                <w:b/>
                <w:color w:val="000000" w:themeColor="text1"/>
                <w:sz w:val="24"/>
                <w:szCs w:val="24"/>
                <w:lang w:val="kk-KZ" w:eastAsia="ru-RU"/>
              </w:rPr>
            </w:pPr>
            <w:r w:rsidRPr="00C01296">
              <w:rPr>
                <w:rFonts w:ascii="Times New Roman" w:hAnsi="Times New Roman"/>
                <w:b/>
                <w:sz w:val="24"/>
                <w:szCs w:val="24"/>
                <w:lang w:val="kk-KZ" w:eastAsia="ru-RU"/>
              </w:rPr>
              <w:t>10) осы Кодексте, Қазақстан Республикасындағы қоғамдық бақылау туралы заңнамада көзделген өзге де құқықтарды жүзеге асыруға құқығы бар.</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7A571C4" w14:textId="112EC551" w:rsidR="00414570" w:rsidRPr="00C01296" w:rsidRDefault="00414570" w:rsidP="00414570">
            <w:pPr>
              <w:pBdr>
                <w:bottom w:val="single" w:sz="4" w:space="31" w:color="FFFFFF"/>
              </w:pBdr>
              <w:spacing w:after="0" w:line="240" w:lineRule="auto"/>
              <w:ind w:firstLine="288"/>
              <w:jc w:val="both"/>
              <w:rPr>
                <w:rFonts w:ascii="Times New Roman" w:eastAsia="Calibri" w:hAnsi="Times New Roman"/>
                <w:color w:val="000000" w:themeColor="text1"/>
                <w:sz w:val="24"/>
                <w:szCs w:val="24"/>
                <w:lang w:val="kk-KZ"/>
              </w:rPr>
            </w:pPr>
            <w:r w:rsidRPr="00C01296">
              <w:rPr>
                <w:rFonts w:ascii="Times New Roman" w:hAnsi="Times New Roman"/>
                <w:sz w:val="24"/>
                <w:szCs w:val="24"/>
                <w:lang w:val="kk-KZ" w:eastAsia="ru-RU"/>
              </w:rPr>
              <w:lastRenderedPageBreak/>
              <w:t>Еңбекті қорғау</w:t>
            </w:r>
            <w:r w:rsidRPr="00C01296">
              <w:rPr>
                <w:rFonts w:ascii="Times New Roman" w:hAnsi="Times New Roman"/>
                <w:b/>
                <w:sz w:val="24"/>
                <w:szCs w:val="24"/>
                <w:lang w:val="kk-KZ" w:eastAsia="ru-RU"/>
              </w:rPr>
              <w:t xml:space="preserve"> </w:t>
            </w:r>
            <w:r w:rsidRPr="00C01296">
              <w:rPr>
                <w:rFonts w:ascii="Times New Roman" w:eastAsia="Calibri" w:hAnsi="Times New Roman"/>
                <w:color w:val="000000" w:themeColor="text1"/>
                <w:sz w:val="24"/>
                <w:szCs w:val="24"/>
                <w:lang w:val="kk-KZ"/>
              </w:rPr>
              <w:t>бойынша техникалық инспектордың рөлін көтеру және оның құзыретін заң деңгейінде бекіту мақсатымен.</w:t>
            </w:r>
          </w:p>
          <w:p w14:paraId="0E7AAA6C" w14:textId="339C20DC" w:rsidR="00414570" w:rsidRPr="00C01296" w:rsidRDefault="00414570" w:rsidP="00414570">
            <w:pPr>
              <w:pBdr>
                <w:bottom w:val="single" w:sz="4" w:space="31" w:color="FFFFFF"/>
              </w:pBdr>
              <w:spacing w:after="0" w:line="240" w:lineRule="auto"/>
              <w:ind w:firstLine="288"/>
              <w:jc w:val="both"/>
              <w:rPr>
                <w:rFonts w:ascii="Times New Roman" w:eastAsia="Calibri" w:hAnsi="Times New Roman"/>
                <w:color w:val="000000" w:themeColor="text1"/>
                <w:sz w:val="24"/>
                <w:szCs w:val="24"/>
                <w:lang w:val="kk-KZ"/>
              </w:rPr>
            </w:pPr>
          </w:p>
        </w:tc>
      </w:tr>
      <w:tr w:rsidR="00414570" w:rsidRPr="00901021" w14:paraId="0111DFC2" w14:textId="77777777" w:rsidTr="00724D92">
        <w:trPr>
          <w:trHeight w:val="292"/>
        </w:trPr>
        <w:tc>
          <w:tcPr>
            <w:tcW w:w="15168" w:type="dxa"/>
            <w:gridSpan w:val="7"/>
            <w:tcBorders>
              <w:top w:val="single" w:sz="4" w:space="0" w:color="000000"/>
              <w:left w:val="single" w:sz="4" w:space="0" w:color="000000"/>
              <w:bottom w:val="single" w:sz="4" w:space="0" w:color="000000"/>
              <w:right w:val="single" w:sz="4" w:space="0" w:color="000000"/>
            </w:tcBorders>
            <w:shd w:val="clear" w:color="auto" w:fill="auto"/>
          </w:tcPr>
          <w:p w14:paraId="44E0C934" w14:textId="77777777" w:rsidR="00414570" w:rsidRPr="00C01296" w:rsidRDefault="00414570" w:rsidP="00414570">
            <w:pPr>
              <w:pBdr>
                <w:bottom w:val="single" w:sz="4" w:space="31" w:color="FFFFFF"/>
              </w:pBdr>
              <w:spacing w:after="0" w:line="240" w:lineRule="auto"/>
              <w:ind w:firstLine="289"/>
              <w:contextualSpacing/>
              <w:jc w:val="both"/>
              <w:rPr>
                <w:rFonts w:ascii="Times New Roman" w:eastAsia="Calibri" w:hAnsi="Times New Roman"/>
                <w:b/>
                <w:color w:val="000000" w:themeColor="text1"/>
                <w:sz w:val="24"/>
                <w:szCs w:val="24"/>
                <w:lang w:val="kk-KZ"/>
              </w:rPr>
            </w:pPr>
          </w:p>
          <w:p w14:paraId="63B3BACB" w14:textId="2AD6D4FC" w:rsidR="00414570" w:rsidRPr="00C01296" w:rsidRDefault="00724D92" w:rsidP="00414570">
            <w:pPr>
              <w:pBdr>
                <w:bottom w:val="single" w:sz="4" w:space="31" w:color="FFFFFF"/>
              </w:pBdr>
              <w:spacing w:after="0" w:line="240" w:lineRule="auto"/>
              <w:ind w:firstLine="289"/>
              <w:contextualSpacing/>
              <w:jc w:val="center"/>
              <w:rPr>
                <w:rFonts w:ascii="Times New Roman" w:eastAsia="Calibri" w:hAnsi="Times New Roman"/>
                <w:color w:val="000000" w:themeColor="text1"/>
                <w:sz w:val="24"/>
                <w:szCs w:val="24"/>
                <w:lang w:val="kk-KZ"/>
              </w:rPr>
            </w:pPr>
            <w:r w:rsidRPr="00C01296">
              <w:rPr>
                <w:rFonts w:ascii="Times New Roman" w:eastAsia="Calibri" w:hAnsi="Times New Roman"/>
                <w:b/>
                <w:color w:val="000000" w:themeColor="text1"/>
                <w:sz w:val="24"/>
                <w:szCs w:val="24"/>
                <w:lang w:val="kk-KZ"/>
              </w:rPr>
              <w:t>3</w:t>
            </w:r>
            <w:r w:rsidR="00414570" w:rsidRPr="00C01296">
              <w:rPr>
                <w:rFonts w:ascii="Times New Roman" w:eastAsia="Calibri" w:hAnsi="Times New Roman"/>
                <w:b/>
                <w:color w:val="000000" w:themeColor="text1"/>
                <w:sz w:val="24"/>
                <w:szCs w:val="24"/>
                <w:lang w:val="kk-KZ"/>
              </w:rPr>
              <w:t>. 2001 жылғы 23 қаңтардағы «Қазақстан Республикасындағы жергілікті мемлекеттік басқару және өзін-өзі басқару туралы» Қазақстан Республикасының Заңы</w:t>
            </w:r>
          </w:p>
        </w:tc>
      </w:tr>
      <w:tr w:rsidR="00414570" w:rsidRPr="00901021" w14:paraId="6DC317DB" w14:textId="77777777" w:rsidTr="00724D92">
        <w:tc>
          <w:tcPr>
            <w:tcW w:w="680" w:type="dxa"/>
            <w:tcBorders>
              <w:top w:val="single" w:sz="4" w:space="0" w:color="000000"/>
              <w:left w:val="single" w:sz="4" w:space="0" w:color="000000"/>
              <w:bottom w:val="single" w:sz="4" w:space="0" w:color="000000"/>
            </w:tcBorders>
            <w:shd w:val="clear" w:color="auto" w:fill="auto"/>
          </w:tcPr>
          <w:p w14:paraId="70C24DCA" w14:textId="77777777" w:rsidR="00414570" w:rsidRPr="00C01296" w:rsidRDefault="00414570" w:rsidP="00414570">
            <w:pPr>
              <w:pStyle w:val="a3"/>
              <w:numPr>
                <w:ilvl w:val="0"/>
                <w:numId w:val="14"/>
              </w:numPr>
              <w:snapToGrid w:val="0"/>
              <w:spacing w:after="0" w:line="240" w:lineRule="auto"/>
              <w:ind w:left="527" w:hanging="35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6F40C45B" w14:textId="6EEB34CF" w:rsidR="00414570" w:rsidRPr="00C01296" w:rsidRDefault="00414570" w:rsidP="00414570">
            <w:pPr>
              <w:spacing w:after="0" w:line="240" w:lineRule="auto"/>
              <w:jc w:val="center"/>
              <w:rPr>
                <w:rFonts w:ascii="Times New Roman" w:hAnsi="Times New Roman"/>
                <w:sz w:val="24"/>
                <w:szCs w:val="24"/>
                <w:lang w:val="kk-KZ"/>
              </w:rPr>
            </w:pPr>
            <w:r w:rsidRPr="00C01296">
              <w:rPr>
                <w:rFonts w:ascii="Times New Roman" w:hAnsi="Times New Roman"/>
                <w:sz w:val="24"/>
                <w:szCs w:val="24"/>
              </w:rPr>
              <w:t>27-бап</w:t>
            </w:r>
            <w:r w:rsidRPr="00C01296">
              <w:rPr>
                <w:rFonts w:ascii="Times New Roman" w:hAnsi="Times New Roman"/>
                <w:sz w:val="24"/>
                <w:szCs w:val="24"/>
                <w:lang w:val="kk-KZ"/>
              </w:rPr>
              <w:t>тың</w:t>
            </w:r>
          </w:p>
          <w:p w14:paraId="22B9BA0A" w14:textId="33C66FAB" w:rsidR="00414570" w:rsidRPr="00C01296" w:rsidRDefault="00414570" w:rsidP="00414570">
            <w:pPr>
              <w:spacing w:after="0" w:line="240" w:lineRule="auto"/>
              <w:jc w:val="center"/>
              <w:rPr>
                <w:rFonts w:ascii="Times New Roman" w:hAnsi="Times New Roman"/>
                <w:sz w:val="24"/>
                <w:szCs w:val="24"/>
                <w:lang w:val="kk-KZ"/>
              </w:rPr>
            </w:pPr>
            <w:r w:rsidRPr="00C01296">
              <w:rPr>
                <w:rFonts w:ascii="Times New Roman" w:hAnsi="Times New Roman"/>
                <w:sz w:val="24"/>
                <w:szCs w:val="24"/>
              </w:rPr>
              <w:t>1-тарма</w:t>
            </w:r>
            <w:r w:rsidRPr="00C01296">
              <w:rPr>
                <w:rFonts w:ascii="Times New Roman" w:hAnsi="Times New Roman"/>
                <w:sz w:val="24"/>
                <w:szCs w:val="24"/>
                <w:lang w:val="kk-KZ"/>
              </w:rPr>
              <w:t>ғының</w:t>
            </w:r>
          </w:p>
          <w:p w14:paraId="7DE7C1AB" w14:textId="77777777" w:rsidR="00264B96" w:rsidRPr="00C01296" w:rsidRDefault="00264B96" w:rsidP="00414570">
            <w:pPr>
              <w:spacing w:after="0" w:line="240" w:lineRule="auto"/>
              <w:jc w:val="center"/>
              <w:rPr>
                <w:rFonts w:ascii="Times New Roman" w:hAnsi="Times New Roman"/>
                <w:sz w:val="24"/>
                <w:szCs w:val="24"/>
                <w:lang w:val="kk-KZ"/>
              </w:rPr>
            </w:pPr>
            <w:r w:rsidRPr="00C01296">
              <w:rPr>
                <w:rFonts w:ascii="Times New Roman" w:hAnsi="Times New Roman"/>
                <w:sz w:val="24"/>
                <w:szCs w:val="24"/>
                <w:lang w:val="kk-KZ"/>
              </w:rPr>
              <w:t>(жаңа)</w:t>
            </w:r>
          </w:p>
          <w:p w14:paraId="4A22E986" w14:textId="3EFDC424" w:rsidR="00414570" w:rsidRPr="00C01296" w:rsidRDefault="00414570" w:rsidP="00414570">
            <w:pPr>
              <w:spacing w:after="0" w:line="240" w:lineRule="auto"/>
              <w:jc w:val="center"/>
              <w:rPr>
                <w:rFonts w:ascii="Times New Roman" w:hAnsi="Times New Roman"/>
                <w:sz w:val="24"/>
                <w:szCs w:val="24"/>
                <w:lang w:val="kk-KZ"/>
              </w:rPr>
            </w:pPr>
            <w:r w:rsidRPr="00C01296">
              <w:rPr>
                <w:rFonts w:ascii="Times New Roman" w:hAnsi="Times New Roman"/>
                <w:sz w:val="24"/>
                <w:szCs w:val="24"/>
              </w:rPr>
              <w:t>3</w:t>
            </w:r>
            <w:r w:rsidRPr="00C01296">
              <w:rPr>
                <w:rFonts w:ascii="Times New Roman" w:hAnsi="Times New Roman"/>
                <w:sz w:val="24"/>
                <w:szCs w:val="24"/>
                <w:lang w:val="kk-KZ"/>
              </w:rPr>
              <w:t>9-1</w:t>
            </w:r>
            <w:r w:rsidRPr="00C01296">
              <w:rPr>
                <w:rFonts w:ascii="Times New Roman" w:hAnsi="Times New Roman"/>
                <w:sz w:val="24"/>
                <w:szCs w:val="24"/>
              </w:rPr>
              <w:t>)</w:t>
            </w:r>
            <w:r w:rsidRPr="00C01296">
              <w:rPr>
                <w:rFonts w:ascii="Times New Roman" w:hAnsi="Times New Roman"/>
                <w:sz w:val="24"/>
                <w:szCs w:val="24"/>
                <w:lang w:val="kk-KZ"/>
              </w:rPr>
              <w:t xml:space="preserve"> </w:t>
            </w:r>
            <w:r w:rsidRPr="00C01296">
              <w:rPr>
                <w:rFonts w:ascii="Times New Roman" w:hAnsi="Times New Roman"/>
                <w:sz w:val="24"/>
                <w:szCs w:val="24"/>
              </w:rPr>
              <w:t>тармақша</w:t>
            </w:r>
            <w:r w:rsidRPr="00C01296">
              <w:rPr>
                <w:rFonts w:ascii="Times New Roman" w:hAnsi="Times New Roman"/>
                <w:sz w:val="24"/>
                <w:szCs w:val="24"/>
                <w:lang w:val="kk-KZ"/>
              </w:rPr>
              <w:t xml:space="preserve">сы </w:t>
            </w:r>
          </w:p>
          <w:p w14:paraId="692F1F6A" w14:textId="5AFE11FC" w:rsidR="00414570" w:rsidRPr="00C01296" w:rsidRDefault="00414570" w:rsidP="00414570">
            <w:pPr>
              <w:pStyle w:val="a5"/>
              <w:jc w:val="center"/>
              <w:rPr>
                <w:rFonts w:ascii="Times New Roman" w:hAnsi="Times New Roman"/>
                <w:color w:val="000000" w:themeColor="text1"/>
                <w:sz w:val="24"/>
                <w:szCs w:val="24"/>
                <w:lang w:val="kk-KZ"/>
              </w:rPr>
            </w:pPr>
          </w:p>
        </w:tc>
        <w:tc>
          <w:tcPr>
            <w:tcW w:w="3998" w:type="dxa"/>
            <w:gridSpan w:val="2"/>
            <w:tcBorders>
              <w:top w:val="single" w:sz="4" w:space="0" w:color="000000"/>
              <w:left w:val="single" w:sz="4" w:space="0" w:color="000000"/>
              <w:bottom w:val="single" w:sz="4" w:space="0" w:color="000000"/>
            </w:tcBorders>
            <w:shd w:val="clear" w:color="auto" w:fill="auto"/>
          </w:tcPr>
          <w:p w14:paraId="2C3802B9" w14:textId="77777777" w:rsidR="00414570" w:rsidRPr="00C01296" w:rsidRDefault="00414570" w:rsidP="00414570">
            <w:pPr>
              <w:tabs>
                <w:tab w:val="left" w:pos="1019"/>
                <w:tab w:val="left" w:pos="1829"/>
              </w:tabs>
              <w:spacing w:after="0" w:line="240" w:lineRule="auto"/>
              <w:ind w:firstLine="312"/>
              <w:jc w:val="both"/>
              <w:rPr>
                <w:rFonts w:ascii="Times New Roman" w:hAnsi="Times New Roman"/>
                <w:color w:val="000000"/>
                <w:spacing w:val="2"/>
                <w:sz w:val="24"/>
                <w:szCs w:val="24"/>
                <w:lang w:val="kk-KZ"/>
              </w:rPr>
            </w:pPr>
            <w:r w:rsidRPr="00C01296">
              <w:rPr>
                <w:rFonts w:ascii="Times New Roman" w:hAnsi="Times New Roman"/>
                <w:color w:val="000000"/>
                <w:spacing w:val="2"/>
                <w:sz w:val="24"/>
                <w:szCs w:val="24"/>
                <w:lang w:val="kk-KZ"/>
              </w:rPr>
              <w:t>27-бап. Облыс, республикалық маңызы бар қала, астана әкімдігінің құзыретi</w:t>
            </w:r>
          </w:p>
          <w:p w14:paraId="7BCD37B0" w14:textId="77777777" w:rsidR="00414570" w:rsidRPr="00C01296" w:rsidRDefault="00414570" w:rsidP="00414570">
            <w:pPr>
              <w:tabs>
                <w:tab w:val="left" w:pos="1019"/>
                <w:tab w:val="left" w:pos="1829"/>
              </w:tabs>
              <w:spacing w:after="0" w:line="240" w:lineRule="auto"/>
              <w:ind w:firstLine="312"/>
              <w:jc w:val="both"/>
              <w:rPr>
                <w:rFonts w:ascii="Times New Roman" w:hAnsi="Times New Roman"/>
                <w:color w:val="000000"/>
                <w:spacing w:val="2"/>
                <w:sz w:val="24"/>
                <w:szCs w:val="24"/>
                <w:lang w:val="kk-KZ"/>
              </w:rPr>
            </w:pPr>
            <w:r w:rsidRPr="00C01296">
              <w:rPr>
                <w:rFonts w:ascii="Times New Roman" w:hAnsi="Times New Roman"/>
                <w:color w:val="000000"/>
                <w:spacing w:val="2"/>
                <w:sz w:val="24"/>
                <w:szCs w:val="24"/>
                <w:lang w:val="kk-KZ"/>
              </w:rPr>
              <w:t>1. Облыс, республикалық маңызы бар қаланың, астананың әкімдігі Қазақстан Республикасының заңнамасына сәйкес:</w:t>
            </w:r>
          </w:p>
          <w:p w14:paraId="0ADE5BE5" w14:textId="77777777" w:rsidR="00414570" w:rsidRPr="00C01296" w:rsidRDefault="00414570" w:rsidP="00414570">
            <w:pPr>
              <w:spacing w:after="0" w:line="240" w:lineRule="auto"/>
              <w:ind w:firstLine="312"/>
              <w:rPr>
                <w:rFonts w:ascii="Times New Roman" w:hAnsi="Times New Roman"/>
                <w:sz w:val="24"/>
                <w:szCs w:val="24"/>
                <w:lang w:val="kk-KZ"/>
              </w:rPr>
            </w:pPr>
            <w:r w:rsidRPr="00C01296">
              <w:rPr>
                <w:rFonts w:ascii="Times New Roman" w:hAnsi="Times New Roman"/>
                <w:sz w:val="24"/>
                <w:szCs w:val="24"/>
                <w:lang w:val="kk-KZ"/>
              </w:rPr>
              <w:t>…</w:t>
            </w:r>
          </w:p>
          <w:p w14:paraId="4FD5080A" w14:textId="2B503EC8" w:rsidR="00414570" w:rsidRPr="00C01296" w:rsidRDefault="00414570" w:rsidP="00414570">
            <w:pPr>
              <w:shd w:val="clear" w:color="auto" w:fill="FFFFFF"/>
              <w:spacing w:after="0" w:line="240" w:lineRule="auto"/>
              <w:ind w:firstLine="288"/>
              <w:jc w:val="both"/>
              <w:textAlignment w:val="baseline"/>
              <w:outlineLvl w:val="2"/>
              <w:rPr>
                <w:rFonts w:ascii="Times New Roman" w:hAnsi="Times New Roman"/>
                <w:color w:val="000000" w:themeColor="text1"/>
                <w:sz w:val="24"/>
                <w:szCs w:val="24"/>
                <w:lang w:val="kk-KZ" w:eastAsia="ru-RU"/>
              </w:rPr>
            </w:pPr>
            <w:r w:rsidRPr="00C01296">
              <w:rPr>
                <w:rStyle w:val="ezkurwreuab5ozgtqnkl"/>
                <w:rFonts w:ascii="Times New Roman" w:hAnsi="Times New Roman"/>
                <w:b/>
                <w:sz w:val="24"/>
                <w:szCs w:val="24"/>
                <w:lang w:val="kk-KZ"/>
              </w:rPr>
              <w:t>39-1)</w:t>
            </w:r>
            <w:r w:rsidRPr="00C01296">
              <w:rPr>
                <w:rFonts w:ascii="Times New Roman" w:hAnsi="Times New Roman"/>
                <w:b/>
                <w:sz w:val="24"/>
                <w:szCs w:val="24"/>
                <w:lang w:val="kk-KZ"/>
              </w:rPr>
              <w:t xml:space="preserve"> </w:t>
            </w:r>
            <w:r w:rsidRPr="00C01296">
              <w:rPr>
                <w:rStyle w:val="ezkurwreuab5ozgtqnkl"/>
                <w:rFonts w:ascii="Times New Roman" w:hAnsi="Times New Roman"/>
                <w:b/>
                <w:sz w:val="24"/>
                <w:szCs w:val="24"/>
                <w:lang w:val="kk-KZ"/>
              </w:rPr>
              <w:t>жоқ</w:t>
            </w:r>
            <w:r w:rsidRPr="00C01296">
              <w:rPr>
                <w:rFonts w:ascii="Times New Roman" w:hAnsi="Times New Roman"/>
                <w:b/>
                <w:sz w:val="24"/>
                <w:szCs w:val="24"/>
                <w:lang w:val="kk-KZ"/>
              </w:rPr>
              <w:t>;</w:t>
            </w:r>
          </w:p>
        </w:tc>
        <w:tc>
          <w:tcPr>
            <w:tcW w:w="4962" w:type="dxa"/>
            <w:gridSpan w:val="2"/>
            <w:tcBorders>
              <w:top w:val="single" w:sz="4" w:space="0" w:color="000000"/>
              <w:left w:val="single" w:sz="4" w:space="0" w:color="000000"/>
              <w:bottom w:val="single" w:sz="4" w:space="0" w:color="000000"/>
            </w:tcBorders>
            <w:shd w:val="clear" w:color="auto" w:fill="auto"/>
          </w:tcPr>
          <w:p w14:paraId="0A52B2EC" w14:textId="77777777" w:rsidR="00414570" w:rsidRPr="00C01296" w:rsidRDefault="00414570" w:rsidP="00414570">
            <w:pPr>
              <w:tabs>
                <w:tab w:val="left" w:pos="1019"/>
                <w:tab w:val="left" w:pos="1829"/>
              </w:tabs>
              <w:spacing w:after="0" w:line="240" w:lineRule="auto"/>
              <w:ind w:firstLine="312"/>
              <w:jc w:val="both"/>
              <w:rPr>
                <w:rFonts w:ascii="Times New Roman" w:hAnsi="Times New Roman"/>
                <w:color w:val="000000"/>
                <w:spacing w:val="2"/>
                <w:sz w:val="24"/>
                <w:szCs w:val="24"/>
                <w:lang w:val="kk-KZ"/>
              </w:rPr>
            </w:pPr>
            <w:r w:rsidRPr="00C01296">
              <w:rPr>
                <w:rFonts w:ascii="Times New Roman" w:hAnsi="Times New Roman"/>
                <w:color w:val="000000"/>
                <w:spacing w:val="2"/>
                <w:sz w:val="24"/>
                <w:szCs w:val="24"/>
                <w:lang w:val="kk-KZ"/>
              </w:rPr>
              <w:t>27-бап. Облыс, республикалық маңызы бар қала, астана әкімдігінің құзыретi</w:t>
            </w:r>
          </w:p>
          <w:p w14:paraId="21A6AF39" w14:textId="77777777" w:rsidR="00414570" w:rsidRPr="00C01296" w:rsidRDefault="00414570" w:rsidP="00414570">
            <w:pPr>
              <w:tabs>
                <w:tab w:val="left" w:pos="1019"/>
                <w:tab w:val="left" w:pos="1829"/>
              </w:tabs>
              <w:spacing w:after="0" w:line="240" w:lineRule="auto"/>
              <w:ind w:firstLine="312"/>
              <w:jc w:val="both"/>
              <w:rPr>
                <w:rFonts w:ascii="Times New Roman" w:hAnsi="Times New Roman"/>
                <w:color w:val="000000"/>
                <w:spacing w:val="2"/>
                <w:sz w:val="24"/>
                <w:szCs w:val="24"/>
                <w:lang w:val="kk-KZ"/>
              </w:rPr>
            </w:pPr>
            <w:r w:rsidRPr="00C01296">
              <w:rPr>
                <w:rFonts w:ascii="Times New Roman" w:hAnsi="Times New Roman"/>
                <w:color w:val="000000"/>
                <w:spacing w:val="2"/>
                <w:sz w:val="24"/>
                <w:szCs w:val="24"/>
                <w:lang w:val="kk-KZ"/>
              </w:rPr>
              <w:t>1. Облыс, республикалық маңызы бар қаланың, астананың әкімдігі Қазақстан Республикасының заңнамасына сәйкес:</w:t>
            </w:r>
          </w:p>
          <w:p w14:paraId="129CECFC" w14:textId="77777777" w:rsidR="00414570" w:rsidRPr="00C01296" w:rsidRDefault="00414570" w:rsidP="00414570">
            <w:pPr>
              <w:spacing w:after="0" w:line="240" w:lineRule="auto"/>
              <w:ind w:firstLine="310"/>
              <w:jc w:val="both"/>
              <w:rPr>
                <w:rFonts w:ascii="Times New Roman" w:hAnsi="Times New Roman"/>
                <w:sz w:val="24"/>
                <w:szCs w:val="24"/>
                <w:lang w:val="kk-KZ"/>
              </w:rPr>
            </w:pPr>
            <w:r w:rsidRPr="00C01296">
              <w:rPr>
                <w:rFonts w:ascii="Times New Roman" w:hAnsi="Times New Roman"/>
                <w:sz w:val="24"/>
                <w:szCs w:val="24"/>
                <w:lang w:val="kk-KZ"/>
              </w:rPr>
              <w:t>…</w:t>
            </w:r>
          </w:p>
          <w:p w14:paraId="3AA23C01" w14:textId="293C39C5" w:rsidR="00414570" w:rsidRPr="00C01296" w:rsidRDefault="00414570" w:rsidP="00414570">
            <w:pPr>
              <w:shd w:val="clear" w:color="auto" w:fill="FFFFFF"/>
              <w:spacing w:after="0" w:line="240" w:lineRule="auto"/>
              <w:ind w:firstLine="289"/>
              <w:jc w:val="both"/>
              <w:textAlignment w:val="baseline"/>
              <w:outlineLvl w:val="2"/>
              <w:rPr>
                <w:rFonts w:ascii="Times New Roman" w:hAnsi="Times New Roman"/>
                <w:color w:val="000000" w:themeColor="text1"/>
                <w:sz w:val="24"/>
                <w:szCs w:val="24"/>
                <w:lang w:val="kk-KZ" w:eastAsia="ru-RU"/>
              </w:rPr>
            </w:pPr>
            <w:r w:rsidRPr="00C01296">
              <w:rPr>
                <w:rFonts w:ascii="Times New Roman" w:hAnsi="Times New Roman"/>
                <w:b/>
                <w:sz w:val="24"/>
                <w:szCs w:val="24"/>
                <w:lang w:val="kk-KZ"/>
              </w:rPr>
              <w:t xml:space="preserve">39-1) өз құзіреті шегінде әлеуметтік-еңбек қатынастары саласында мемлекеттік саясатты іске асыруды қамтамасыз етеді;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CE4BA11" w14:textId="76E81E35" w:rsidR="00414570" w:rsidRPr="00C01296" w:rsidRDefault="00414570" w:rsidP="00414570">
            <w:pPr>
              <w:pBdr>
                <w:bottom w:val="single" w:sz="4" w:space="31" w:color="FFFFFF"/>
              </w:pBdr>
              <w:spacing w:after="0" w:line="240" w:lineRule="auto"/>
              <w:ind w:firstLine="288"/>
              <w:contextualSpacing/>
              <w:jc w:val="both"/>
              <w:rPr>
                <w:rFonts w:ascii="Times New Roman" w:eastAsia="Calibri" w:hAnsi="Times New Roman"/>
                <w:color w:val="000000" w:themeColor="text1"/>
                <w:sz w:val="24"/>
                <w:szCs w:val="24"/>
                <w:lang w:val="kk-KZ"/>
              </w:rPr>
            </w:pPr>
            <w:r w:rsidRPr="00C01296">
              <w:rPr>
                <w:rFonts w:ascii="Times New Roman" w:hAnsi="Times New Roman"/>
                <w:sz w:val="24"/>
                <w:szCs w:val="24"/>
                <w:lang w:val="kk-KZ"/>
              </w:rPr>
              <w:t>Еңбек кодексінің 18 - бабының 1) тармақшасына сәйкестендіру мақсатымен</w:t>
            </w:r>
          </w:p>
        </w:tc>
      </w:tr>
      <w:tr w:rsidR="00414570" w:rsidRPr="00901021" w14:paraId="038763C3" w14:textId="77777777" w:rsidTr="00724D92">
        <w:tc>
          <w:tcPr>
            <w:tcW w:w="680" w:type="dxa"/>
            <w:tcBorders>
              <w:top w:val="single" w:sz="4" w:space="0" w:color="000000"/>
              <w:left w:val="single" w:sz="4" w:space="0" w:color="000000"/>
              <w:bottom w:val="single" w:sz="4" w:space="0" w:color="000000"/>
            </w:tcBorders>
            <w:shd w:val="clear" w:color="auto" w:fill="auto"/>
          </w:tcPr>
          <w:p w14:paraId="1E243639" w14:textId="77777777" w:rsidR="00414570" w:rsidRPr="00C01296" w:rsidRDefault="00414570" w:rsidP="00414570">
            <w:pPr>
              <w:pStyle w:val="a3"/>
              <w:numPr>
                <w:ilvl w:val="0"/>
                <w:numId w:val="14"/>
              </w:numPr>
              <w:snapToGrid w:val="0"/>
              <w:spacing w:after="0" w:line="240" w:lineRule="auto"/>
              <w:ind w:left="527" w:hanging="357"/>
              <w:jc w:val="center"/>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tcBorders>
            <w:shd w:val="clear" w:color="auto" w:fill="auto"/>
          </w:tcPr>
          <w:p w14:paraId="2A87ACEF" w14:textId="006F3617" w:rsidR="00414570" w:rsidRPr="00C01296" w:rsidRDefault="00414570" w:rsidP="00414570">
            <w:pPr>
              <w:pStyle w:val="pj"/>
              <w:spacing w:before="0" w:beforeAutospacing="0" w:after="0" w:afterAutospacing="0"/>
              <w:contextualSpacing/>
              <w:jc w:val="center"/>
            </w:pPr>
            <w:r w:rsidRPr="00C01296">
              <w:rPr>
                <w:lang w:val="kk-KZ"/>
              </w:rPr>
              <w:t xml:space="preserve">31-баптың 1-тармағының </w:t>
            </w:r>
          </w:p>
          <w:p w14:paraId="1A3E833C" w14:textId="77777777" w:rsidR="00264B96" w:rsidRPr="00C01296" w:rsidRDefault="00264B96" w:rsidP="00264B96">
            <w:pPr>
              <w:pStyle w:val="pj"/>
              <w:spacing w:before="0" w:beforeAutospacing="0" w:after="0" w:afterAutospacing="0"/>
              <w:jc w:val="center"/>
            </w:pPr>
            <w:r w:rsidRPr="00C01296">
              <w:rPr>
                <w:lang w:val="kk-KZ"/>
              </w:rPr>
              <w:t>(жаңа)</w:t>
            </w:r>
            <w:r w:rsidRPr="00C01296">
              <w:t xml:space="preserve"> </w:t>
            </w:r>
          </w:p>
          <w:p w14:paraId="3202295D" w14:textId="096E0E72" w:rsidR="00414570" w:rsidRPr="00C01296" w:rsidRDefault="00414570" w:rsidP="00414570">
            <w:pPr>
              <w:pStyle w:val="pj"/>
              <w:spacing w:before="0" w:beforeAutospacing="0" w:after="0" w:afterAutospacing="0"/>
              <w:contextualSpacing/>
              <w:jc w:val="center"/>
              <w:rPr>
                <w:lang w:val="kk-KZ"/>
              </w:rPr>
            </w:pPr>
            <w:r w:rsidRPr="00C01296">
              <w:t>34</w:t>
            </w:r>
            <w:r w:rsidRPr="00C01296">
              <w:rPr>
                <w:lang w:val="kk-KZ"/>
              </w:rPr>
              <w:t>-1) тармақшасы</w:t>
            </w:r>
          </w:p>
          <w:p w14:paraId="5CCD4E6A" w14:textId="77777777" w:rsidR="00414570" w:rsidRPr="00C01296" w:rsidRDefault="00414570" w:rsidP="00414570">
            <w:pPr>
              <w:pStyle w:val="pj"/>
              <w:spacing w:before="0" w:beforeAutospacing="0" w:after="0" w:afterAutospacing="0"/>
              <w:jc w:val="center"/>
            </w:pPr>
          </w:p>
          <w:p w14:paraId="6E40DCEE" w14:textId="77777777" w:rsidR="00414570" w:rsidRPr="00C01296" w:rsidRDefault="00414570" w:rsidP="00414570">
            <w:pPr>
              <w:spacing w:after="0" w:line="240" w:lineRule="auto"/>
              <w:jc w:val="center"/>
              <w:rPr>
                <w:rFonts w:ascii="Times New Roman" w:hAnsi="Times New Roman"/>
                <w:sz w:val="24"/>
                <w:szCs w:val="24"/>
              </w:rPr>
            </w:pPr>
          </w:p>
        </w:tc>
        <w:tc>
          <w:tcPr>
            <w:tcW w:w="3998" w:type="dxa"/>
            <w:gridSpan w:val="2"/>
            <w:tcBorders>
              <w:top w:val="single" w:sz="4" w:space="0" w:color="000000"/>
              <w:left w:val="single" w:sz="4" w:space="0" w:color="000000"/>
              <w:bottom w:val="single" w:sz="4" w:space="0" w:color="000000"/>
            </w:tcBorders>
            <w:shd w:val="clear" w:color="auto" w:fill="auto"/>
          </w:tcPr>
          <w:p w14:paraId="2EB2449F" w14:textId="77777777" w:rsidR="00414570" w:rsidRPr="00C01296" w:rsidRDefault="00414570" w:rsidP="00414570">
            <w:pPr>
              <w:spacing w:after="0" w:line="240" w:lineRule="auto"/>
              <w:ind w:firstLine="285"/>
              <w:jc w:val="both"/>
              <w:rPr>
                <w:rFonts w:ascii="Times New Roman" w:hAnsi="Times New Roman"/>
                <w:sz w:val="24"/>
                <w:szCs w:val="24"/>
                <w:lang w:val="kk-KZ"/>
              </w:rPr>
            </w:pPr>
            <w:r w:rsidRPr="00C01296">
              <w:rPr>
                <w:rFonts w:ascii="Times New Roman" w:hAnsi="Times New Roman"/>
                <w:sz w:val="24"/>
                <w:szCs w:val="24"/>
              </w:rPr>
              <w:lastRenderedPageBreak/>
              <w:t xml:space="preserve">31-бап. Аудандық (облыстық маңызы бар қалалық) әкімдіктің құзыреті </w:t>
            </w:r>
          </w:p>
          <w:p w14:paraId="4D93D0A9" w14:textId="5EF8192C" w:rsidR="00414570" w:rsidRPr="00C01296" w:rsidRDefault="00414570" w:rsidP="00414570">
            <w:pPr>
              <w:spacing w:after="0" w:line="240" w:lineRule="auto"/>
              <w:ind w:firstLine="285"/>
              <w:jc w:val="both"/>
              <w:rPr>
                <w:rFonts w:ascii="Times New Roman" w:hAnsi="Times New Roman"/>
                <w:sz w:val="24"/>
                <w:szCs w:val="24"/>
                <w:lang w:val="kk-KZ"/>
              </w:rPr>
            </w:pPr>
            <w:r w:rsidRPr="00C01296">
              <w:rPr>
                <w:rFonts w:ascii="Times New Roman" w:hAnsi="Times New Roman"/>
                <w:sz w:val="24"/>
                <w:szCs w:val="24"/>
                <w:lang w:val="kk-KZ"/>
              </w:rPr>
              <w:t xml:space="preserve">1. Аудандық (облыстық маңызы бар қалалық) әкімдік Қазақстан </w:t>
            </w:r>
            <w:r w:rsidRPr="00C01296">
              <w:rPr>
                <w:rFonts w:ascii="Times New Roman" w:hAnsi="Times New Roman"/>
                <w:sz w:val="24"/>
                <w:szCs w:val="24"/>
                <w:lang w:val="kk-KZ"/>
              </w:rPr>
              <w:lastRenderedPageBreak/>
              <w:t xml:space="preserve">Республикасының заңнамасына сәйкес: </w:t>
            </w:r>
          </w:p>
          <w:p w14:paraId="30D434A7" w14:textId="77777777" w:rsidR="00414570" w:rsidRPr="00C01296" w:rsidRDefault="00414570" w:rsidP="00414570">
            <w:pPr>
              <w:spacing w:after="0" w:line="240" w:lineRule="auto"/>
              <w:ind w:firstLine="285"/>
              <w:jc w:val="both"/>
              <w:rPr>
                <w:rFonts w:ascii="Times New Roman" w:hAnsi="Times New Roman"/>
                <w:sz w:val="24"/>
                <w:szCs w:val="24"/>
                <w:lang w:val="kk-KZ"/>
              </w:rPr>
            </w:pPr>
            <w:r w:rsidRPr="00C01296">
              <w:rPr>
                <w:rFonts w:ascii="Times New Roman" w:hAnsi="Times New Roman"/>
                <w:sz w:val="24"/>
                <w:szCs w:val="24"/>
                <w:lang w:val="kk-KZ"/>
              </w:rPr>
              <w:t>...</w:t>
            </w:r>
          </w:p>
          <w:p w14:paraId="2AAFF469" w14:textId="125C803F" w:rsidR="00414570" w:rsidRPr="00C01296" w:rsidRDefault="00414570" w:rsidP="00414570">
            <w:pPr>
              <w:spacing w:after="0" w:line="240" w:lineRule="auto"/>
              <w:ind w:firstLine="285"/>
              <w:jc w:val="both"/>
              <w:rPr>
                <w:rFonts w:ascii="Times New Roman" w:hAnsi="Times New Roman"/>
                <w:b/>
                <w:bCs/>
                <w:sz w:val="24"/>
                <w:szCs w:val="24"/>
              </w:rPr>
            </w:pPr>
            <w:r w:rsidRPr="00C01296">
              <w:rPr>
                <w:rFonts w:ascii="Times New Roman" w:hAnsi="Times New Roman"/>
                <w:b/>
                <w:sz w:val="24"/>
                <w:szCs w:val="24"/>
              </w:rPr>
              <w:t>34-1)</w:t>
            </w:r>
            <w:r w:rsidRPr="00C01296">
              <w:rPr>
                <w:rFonts w:ascii="Times New Roman" w:hAnsi="Times New Roman"/>
                <w:b/>
                <w:bCs/>
                <w:sz w:val="24"/>
                <w:szCs w:val="24"/>
              </w:rPr>
              <w:t xml:space="preserve"> </w:t>
            </w:r>
            <w:r w:rsidRPr="00C01296">
              <w:rPr>
                <w:rFonts w:ascii="Times New Roman" w:hAnsi="Times New Roman"/>
                <w:b/>
                <w:bCs/>
                <w:sz w:val="24"/>
                <w:szCs w:val="24"/>
                <w:lang w:val="kk-KZ"/>
              </w:rPr>
              <w:t>жоқ</w:t>
            </w:r>
            <w:r w:rsidRPr="00C01296">
              <w:rPr>
                <w:rFonts w:ascii="Times New Roman" w:hAnsi="Times New Roman"/>
                <w:b/>
                <w:bCs/>
                <w:sz w:val="24"/>
                <w:szCs w:val="24"/>
              </w:rPr>
              <w:t>;</w:t>
            </w:r>
          </w:p>
          <w:p w14:paraId="49688774" w14:textId="3B402095" w:rsidR="00414570" w:rsidRPr="00C01296" w:rsidRDefault="00414570" w:rsidP="00414570">
            <w:pPr>
              <w:tabs>
                <w:tab w:val="left" w:pos="1019"/>
                <w:tab w:val="left" w:pos="1829"/>
              </w:tabs>
              <w:spacing w:after="0" w:line="240" w:lineRule="auto"/>
              <w:ind w:firstLine="312"/>
              <w:jc w:val="both"/>
              <w:rPr>
                <w:rFonts w:ascii="Times New Roman" w:hAnsi="Times New Roman"/>
                <w:color w:val="000000"/>
                <w:spacing w:val="2"/>
                <w:sz w:val="24"/>
                <w:szCs w:val="24"/>
                <w:lang w:val="kk-KZ"/>
              </w:rPr>
            </w:pPr>
            <w:r w:rsidRPr="00C01296">
              <w:rPr>
                <w:rFonts w:ascii="Times New Roman" w:hAnsi="Times New Roman"/>
                <w:b/>
                <w:bCs/>
                <w:sz w:val="24"/>
                <w:szCs w:val="24"/>
              </w:rPr>
              <w:t>…</w:t>
            </w:r>
          </w:p>
        </w:tc>
        <w:tc>
          <w:tcPr>
            <w:tcW w:w="4962" w:type="dxa"/>
            <w:gridSpan w:val="2"/>
            <w:tcBorders>
              <w:top w:val="single" w:sz="4" w:space="0" w:color="000000"/>
              <w:left w:val="single" w:sz="4" w:space="0" w:color="000000"/>
              <w:bottom w:val="single" w:sz="4" w:space="0" w:color="000000"/>
            </w:tcBorders>
            <w:shd w:val="clear" w:color="auto" w:fill="auto"/>
          </w:tcPr>
          <w:p w14:paraId="48C2DC1F" w14:textId="77777777" w:rsidR="00414570" w:rsidRPr="00C01296" w:rsidRDefault="00414570" w:rsidP="00414570">
            <w:pPr>
              <w:spacing w:after="0" w:line="240" w:lineRule="auto"/>
              <w:ind w:firstLine="285"/>
              <w:jc w:val="both"/>
              <w:rPr>
                <w:rFonts w:ascii="Times New Roman" w:hAnsi="Times New Roman"/>
                <w:sz w:val="24"/>
                <w:szCs w:val="24"/>
                <w:lang w:val="kk-KZ"/>
              </w:rPr>
            </w:pPr>
            <w:r w:rsidRPr="00C01296">
              <w:rPr>
                <w:rFonts w:ascii="Times New Roman" w:hAnsi="Times New Roman"/>
                <w:sz w:val="24"/>
                <w:szCs w:val="24"/>
                <w:lang w:val="kk-KZ"/>
              </w:rPr>
              <w:lastRenderedPageBreak/>
              <w:t xml:space="preserve">31-бап. Аудандық (облыстық маңызы бар қалалық) әкімдіктің құзыреті </w:t>
            </w:r>
          </w:p>
          <w:p w14:paraId="2C0C6678" w14:textId="77777777" w:rsidR="00414570" w:rsidRPr="00C01296" w:rsidRDefault="00414570" w:rsidP="00414570">
            <w:pPr>
              <w:spacing w:after="0" w:line="240" w:lineRule="auto"/>
              <w:ind w:firstLine="285"/>
              <w:jc w:val="both"/>
              <w:rPr>
                <w:rFonts w:ascii="Times New Roman" w:hAnsi="Times New Roman"/>
                <w:sz w:val="24"/>
                <w:szCs w:val="24"/>
                <w:lang w:val="kk-KZ"/>
              </w:rPr>
            </w:pPr>
            <w:r w:rsidRPr="00C01296">
              <w:rPr>
                <w:rFonts w:ascii="Times New Roman" w:hAnsi="Times New Roman"/>
                <w:sz w:val="24"/>
                <w:szCs w:val="24"/>
                <w:lang w:val="kk-KZ"/>
              </w:rPr>
              <w:t xml:space="preserve">1. Аудандық (облыстық маңызы бар қалалық) әкімдік Қазақстан Республикасының заңнамасына сәйкес: </w:t>
            </w:r>
          </w:p>
          <w:p w14:paraId="686108C8" w14:textId="72C3E321" w:rsidR="00414570" w:rsidRPr="00C01296" w:rsidRDefault="00414570" w:rsidP="00414570">
            <w:pPr>
              <w:spacing w:after="0" w:line="240" w:lineRule="auto"/>
              <w:ind w:firstLine="285"/>
              <w:jc w:val="both"/>
              <w:rPr>
                <w:rFonts w:ascii="Times New Roman" w:hAnsi="Times New Roman"/>
                <w:sz w:val="24"/>
                <w:szCs w:val="24"/>
                <w:lang w:val="kk-KZ"/>
              </w:rPr>
            </w:pPr>
            <w:r w:rsidRPr="00C01296">
              <w:rPr>
                <w:rFonts w:ascii="Times New Roman" w:hAnsi="Times New Roman"/>
                <w:sz w:val="24"/>
                <w:szCs w:val="24"/>
                <w:lang w:val="kk-KZ"/>
              </w:rPr>
              <w:lastRenderedPageBreak/>
              <w:t>…</w:t>
            </w:r>
          </w:p>
          <w:p w14:paraId="6D9AD76A" w14:textId="6B8BCFB8" w:rsidR="00414570" w:rsidRPr="00C01296" w:rsidRDefault="00414570" w:rsidP="00414570">
            <w:pPr>
              <w:spacing w:after="0" w:line="240" w:lineRule="auto"/>
              <w:ind w:firstLine="285"/>
              <w:jc w:val="both"/>
              <w:rPr>
                <w:rFonts w:ascii="Times New Roman" w:hAnsi="Times New Roman"/>
                <w:b/>
                <w:bCs/>
                <w:sz w:val="24"/>
                <w:szCs w:val="24"/>
                <w:lang w:val="kk-KZ"/>
              </w:rPr>
            </w:pPr>
            <w:bookmarkStart w:id="8" w:name="_Hlk186039951"/>
            <w:r w:rsidRPr="00C01296">
              <w:rPr>
                <w:rFonts w:ascii="Times New Roman" w:hAnsi="Times New Roman"/>
                <w:b/>
                <w:sz w:val="24"/>
                <w:szCs w:val="24"/>
                <w:lang w:val="kk-KZ"/>
              </w:rPr>
              <w:t>34-1)</w:t>
            </w:r>
            <w:r w:rsidRPr="00C01296">
              <w:rPr>
                <w:rFonts w:ascii="Times New Roman" w:hAnsi="Times New Roman"/>
                <w:b/>
                <w:bCs/>
                <w:sz w:val="24"/>
                <w:szCs w:val="24"/>
                <w:lang w:val="kk-KZ"/>
              </w:rPr>
              <w:t xml:space="preserve"> өз құзыреті шеңберінде әлеуметтік-еңбек қатынастары саласындағы мемлекеттік саясатты іске асыруды қамтамасыз етеді;</w:t>
            </w:r>
          </w:p>
          <w:bookmarkEnd w:id="8"/>
          <w:p w14:paraId="4A2143AF" w14:textId="6846F9E3" w:rsidR="00414570" w:rsidRPr="00C01296" w:rsidRDefault="00414570" w:rsidP="00414570">
            <w:pPr>
              <w:tabs>
                <w:tab w:val="left" w:pos="1019"/>
                <w:tab w:val="left" w:pos="1829"/>
              </w:tabs>
              <w:spacing w:after="0" w:line="240" w:lineRule="auto"/>
              <w:ind w:firstLine="312"/>
              <w:jc w:val="both"/>
              <w:rPr>
                <w:rFonts w:ascii="Times New Roman" w:hAnsi="Times New Roman"/>
                <w:color w:val="000000"/>
                <w:spacing w:val="2"/>
                <w:sz w:val="24"/>
                <w:szCs w:val="24"/>
                <w:lang w:val="kk-KZ"/>
              </w:rPr>
            </w:pPr>
            <w:r w:rsidRPr="00C01296">
              <w:rPr>
                <w:rFonts w:ascii="Times New Roman" w:hAnsi="Times New Roman"/>
                <w:b/>
                <w:bCs/>
                <w:sz w:val="24"/>
                <w:szCs w:val="24"/>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92E628B" w14:textId="287B458C" w:rsidR="00414570" w:rsidRPr="00C01296" w:rsidRDefault="00414570" w:rsidP="00414570">
            <w:pPr>
              <w:pBdr>
                <w:bottom w:val="single" w:sz="4" w:space="31" w:color="FFFFFF"/>
              </w:pBdr>
              <w:spacing w:after="0" w:line="240" w:lineRule="auto"/>
              <w:ind w:firstLine="288"/>
              <w:contextualSpacing/>
              <w:jc w:val="both"/>
              <w:rPr>
                <w:rFonts w:ascii="Times New Roman" w:hAnsi="Times New Roman"/>
                <w:sz w:val="24"/>
                <w:szCs w:val="24"/>
                <w:lang w:val="kk-KZ"/>
              </w:rPr>
            </w:pPr>
            <w:r w:rsidRPr="00C01296">
              <w:rPr>
                <w:rFonts w:ascii="Times New Roman" w:hAnsi="Times New Roman"/>
                <w:sz w:val="24"/>
                <w:szCs w:val="24"/>
                <w:lang w:val="kk-KZ"/>
              </w:rPr>
              <w:lastRenderedPageBreak/>
              <w:t xml:space="preserve">Қазақстан Республикасының Еңбек кодексінің 18-бабы 1) тармақшасына сәйкес келтіру </w:t>
            </w:r>
            <w:r w:rsidRPr="00C01296">
              <w:rPr>
                <w:rFonts w:ascii="Times New Roman" w:hAnsi="Times New Roman"/>
                <w:sz w:val="24"/>
                <w:szCs w:val="24"/>
                <w:lang w:val="kk-KZ"/>
              </w:rPr>
              <w:lastRenderedPageBreak/>
              <w:t>мақсатымен.</w:t>
            </w:r>
          </w:p>
        </w:tc>
      </w:tr>
    </w:tbl>
    <w:p w14:paraId="1DE5FD72" w14:textId="77777777" w:rsidR="00887384" w:rsidRPr="00C01296" w:rsidRDefault="00887384" w:rsidP="006D63A4">
      <w:pPr>
        <w:spacing w:line="240" w:lineRule="auto"/>
        <w:rPr>
          <w:sz w:val="24"/>
          <w:szCs w:val="24"/>
          <w:lang w:val="kk-KZ"/>
        </w:rPr>
      </w:pPr>
    </w:p>
    <w:p w14:paraId="6521DE63" w14:textId="77777777" w:rsidR="00F05078" w:rsidRPr="00C01296" w:rsidRDefault="00F05078" w:rsidP="006D63A4">
      <w:pPr>
        <w:spacing w:line="240" w:lineRule="auto"/>
        <w:rPr>
          <w:sz w:val="24"/>
          <w:szCs w:val="24"/>
          <w:lang w:val="kk-KZ"/>
        </w:rPr>
      </w:pPr>
    </w:p>
    <w:tbl>
      <w:tblPr>
        <w:tblStyle w:val="af7"/>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10278"/>
      </w:tblGrid>
      <w:tr w:rsidR="00321A57" w:rsidRPr="002469B3" w14:paraId="39714CAB" w14:textId="77777777" w:rsidTr="00321A57">
        <w:tc>
          <w:tcPr>
            <w:tcW w:w="4856" w:type="dxa"/>
          </w:tcPr>
          <w:p w14:paraId="51B2CE64" w14:textId="77777777" w:rsidR="00321A57" w:rsidRPr="002469B3" w:rsidRDefault="00321A57" w:rsidP="00321A57">
            <w:pPr>
              <w:suppressAutoHyphens w:val="0"/>
              <w:spacing w:after="0"/>
              <w:ind w:left="993"/>
              <w:jc w:val="both"/>
              <w:rPr>
                <w:rFonts w:ascii="Times New Roman" w:eastAsiaTheme="minorHAnsi" w:hAnsi="Times New Roman"/>
                <w:b/>
                <w:sz w:val="24"/>
                <w:szCs w:val="24"/>
                <w:lang w:val="kk-KZ" w:eastAsia="en-US"/>
              </w:rPr>
            </w:pPr>
            <w:r w:rsidRPr="002469B3">
              <w:rPr>
                <w:rFonts w:ascii="Times New Roman" w:eastAsiaTheme="minorHAnsi" w:hAnsi="Times New Roman"/>
                <w:b/>
                <w:sz w:val="24"/>
                <w:szCs w:val="24"/>
                <w:lang w:eastAsia="en-US"/>
              </w:rPr>
              <w:t xml:space="preserve">Қазақстан Республикасы </w:t>
            </w:r>
          </w:p>
          <w:p w14:paraId="53A4B04A" w14:textId="77777777" w:rsidR="00321A57" w:rsidRPr="002469B3" w:rsidRDefault="00321A57" w:rsidP="00321A57">
            <w:pPr>
              <w:suppressAutoHyphens w:val="0"/>
              <w:spacing w:after="0"/>
              <w:ind w:left="993"/>
              <w:jc w:val="both"/>
              <w:rPr>
                <w:rFonts w:ascii="Times New Roman" w:eastAsiaTheme="minorHAnsi" w:hAnsi="Times New Roman"/>
                <w:b/>
                <w:sz w:val="24"/>
                <w:szCs w:val="24"/>
                <w:lang w:eastAsia="en-US"/>
              </w:rPr>
            </w:pPr>
            <w:r w:rsidRPr="002469B3">
              <w:rPr>
                <w:rFonts w:ascii="Times New Roman" w:eastAsiaTheme="minorHAnsi" w:hAnsi="Times New Roman"/>
                <w:b/>
                <w:sz w:val="24"/>
                <w:szCs w:val="24"/>
                <w:lang w:val="kk-KZ" w:eastAsia="en-US"/>
              </w:rPr>
              <w:t xml:space="preserve">Парламент депутаттары                 </w:t>
            </w:r>
          </w:p>
        </w:tc>
        <w:tc>
          <w:tcPr>
            <w:tcW w:w="10278" w:type="dxa"/>
          </w:tcPr>
          <w:p w14:paraId="64CF5262" w14:textId="77777777" w:rsidR="003244E8" w:rsidRDefault="003244E8" w:rsidP="00321A57">
            <w:pPr>
              <w:suppressAutoHyphens w:val="0"/>
              <w:spacing w:after="0"/>
              <w:ind w:firstLine="6064"/>
              <w:jc w:val="both"/>
              <w:rPr>
                <w:rFonts w:ascii="Times New Roman" w:eastAsiaTheme="minorHAnsi" w:hAnsi="Times New Roman"/>
                <w:b/>
                <w:sz w:val="24"/>
                <w:szCs w:val="24"/>
                <w:lang w:val="kk-KZ" w:eastAsia="en-US"/>
              </w:rPr>
            </w:pPr>
            <w:r w:rsidRPr="003244E8">
              <w:rPr>
                <w:rFonts w:ascii="Times New Roman" w:eastAsiaTheme="minorHAnsi" w:hAnsi="Times New Roman"/>
                <w:b/>
                <w:sz w:val="24"/>
                <w:szCs w:val="24"/>
                <w:lang w:val="kk-KZ" w:eastAsia="en-US"/>
              </w:rPr>
              <w:t xml:space="preserve">А.Қ. Аймағамбетов </w:t>
            </w:r>
          </w:p>
          <w:p w14:paraId="700BD82D" w14:textId="68461CE4" w:rsidR="00321A57" w:rsidRPr="002469B3" w:rsidRDefault="00321A57" w:rsidP="00321A57">
            <w:pPr>
              <w:suppressAutoHyphens w:val="0"/>
              <w:spacing w:after="0"/>
              <w:ind w:firstLine="6064"/>
              <w:jc w:val="both"/>
              <w:rPr>
                <w:rFonts w:ascii="Times New Roman" w:eastAsiaTheme="minorHAnsi" w:hAnsi="Times New Roman"/>
                <w:b/>
                <w:sz w:val="24"/>
                <w:szCs w:val="24"/>
                <w:lang w:val="kk-KZ" w:eastAsia="en-US"/>
              </w:rPr>
            </w:pPr>
            <w:r w:rsidRPr="002469B3">
              <w:rPr>
                <w:rFonts w:ascii="Times New Roman" w:eastAsiaTheme="minorHAnsi" w:hAnsi="Times New Roman"/>
                <w:b/>
                <w:sz w:val="24"/>
                <w:szCs w:val="24"/>
                <w:lang w:val="kk-KZ" w:eastAsia="en-US"/>
              </w:rPr>
              <w:t xml:space="preserve">Д.Қ. Қыдырәлі </w:t>
            </w:r>
          </w:p>
          <w:p w14:paraId="3FBC6B98" w14:textId="77777777" w:rsidR="00321A57" w:rsidRPr="002469B3" w:rsidRDefault="00321A57" w:rsidP="00321A57">
            <w:pPr>
              <w:suppressAutoHyphens w:val="0"/>
              <w:spacing w:after="0"/>
              <w:ind w:firstLine="6064"/>
              <w:jc w:val="both"/>
              <w:rPr>
                <w:rFonts w:ascii="Times New Roman" w:eastAsiaTheme="minorHAnsi" w:hAnsi="Times New Roman"/>
                <w:b/>
                <w:sz w:val="24"/>
                <w:szCs w:val="24"/>
                <w:lang w:val="kk-KZ" w:eastAsia="en-US"/>
              </w:rPr>
            </w:pPr>
            <w:r w:rsidRPr="002469B3">
              <w:rPr>
                <w:rFonts w:ascii="Times New Roman" w:eastAsiaTheme="minorHAnsi" w:hAnsi="Times New Roman"/>
                <w:b/>
                <w:sz w:val="24"/>
                <w:szCs w:val="24"/>
                <w:lang w:val="kk-KZ" w:eastAsia="en-US"/>
              </w:rPr>
              <w:t>А.Қ. Қалықов</w:t>
            </w:r>
          </w:p>
          <w:p w14:paraId="3A787019" w14:textId="77777777" w:rsidR="00321A57" w:rsidRPr="002469B3" w:rsidRDefault="00321A57" w:rsidP="00321A57">
            <w:pPr>
              <w:suppressAutoHyphens w:val="0"/>
              <w:spacing w:after="0" w:line="240" w:lineRule="auto"/>
              <w:jc w:val="both"/>
              <w:rPr>
                <w:rFonts w:ascii="Times New Roman" w:eastAsiaTheme="minorHAnsi" w:hAnsi="Times New Roman"/>
                <w:b/>
                <w:sz w:val="24"/>
                <w:szCs w:val="24"/>
                <w:lang w:eastAsia="en-US"/>
              </w:rPr>
            </w:pPr>
          </w:p>
        </w:tc>
      </w:tr>
    </w:tbl>
    <w:p w14:paraId="4513B7DB" w14:textId="2AB247ED" w:rsidR="00F05078" w:rsidRPr="00F05078" w:rsidRDefault="00F05078" w:rsidP="00321A57">
      <w:pPr>
        <w:spacing w:after="0" w:line="240" w:lineRule="auto"/>
        <w:ind w:left="1134"/>
        <w:rPr>
          <w:rFonts w:ascii="Times New Roman" w:hAnsi="Times New Roman"/>
          <w:b/>
          <w:bCs/>
          <w:sz w:val="24"/>
          <w:szCs w:val="24"/>
          <w:lang w:val="kk-KZ"/>
        </w:rPr>
      </w:pPr>
    </w:p>
    <w:sectPr w:rsidR="00F05078" w:rsidRPr="00F05078" w:rsidSect="00645921">
      <w:headerReference w:type="default" r:id="rId7"/>
      <w:pgSz w:w="16838" w:h="11906" w:orient="landscape"/>
      <w:pgMar w:top="0"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F8297" w14:textId="77777777" w:rsidR="00D50378" w:rsidRDefault="00D50378" w:rsidP="00FB752A">
      <w:pPr>
        <w:spacing w:after="0" w:line="240" w:lineRule="auto"/>
      </w:pPr>
      <w:r>
        <w:separator/>
      </w:r>
    </w:p>
  </w:endnote>
  <w:endnote w:type="continuationSeparator" w:id="0">
    <w:p w14:paraId="36686D63" w14:textId="77777777" w:rsidR="00D50378" w:rsidRDefault="00D50378" w:rsidP="00FB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96D7F" w14:textId="77777777" w:rsidR="00D50378" w:rsidRDefault="00D50378" w:rsidP="00FB752A">
      <w:pPr>
        <w:spacing w:after="0" w:line="240" w:lineRule="auto"/>
      </w:pPr>
      <w:r>
        <w:separator/>
      </w:r>
    </w:p>
  </w:footnote>
  <w:footnote w:type="continuationSeparator" w:id="0">
    <w:p w14:paraId="1B300D73" w14:textId="77777777" w:rsidR="00D50378" w:rsidRDefault="00D50378" w:rsidP="00FB7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825026"/>
      <w:docPartObj>
        <w:docPartGallery w:val="Page Numbers (Top of Page)"/>
        <w:docPartUnique/>
      </w:docPartObj>
    </w:sdtPr>
    <w:sdtEndPr>
      <w:rPr>
        <w:rFonts w:ascii="Times New Roman" w:hAnsi="Times New Roman" w:cs="Times New Roman"/>
      </w:rPr>
    </w:sdtEndPr>
    <w:sdtContent>
      <w:p w14:paraId="5460D4ED" w14:textId="2B8C63B9" w:rsidR="006D01A6" w:rsidRPr="0014460D" w:rsidRDefault="006D01A6">
        <w:pPr>
          <w:pStyle w:val="a7"/>
          <w:jc w:val="center"/>
          <w:rPr>
            <w:rFonts w:ascii="Times New Roman" w:hAnsi="Times New Roman" w:cs="Times New Roman"/>
          </w:rPr>
        </w:pPr>
        <w:r w:rsidRPr="0014460D">
          <w:rPr>
            <w:rFonts w:ascii="Times New Roman" w:hAnsi="Times New Roman" w:cs="Times New Roman"/>
          </w:rPr>
          <w:fldChar w:fldCharType="begin"/>
        </w:r>
        <w:r w:rsidRPr="0014460D">
          <w:rPr>
            <w:rFonts w:ascii="Times New Roman" w:hAnsi="Times New Roman" w:cs="Times New Roman"/>
          </w:rPr>
          <w:instrText>PAGE   \* MERGEFORMAT</w:instrText>
        </w:r>
        <w:r w:rsidRPr="0014460D">
          <w:rPr>
            <w:rFonts w:ascii="Times New Roman" w:hAnsi="Times New Roman" w:cs="Times New Roman"/>
          </w:rPr>
          <w:fldChar w:fldCharType="separate"/>
        </w:r>
        <w:r w:rsidR="00901021">
          <w:rPr>
            <w:rFonts w:ascii="Times New Roman" w:hAnsi="Times New Roman" w:cs="Times New Roman"/>
            <w:noProof/>
          </w:rPr>
          <w:t>2</w:t>
        </w:r>
        <w:r w:rsidRPr="0014460D">
          <w:rPr>
            <w:rFonts w:ascii="Times New Roman" w:hAnsi="Times New Roman" w:cs="Times New Roman"/>
          </w:rPr>
          <w:fldChar w:fldCharType="end"/>
        </w:r>
      </w:p>
    </w:sdtContent>
  </w:sdt>
  <w:p w14:paraId="6934745E" w14:textId="77777777" w:rsidR="006D01A6" w:rsidRDefault="006D01A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66E83678"/>
    <w:lvl w:ilvl="0">
      <w:start w:val="1"/>
      <w:numFmt w:val="decimal"/>
      <w:lvlText w:val="%1."/>
      <w:lvlJc w:val="left"/>
      <w:pPr>
        <w:tabs>
          <w:tab w:val="num" w:pos="916"/>
        </w:tabs>
        <w:ind w:left="928" w:hanging="360"/>
      </w:pPr>
      <w:rPr>
        <w:b w:val="0"/>
        <w:strike w:val="0"/>
      </w:rPr>
    </w:lvl>
  </w:abstractNum>
  <w:abstractNum w:abstractNumId="1" w15:restartNumberingAfterBreak="0">
    <w:nsid w:val="066E580E"/>
    <w:multiLevelType w:val="hybridMultilevel"/>
    <w:tmpl w:val="5274858C"/>
    <w:lvl w:ilvl="0" w:tplc="C316C30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 w15:restartNumberingAfterBreak="0">
    <w:nsid w:val="0AC97779"/>
    <w:multiLevelType w:val="hybridMultilevel"/>
    <w:tmpl w:val="B024E074"/>
    <w:lvl w:ilvl="0" w:tplc="FA682F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DA6EBB"/>
    <w:multiLevelType w:val="hybridMultilevel"/>
    <w:tmpl w:val="CFBC093A"/>
    <w:lvl w:ilvl="0" w:tplc="864C926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9D0FB8"/>
    <w:multiLevelType w:val="hybridMultilevel"/>
    <w:tmpl w:val="06A06240"/>
    <w:lvl w:ilvl="0" w:tplc="2E9EE7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D20F9C"/>
    <w:multiLevelType w:val="hybridMultilevel"/>
    <w:tmpl w:val="1590B0B2"/>
    <w:lvl w:ilvl="0" w:tplc="A8567312">
      <w:start w:val="5"/>
      <w:numFmt w:val="decimal"/>
      <w:lvlText w:val="%1."/>
      <w:lvlJc w:val="left"/>
      <w:pPr>
        <w:tabs>
          <w:tab w:val="num" w:pos="694"/>
        </w:tabs>
        <w:ind w:left="706" w:hanging="360"/>
      </w:pPr>
      <w:rPr>
        <w:rFonts w:hint="default"/>
        <w:b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7B4587"/>
    <w:multiLevelType w:val="hybridMultilevel"/>
    <w:tmpl w:val="63A41362"/>
    <w:lvl w:ilvl="0" w:tplc="EA98502C">
      <w:start w:val="1"/>
      <w:numFmt w:val="decimal"/>
      <w:lvlText w:val="%1)"/>
      <w:lvlJc w:val="left"/>
      <w:pPr>
        <w:ind w:left="529" w:hanging="360"/>
      </w:pPr>
      <w:rPr>
        <w:rFonts w:ascii="Times New Roman" w:eastAsia="Times New Roman" w:hAnsi="Times New Roman" w:cs="Times New Roman"/>
      </w:rPr>
    </w:lvl>
    <w:lvl w:ilvl="1" w:tplc="04190019" w:tentative="1">
      <w:start w:val="1"/>
      <w:numFmt w:val="lowerLetter"/>
      <w:lvlText w:val="%2."/>
      <w:lvlJc w:val="left"/>
      <w:pPr>
        <w:ind w:left="1249" w:hanging="360"/>
      </w:pPr>
    </w:lvl>
    <w:lvl w:ilvl="2" w:tplc="0419001B" w:tentative="1">
      <w:start w:val="1"/>
      <w:numFmt w:val="lowerRoman"/>
      <w:lvlText w:val="%3."/>
      <w:lvlJc w:val="right"/>
      <w:pPr>
        <w:ind w:left="1969" w:hanging="180"/>
      </w:pPr>
    </w:lvl>
    <w:lvl w:ilvl="3" w:tplc="0419000F" w:tentative="1">
      <w:start w:val="1"/>
      <w:numFmt w:val="decimal"/>
      <w:lvlText w:val="%4."/>
      <w:lvlJc w:val="left"/>
      <w:pPr>
        <w:ind w:left="2689" w:hanging="360"/>
      </w:pPr>
    </w:lvl>
    <w:lvl w:ilvl="4" w:tplc="04190019" w:tentative="1">
      <w:start w:val="1"/>
      <w:numFmt w:val="lowerLetter"/>
      <w:lvlText w:val="%5."/>
      <w:lvlJc w:val="left"/>
      <w:pPr>
        <w:ind w:left="3409" w:hanging="360"/>
      </w:pPr>
    </w:lvl>
    <w:lvl w:ilvl="5" w:tplc="0419001B" w:tentative="1">
      <w:start w:val="1"/>
      <w:numFmt w:val="lowerRoman"/>
      <w:lvlText w:val="%6."/>
      <w:lvlJc w:val="right"/>
      <w:pPr>
        <w:ind w:left="4129" w:hanging="180"/>
      </w:pPr>
    </w:lvl>
    <w:lvl w:ilvl="6" w:tplc="0419000F" w:tentative="1">
      <w:start w:val="1"/>
      <w:numFmt w:val="decimal"/>
      <w:lvlText w:val="%7."/>
      <w:lvlJc w:val="left"/>
      <w:pPr>
        <w:ind w:left="4849" w:hanging="360"/>
      </w:pPr>
    </w:lvl>
    <w:lvl w:ilvl="7" w:tplc="04190019" w:tentative="1">
      <w:start w:val="1"/>
      <w:numFmt w:val="lowerLetter"/>
      <w:lvlText w:val="%8."/>
      <w:lvlJc w:val="left"/>
      <w:pPr>
        <w:ind w:left="5569" w:hanging="360"/>
      </w:pPr>
    </w:lvl>
    <w:lvl w:ilvl="8" w:tplc="0419001B" w:tentative="1">
      <w:start w:val="1"/>
      <w:numFmt w:val="lowerRoman"/>
      <w:lvlText w:val="%9."/>
      <w:lvlJc w:val="right"/>
      <w:pPr>
        <w:ind w:left="6289" w:hanging="180"/>
      </w:pPr>
    </w:lvl>
  </w:abstractNum>
  <w:abstractNum w:abstractNumId="7" w15:restartNumberingAfterBreak="0">
    <w:nsid w:val="17821E48"/>
    <w:multiLevelType w:val="hybridMultilevel"/>
    <w:tmpl w:val="1AFA7298"/>
    <w:lvl w:ilvl="0" w:tplc="8048B8C0">
      <w:start w:val="1"/>
      <w:numFmt w:val="decimal"/>
      <w:lvlText w:val="%1."/>
      <w:lvlJc w:val="left"/>
      <w:pPr>
        <w:ind w:left="70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8" w15:restartNumberingAfterBreak="0">
    <w:nsid w:val="270220F8"/>
    <w:multiLevelType w:val="hybridMultilevel"/>
    <w:tmpl w:val="15D26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A879E3"/>
    <w:multiLevelType w:val="hybridMultilevel"/>
    <w:tmpl w:val="A27277CE"/>
    <w:lvl w:ilvl="0" w:tplc="E1FAE36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AB31B5"/>
    <w:multiLevelType w:val="hybridMultilevel"/>
    <w:tmpl w:val="83FE1770"/>
    <w:lvl w:ilvl="0" w:tplc="8C307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9E57B0"/>
    <w:multiLevelType w:val="hybridMultilevel"/>
    <w:tmpl w:val="7F6CB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A03660"/>
    <w:multiLevelType w:val="hybridMultilevel"/>
    <w:tmpl w:val="67A6ED24"/>
    <w:lvl w:ilvl="0" w:tplc="10D8ACA2">
      <w:start w:val="4"/>
      <w:numFmt w:val="decimal"/>
      <w:lvlText w:val="%1."/>
      <w:lvlJc w:val="left"/>
      <w:pPr>
        <w:tabs>
          <w:tab w:val="num" w:pos="916"/>
        </w:tabs>
        <w:ind w:left="928" w:hanging="360"/>
      </w:pPr>
      <w:rPr>
        <w:rFonts w:hint="default"/>
        <w:b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71170C"/>
    <w:multiLevelType w:val="multilevel"/>
    <w:tmpl w:val="96CE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4F3018"/>
    <w:multiLevelType w:val="multilevel"/>
    <w:tmpl w:val="8F1A7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8162E5"/>
    <w:multiLevelType w:val="multilevel"/>
    <w:tmpl w:val="4DF8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55ED"/>
    <w:multiLevelType w:val="hybridMultilevel"/>
    <w:tmpl w:val="A51EE49A"/>
    <w:lvl w:ilvl="0" w:tplc="CB40F0E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7" w15:restartNumberingAfterBreak="0">
    <w:nsid w:val="4D5F0B53"/>
    <w:multiLevelType w:val="multilevel"/>
    <w:tmpl w:val="30603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D721F5"/>
    <w:multiLevelType w:val="hybridMultilevel"/>
    <w:tmpl w:val="0AAA8C0C"/>
    <w:lvl w:ilvl="0" w:tplc="4A180F10">
      <w:start w:val="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F94F76"/>
    <w:multiLevelType w:val="multilevel"/>
    <w:tmpl w:val="323E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125733"/>
    <w:multiLevelType w:val="singleLevel"/>
    <w:tmpl w:val="66E83678"/>
    <w:lvl w:ilvl="0">
      <w:start w:val="1"/>
      <w:numFmt w:val="decimal"/>
      <w:lvlText w:val="%1."/>
      <w:lvlJc w:val="left"/>
      <w:pPr>
        <w:tabs>
          <w:tab w:val="num" w:pos="916"/>
        </w:tabs>
        <w:ind w:left="928" w:hanging="360"/>
      </w:pPr>
      <w:rPr>
        <w:b w:val="0"/>
        <w:strike w:val="0"/>
      </w:rPr>
    </w:lvl>
  </w:abstractNum>
  <w:abstractNum w:abstractNumId="21" w15:restartNumberingAfterBreak="0">
    <w:nsid w:val="6765597E"/>
    <w:multiLevelType w:val="multilevel"/>
    <w:tmpl w:val="EDA44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8E4EF3"/>
    <w:multiLevelType w:val="hybridMultilevel"/>
    <w:tmpl w:val="090A4412"/>
    <w:lvl w:ilvl="0" w:tplc="8FE2681A">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23" w15:restartNumberingAfterBreak="0">
    <w:nsid w:val="6DC97CC4"/>
    <w:multiLevelType w:val="multilevel"/>
    <w:tmpl w:val="7A5A3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C91C7B"/>
    <w:multiLevelType w:val="hybridMultilevel"/>
    <w:tmpl w:val="CDEC6B78"/>
    <w:lvl w:ilvl="0" w:tplc="EED88BE8">
      <w:start w:val="1"/>
      <w:numFmt w:val="decimal"/>
      <w:lvlText w:val="%1."/>
      <w:lvlJc w:val="left"/>
      <w:pPr>
        <w:ind w:left="529" w:hanging="360"/>
      </w:pPr>
      <w:rPr>
        <w:rFonts w:hint="default"/>
      </w:rPr>
    </w:lvl>
    <w:lvl w:ilvl="1" w:tplc="04190019" w:tentative="1">
      <w:start w:val="1"/>
      <w:numFmt w:val="lowerLetter"/>
      <w:lvlText w:val="%2."/>
      <w:lvlJc w:val="left"/>
      <w:pPr>
        <w:ind w:left="1249" w:hanging="360"/>
      </w:pPr>
    </w:lvl>
    <w:lvl w:ilvl="2" w:tplc="0419001B" w:tentative="1">
      <w:start w:val="1"/>
      <w:numFmt w:val="lowerRoman"/>
      <w:lvlText w:val="%3."/>
      <w:lvlJc w:val="right"/>
      <w:pPr>
        <w:ind w:left="1969" w:hanging="180"/>
      </w:pPr>
    </w:lvl>
    <w:lvl w:ilvl="3" w:tplc="0419000F" w:tentative="1">
      <w:start w:val="1"/>
      <w:numFmt w:val="decimal"/>
      <w:lvlText w:val="%4."/>
      <w:lvlJc w:val="left"/>
      <w:pPr>
        <w:ind w:left="2689" w:hanging="360"/>
      </w:pPr>
    </w:lvl>
    <w:lvl w:ilvl="4" w:tplc="04190019" w:tentative="1">
      <w:start w:val="1"/>
      <w:numFmt w:val="lowerLetter"/>
      <w:lvlText w:val="%5."/>
      <w:lvlJc w:val="left"/>
      <w:pPr>
        <w:ind w:left="3409" w:hanging="360"/>
      </w:pPr>
    </w:lvl>
    <w:lvl w:ilvl="5" w:tplc="0419001B" w:tentative="1">
      <w:start w:val="1"/>
      <w:numFmt w:val="lowerRoman"/>
      <w:lvlText w:val="%6."/>
      <w:lvlJc w:val="right"/>
      <w:pPr>
        <w:ind w:left="4129" w:hanging="180"/>
      </w:pPr>
    </w:lvl>
    <w:lvl w:ilvl="6" w:tplc="0419000F" w:tentative="1">
      <w:start w:val="1"/>
      <w:numFmt w:val="decimal"/>
      <w:lvlText w:val="%7."/>
      <w:lvlJc w:val="left"/>
      <w:pPr>
        <w:ind w:left="4849" w:hanging="360"/>
      </w:pPr>
    </w:lvl>
    <w:lvl w:ilvl="7" w:tplc="04190019" w:tentative="1">
      <w:start w:val="1"/>
      <w:numFmt w:val="lowerLetter"/>
      <w:lvlText w:val="%8."/>
      <w:lvlJc w:val="left"/>
      <w:pPr>
        <w:ind w:left="5569" w:hanging="360"/>
      </w:pPr>
    </w:lvl>
    <w:lvl w:ilvl="8" w:tplc="0419001B" w:tentative="1">
      <w:start w:val="1"/>
      <w:numFmt w:val="lowerRoman"/>
      <w:lvlText w:val="%9."/>
      <w:lvlJc w:val="right"/>
      <w:pPr>
        <w:ind w:left="6289" w:hanging="180"/>
      </w:pPr>
    </w:lvl>
  </w:abstractNum>
  <w:abstractNum w:abstractNumId="25" w15:restartNumberingAfterBreak="0">
    <w:nsid w:val="7FBB75C7"/>
    <w:multiLevelType w:val="hybridMultilevel"/>
    <w:tmpl w:val="06A06240"/>
    <w:lvl w:ilvl="0" w:tplc="2E9EE7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1"/>
  </w:num>
  <w:num w:numId="6">
    <w:abstractNumId w:val="7"/>
  </w:num>
  <w:num w:numId="7">
    <w:abstractNumId w:val="16"/>
  </w:num>
  <w:num w:numId="8">
    <w:abstractNumId w:val="9"/>
  </w:num>
  <w:num w:numId="9">
    <w:abstractNumId w:val="20"/>
  </w:num>
  <w:num w:numId="10">
    <w:abstractNumId w:val="12"/>
  </w:num>
  <w:num w:numId="11">
    <w:abstractNumId w:val="5"/>
  </w:num>
  <w:num w:numId="12">
    <w:abstractNumId w:val="4"/>
  </w:num>
  <w:num w:numId="13">
    <w:abstractNumId w:val="2"/>
  </w:num>
  <w:num w:numId="14">
    <w:abstractNumId w:val="3"/>
  </w:num>
  <w:num w:numId="15">
    <w:abstractNumId w:val="6"/>
  </w:num>
  <w:num w:numId="16">
    <w:abstractNumId w:val="1"/>
  </w:num>
  <w:num w:numId="17">
    <w:abstractNumId w:val="25"/>
  </w:num>
  <w:num w:numId="18">
    <w:abstractNumId w:val="14"/>
  </w:num>
  <w:num w:numId="19">
    <w:abstractNumId w:val="21"/>
  </w:num>
  <w:num w:numId="20">
    <w:abstractNumId w:val="17"/>
  </w:num>
  <w:num w:numId="21">
    <w:abstractNumId w:val="15"/>
  </w:num>
  <w:num w:numId="22">
    <w:abstractNumId w:val="13"/>
  </w:num>
  <w:num w:numId="23">
    <w:abstractNumId w:val="23"/>
  </w:num>
  <w:num w:numId="24">
    <w:abstractNumId w:val="19"/>
  </w:num>
  <w:num w:numId="25">
    <w:abstractNumId w:val="1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310"/>
    <w:rsid w:val="000016F0"/>
    <w:rsid w:val="00001BCF"/>
    <w:rsid w:val="00002A58"/>
    <w:rsid w:val="00003011"/>
    <w:rsid w:val="00020B34"/>
    <w:rsid w:val="00024BDD"/>
    <w:rsid w:val="00025290"/>
    <w:rsid w:val="00027CAC"/>
    <w:rsid w:val="00027F34"/>
    <w:rsid w:val="0003037E"/>
    <w:rsid w:val="00031A7D"/>
    <w:rsid w:val="00031BA1"/>
    <w:rsid w:val="00032443"/>
    <w:rsid w:val="000333E7"/>
    <w:rsid w:val="00033B3C"/>
    <w:rsid w:val="00036A22"/>
    <w:rsid w:val="000403C7"/>
    <w:rsid w:val="00040747"/>
    <w:rsid w:val="00043E1F"/>
    <w:rsid w:val="00044591"/>
    <w:rsid w:val="00047331"/>
    <w:rsid w:val="000476EB"/>
    <w:rsid w:val="00050298"/>
    <w:rsid w:val="00050901"/>
    <w:rsid w:val="00050F29"/>
    <w:rsid w:val="00052760"/>
    <w:rsid w:val="00053D19"/>
    <w:rsid w:val="000549D7"/>
    <w:rsid w:val="0005794B"/>
    <w:rsid w:val="00057ED5"/>
    <w:rsid w:val="00061FBE"/>
    <w:rsid w:val="00063C8C"/>
    <w:rsid w:val="00064154"/>
    <w:rsid w:val="000642F6"/>
    <w:rsid w:val="0007361E"/>
    <w:rsid w:val="00073D1B"/>
    <w:rsid w:val="000742A5"/>
    <w:rsid w:val="00076005"/>
    <w:rsid w:val="000760C9"/>
    <w:rsid w:val="0007742B"/>
    <w:rsid w:val="00081BC3"/>
    <w:rsid w:val="000827D3"/>
    <w:rsid w:val="00084E41"/>
    <w:rsid w:val="00087AD6"/>
    <w:rsid w:val="00087EAC"/>
    <w:rsid w:val="00090C0B"/>
    <w:rsid w:val="00094727"/>
    <w:rsid w:val="00095C38"/>
    <w:rsid w:val="00097CF3"/>
    <w:rsid w:val="000A3077"/>
    <w:rsid w:val="000A518E"/>
    <w:rsid w:val="000A6C5E"/>
    <w:rsid w:val="000B0478"/>
    <w:rsid w:val="000B130D"/>
    <w:rsid w:val="000B2053"/>
    <w:rsid w:val="000B2FC4"/>
    <w:rsid w:val="000B7196"/>
    <w:rsid w:val="000C2C33"/>
    <w:rsid w:val="000C41E6"/>
    <w:rsid w:val="000C7E74"/>
    <w:rsid w:val="000C7FD6"/>
    <w:rsid w:val="000D02F4"/>
    <w:rsid w:val="000D0A5F"/>
    <w:rsid w:val="000D34EC"/>
    <w:rsid w:val="000D3D37"/>
    <w:rsid w:val="000D4B1D"/>
    <w:rsid w:val="000D5DA5"/>
    <w:rsid w:val="000D75E1"/>
    <w:rsid w:val="000E1DAB"/>
    <w:rsid w:val="000E485B"/>
    <w:rsid w:val="000F22A9"/>
    <w:rsid w:val="000F6FF1"/>
    <w:rsid w:val="000F7A70"/>
    <w:rsid w:val="0010095F"/>
    <w:rsid w:val="0010109F"/>
    <w:rsid w:val="001011F9"/>
    <w:rsid w:val="00101E95"/>
    <w:rsid w:val="0010318C"/>
    <w:rsid w:val="00103A61"/>
    <w:rsid w:val="00104B7F"/>
    <w:rsid w:val="00111447"/>
    <w:rsid w:val="00111ACC"/>
    <w:rsid w:val="0011507F"/>
    <w:rsid w:val="001170E2"/>
    <w:rsid w:val="00120160"/>
    <w:rsid w:val="00122230"/>
    <w:rsid w:val="00122A14"/>
    <w:rsid w:val="00122DED"/>
    <w:rsid w:val="00126202"/>
    <w:rsid w:val="00132644"/>
    <w:rsid w:val="00134A79"/>
    <w:rsid w:val="00134F7D"/>
    <w:rsid w:val="001354A5"/>
    <w:rsid w:val="00135757"/>
    <w:rsid w:val="0013674B"/>
    <w:rsid w:val="001379F6"/>
    <w:rsid w:val="00141136"/>
    <w:rsid w:val="001434F5"/>
    <w:rsid w:val="0014460D"/>
    <w:rsid w:val="001457E8"/>
    <w:rsid w:val="00147002"/>
    <w:rsid w:val="00150AA9"/>
    <w:rsid w:val="00152069"/>
    <w:rsid w:val="00152637"/>
    <w:rsid w:val="00153759"/>
    <w:rsid w:val="00163600"/>
    <w:rsid w:val="001645F6"/>
    <w:rsid w:val="00170E57"/>
    <w:rsid w:val="001727B3"/>
    <w:rsid w:val="001727B8"/>
    <w:rsid w:val="0018599F"/>
    <w:rsid w:val="00185D14"/>
    <w:rsid w:val="001868F1"/>
    <w:rsid w:val="00186D6F"/>
    <w:rsid w:val="00191B36"/>
    <w:rsid w:val="00191E1B"/>
    <w:rsid w:val="0019709E"/>
    <w:rsid w:val="00197110"/>
    <w:rsid w:val="001A18B0"/>
    <w:rsid w:val="001A2490"/>
    <w:rsid w:val="001A31B6"/>
    <w:rsid w:val="001A7DD4"/>
    <w:rsid w:val="001B3FA8"/>
    <w:rsid w:val="001B45D1"/>
    <w:rsid w:val="001B5498"/>
    <w:rsid w:val="001C1B9B"/>
    <w:rsid w:val="001C336F"/>
    <w:rsid w:val="001C3F3A"/>
    <w:rsid w:val="001C496C"/>
    <w:rsid w:val="001C5118"/>
    <w:rsid w:val="001C7CE5"/>
    <w:rsid w:val="001D1B3A"/>
    <w:rsid w:val="001D48EB"/>
    <w:rsid w:val="001D5627"/>
    <w:rsid w:val="001D60A7"/>
    <w:rsid w:val="001E1E8E"/>
    <w:rsid w:val="001E2CF0"/>
    <w:rsid w:val="001E2DAF"/>
    <w:rsid w:val="001F0B4C"/>
    <w:rsid w:val="001F1F04"/>
    <w:rsid w:val="001F3DF7"/>
    <w:rsid w:val="001F3DFD"/>
    <w:rsid w:val="001F563E"/>
    <w:rsid w:val="00200830"/>
    <w:rsid w:val="00200A97"/>
    <w:rsid w:val="00204668"/>
    <w:rsid w:val="00204DCA"/>
    <w:rsid w:val="0020544D"/>
    <w:rsid w:val="00205A4E"/>
    <w:rsid w:val="00207D4F"/>
    <w:rsid w:val="00210491"/>
    <w:rsid w:val="002109AB"/>
    <w:rsid w:val="00211C24"/>
    <w:rsid w:val="00212230"/>
    <w:rsid w:val="00213531"/>
    <w:rsid w:val="00215C38"/>
    <w:rsid w:val="002173EE"/>
    <w:rsid w:val="00220EF1"/>
    <w:rsid w:val="00223850"/>
    <w:rsid w:val="00224669"/>
    <w:rsid w:val="002271B5"/>
    <w:rsid w:val="00227B4E"/>
    <w:rsid w:val="00230A5A"/>
    <w:rsid w:val="00234AC9"/>
    <w:rsid w:val="00241AF6"/>
    <w:rsid w:val="00243AD7"/>
    <w:rsid w:val="00244901"/>
    <w:rsid w:val="00246004"/>
    <w:rsid w:val="002469B3"/>
    <w:rsid w:val="00247C17"/>
    <w:rsid w:val="00252AA9"/>
    <w:rsid w:val="00255010"/>
    <w:rsid w:val="002550FA"/>
    <w:rsid w:val="00257F64"/>
    <w:rsid w:val="00262039"/>
    <w:rsid w:val="0026263B"/>
    <w:rsid w:val="0026270F"/>
    <w:rsid w:val="002639F3"/>
    <w:rsid w:val="002644F4"/>
    <w:rsid w:val="00264B96"/>
    <w:rsid w:val="00265362"/>
    <w:rsid w:val="00267DBB"/>
    <w:rsid w:val="00275C23"/>
    <w:rsid w:val="00280CA5"/>
    <w:rsid w:val="0028174B"/>
    <w:rsid w:val="00284982"/>
    <w:rsid w:val="00292E46"/>
    <w:rsid w:val="00294DCE"/>
    <w:rsid w:val="00295451"/>
    <w:rsid w:val="00295CDB"/>
    <w:rsid w:val="00296651"/>
    <w:rsid w:val="00297DF1"/>
    <w:rsid w:val="002A322D"/>
    <w:rsid w:val="002A46CF"/>
    <w:rsid w:val="002A5E97"/>
    <w:rsid w:val="002B6954"/>
    <w:rsid w:val="002C0F3B"/>
    <w:rsid w:val="002D1AA0"/>
    <w:rsid w:val="002D2B97"/>
    <w:rsid w:val="002D6FC4"/>
    <w:rsid w:val="002D79EF"/>
    <w:rsid w:val="002E1641"/>
    <w:rsid w:val="002E2232"/>
    <w:rsid w:val="002E35BD"/>
    <w:rsid w:val="002E3833"/>
    <w:rsid w:val="002E668F"/>
    <w:rsid w:val="002F0902"/>
    <w:rsid w:val="002F2BC5"/>
    <w:rsid w:val="002F4C14"/>
    <w:rsid w:val="002F5042"/>
    <w:rsid w:val="0030221C"/>
    <w:rsid w:val="00302F7D"/>
    <w:rsid w:val="00306D21"/>
    <w:rsid w:val="003127B0"/>
    <w:rsid w:val="003135F2"/>
    <w:rsid w:val="003168F8"/>
    <w:rsid w:val="0031700E"/>
    <w:rsid w:val="00321A57"/>
    <w:rsid w:val="003244E8"/>
    <w:rsid w:val="003252E1"/>
    <w:rsid w:val="0032534A"/>
    <w:rsid w:val="00331D54"/>
    <w:rsid w:val="00333FF1"/>
    <w:rsid w:val="00334199"/>
    <w:rsid w:val="003351A4"/>
    <w:rsid w:val="0033539C"/>
    <w:rsid w:val="003354CC"/>
    <w:rsid w:val="003356D5"/>
    <w:rsid w:val="00336C4B"/>
    <w:rsid w:val="003414FC"/>
    <w:rsid w:val="0034212C"/>
    <w:rsid w:val="0034532D"/>
    <w:rsid w:val="0034667C"/>
    <w:rsid w:val="003521A1"/>
    <w:rsid w:val="0035519E"/>
    <w:rsid w:val="00363770"/>
    <w:rsid w:val="0036394F"/>
    <w:rsid w:val="003661D4"/>
    <w:rsid w:val="00366BDB"/>
    <w:rsid w:val="00367C61"/>
    <w:rsid w:val="003737AA"/>
    <w:rsid w:val="00374E72"/>
    <w:rsid w:val="00377CBF"/>
    <w:rsid w:val="00381C04"/>
    <w:rsid w:val="00387133"/>
    <w:rsid w:val="00387E12"/>
    <w:rsid w:val="00392D39"/>
    <w:rsid w:val="00392FA9"/>
    <w:rsid w:val="00395215"/>
    <w:rsid w:val="0039561A"/>
    <w:rsid w:val="003A1609"/>
    <w:rsid w:val="003A2D78"/>
    <w:rsid w:val="003A51EE"/>
    <w:rsid w:val="003A5232"/>
    <w:rsid w:val="003A61DD"/>
    <w:rsid w:val="003A7B74"/>
    <w:rsid w:val="003B056E"/>
    <w:rsid w:val="003B1090"/>
    <w:rsid w:val="003B4973"/>
    <w:rsid w:val="003C0467"/>
    <w:rsid w:val="003C0DE8"/>
    <w:rsid w:val="003C236D"/>
    <w:rsid w:val="003C377D"/>
    <w:rsid w:val="003C4A17"/>
    <w:rsid w:val="003C50A3"/>
    <w:rsid w:val="003C5992"/>
    <w:rsid w:val="003C7EE2"/>
    <w:rsid w:val="003D0BFA"/>
    <w:rsid w:val="003D207F"/>
    <w:rsid w:val="003D20C7"/>
    <w:rsid w:val="003D2802"/>
    <w:rsid w:val="003D33AD"/>
    <w:rsid w:val="003D408E"/>
    <w:rsid w:val="003E08ED"/>
    <w:rsid w:val="003E19A2"/>
    <w:rsid w:val="003E5E8D"/>
    <w:rsid w:val="003F029E"/>
    <w:rsid w:val="003F07F7"/>
    <w:rsid w:val="003F0B13"/>
    <w:rsid w:val="003F50B4"/>
    <w:rsid w:val="00401EFB"/>
    <w:rsid w:val="00402745"/>
    <w:rsid w:val="004032FF"/>
    <w:rsid w:val="004037E9"/>
    <w:rsid w:val="004056DC"/>
    <w:rsid w:val="004062E5"/>
    <w:rsid w:val="004067EE"/>
    <w:rsid w:val="00406B4C"/>
    <w:rsid w:val="00407388"/>
    <w:rsid w:val="004104A3"/>
    <w:rsid w:val="00410CEC"/>
    <w:rsid w:val="00412DBA"/>
    <w:rsid w:val="00414570"/>
    <w:rsid w:val="00420DE2"/>
    <w:rsid w:val="0042328F"/>
    <w:rsid w:val="0043128F"/>
    <w:rsid w:val="00433984"/>
    <w:rsid w:val="004350DD"/>
    <w:rsid w:val="004372F1"/>
    <w:rsid w:val="004378CC"/>
    <w:rsid w:val="004403D2"/>
    <w:rsid w:val="004438CB"/>
    <w:rsid w:val="004463F1"/>
    <w:rsid w:val="0045090A"/>
    <w:rsid w:val="0045171F"/>
    <w:rsid w:val="00451CB2"/>
    <w:rsid w:val="00453A99"/>
    <w:rsid w:val="004553AF"/>
    <w:rsid w:val="004558F6"/>
    <w:rsid w:val="004600D7"/>
    <w:rsid w:val="004609DD"/>
    <w:rsid w:val="00466E47"/>
    <w:rsid w:val="004700B7"/>
    <w:rsid w:val="00472514"/>
    <w:rsid w:val="00473271"/>
    <w:rsid w:val="004736F3"/>
    <w:rsid w:val="00473839"/>
    <w:rsid w:val="004738D2"/>
    <w:rsid w:val="0047682A"/>
    <w:rsid w:val="00480210"/>
    <w:rsid w:val="00481D9A"/>
    <w:rsid w:val="00483061"/>
    <w:rsid w:val="004851C6"/>
    <w:rsid w:val="00485C56"/>
    <w:rsid w:val="00485D66"/>
    <w:rsid w:val="0048766C"/>
    <w:rsid w:val="00490D5D"/>
    <w:rsid w:val="0049364C"/>
    <w:rsid w:val="004974A0"/>
    <w:rsid w:val="004A0F5B"/>
    <w:rsid w:val="004A1723"/>
    <w:rsid w:val="004A502E"/>
    <w:rsid w:val="004A6584"/>
    <w:rsid w:val="004A7F14"/>
    <w:rsid w:val="004B0E2C"/>
    <w:rsid w:val="004B1D91"/>
    <w:rsid w:val="004B262A"/>
    <w:rsid w:val="004B4380"/>
    <w:rsid w:val="004B4F3C"/>
    <w:rsid w:val="004C12ED"/>
    <w:rsid w:val="004C5C4F"/>
    <w:rsid w:val="004C6108"/>
    <w:rsid w:val="004D0230"/>
    <w:rsid w:val="004D1B0E"/>
    <w:rsid w:val="004D2CE2"/>
    <w:rsid w:val="004D35A1"/>
    <w:rsid w:val="004D3A7E"/>
    <w:rsid w:val="004D5117"/>
    <w:rsid w:val="004D54A9"/>
    <w:rsid w:val="004D57B9"/>
    <w:rsid w:val="004D5B79"/>
    <w:rsid w:val="004D5F73"/>
    <w:rsid w:val="004D67E8"/>
    <w:rsid w:val="004E1987"/>
    <w:rsid w:val="004E198D"/>
    <w:rsid w:val="004E5242"/>
    <w:rsid w:val="004E6C5A"/>
    <w:rsid w:val="004E70F6"/>
    <w:rsid w:val="004F0F7D"/>
    <w:rsid w:val="004F17D1"/>
    <w:rsid w:val="004F3E55"/>
    <w:rsid w:val="004F4669"/>
    <w:rsid w:val="004F6A54"/>
    <w:rsid w:val="005028AA"/>
    <w:rsid w:val="00511512"/>
    <w:rsid w:val="00514933"/>
    <w:rsid w:val="00515131"/>
    <w:rsid w:val="00517CBC"/>
    <w:rsid w:val="005200A1"/>
    <w:rsid w:val="00520B18"/>
    <w:rsid w:val="00520C20"/>
    <w:rsid w:val="005216CD"/>
    <w:rsid w:val="00525D62"/>
    <w:rsid w:val="00525E6E"/>
    <w:rsid w:val="00532408"/>
    <w:rsid w:val="00534A97"/>
    <w:rsid w:val="00535FD6"/>
    <w:rsid w:val="00536357"/>
    <w:rsid w:val="00537572"/>
    <w:rsid w:val="00543833"/>
    <w:rsid w:val="00544CA2"/>
    <w:rsid w:val="00546737"/>
    <w:rsid w:val="00550DA7"/>
    <w:rsid w:val="0055476B"/>
    <w:rsid w:val="0055618C"/>
    <w:rsid w:val="00563042"/>
    <w:rsid w:val="00563369"/>
    <w:rsid w:val="005651F0"/>
    <w:rsid w:val="00565651"/>
    <w:rsid w:val="00572AAA"/>
    <w:rsid w:val="00576F71"/>
    <w:rsid w:val="00581603"/>
    <w:rsid w:val="005840D1"/>
    <w:rsid w:val="00584FEF"/>
    <w:rsid w:val="005852A1"/>
    <w:rsid w:val="005853AE"/>
    <w:rsid w:val="00585D5C"/>
    <w:rsid w:val="00585EFF"/>
    <w:rsid w:val="005872E9"/>
    <w:rsid w:val="00590227"/>
    <w:rsid w:val="00590D59"/>
    <w:rsid w:val="00590E6D"/>
    <w:rsid w:val="0059230F"/>
    <w:rsid w:val="00592937"/>
    <w:rsid w:val="0059388F"/>
    <w:rsid w:val="005A23BE"/>
    <w:rsid w:val="005B2767"/>
    <w:rsid w:val="005B4B82"/>
    <w:rsid w:val="005B6FE6"/>
    <w:rsid w:val="005B7CCD"/>
    <w:rsid w:val="005C31D8"/>
    <w:rsid w:val="005C7FBF"/>
    <w:rsid w:val="005D0EA3"/>
    <w:rsid w:val="005D360B"/>
    <w:rsid w:val="005D5AD7"/>
    <w:rsid w:val="005D752B"/>
    <w:rsid w:val="005E22BC"/>
    <w:rsid w:val="005E4904"/>
    <w:rsid w:val="005E52DD"/>
    <w:rsid w:val="005E55D0"/>
    <w:rsid w:val="005E7AE3"/>
    <w:rsid w:val="005F1E48"/>
    <w:rsid w:val="005F3EC0"/>
    <w:rsid w:val="005F66AB"/>
    <w:rsid w:val="00600787"/>
    <w:rsid w:val="00603AD3"/>
    <w:rsid w:val="00604D2A"/>
    <w:rsid w:val="00606F17"/>
    <w:rsid w:val="00606F49"/>
    <w:rsid w:val="00610193"/>
    <w:rsid w:val="00611C10"/>
    <w:rsid w:val="00611DB1"/>
    <w:rsid w:val="006127BF"/>
    <w:rsid w:val="0061378A"/>
    <w:rsid w:val="00614EFF"/>
    <w:rsid w:val="0061599D"/>
    <w:rsid w:val="00616E6B"/>
    <w:rsid w:val="00617573"/>
    <w:rsid w:val="00621BDC"/>
    <w:rsid w:val="0062542A"/>
    <w:rsid w:val="006316EE"/>
    <w:rsid w:val="0063699A"/>
    <w:rsid w:val="006371DF"/>
    <w:rsid w:val="00637B3E"/>
    <w:rsid w:val="006404D2"/>
    <w:rsid w:val="00643CCB"/>
    <w:rsid w:val="006452B6"/>
    <w:rsid w:val="00645921"/>
    <w:rsid w:val="006479EC"/>
    <w:rsid w:val="006539E2"/>
    <w:rsid w:val="00656088"/>
    <w:rsid w:val="00656771"/>
    <w:rsid w:val="00661809"/>
    <w:rsid w:val="006629A0"/>
    <w:rsid w:val="00662F62"/>
    <w:rsid w:val="00663D0F"/>
    <w:rsid w:val="006653CB"/>
    <w:rsid w:val="00665410"/>
    <w:rsid w:val="006668D2"/>
    <w:rsid w:val="00666E10"/>
    <w:rsid w:val="006722E4"/>
    <w:rsid w:val="00674CED"/>
    <w:rsid w:val="0067569D"/>
    <w:rsid w:val="00675B1B"/>
    <w:rsid w:val="00675B38"/>
    <w:rsid w:val="00685A58"/>
    <w:rsid w:val="006863DE"/>
    <w:rsid w:val="00687228"/>
    <w:rsid w:val="00690561"/>
    <w:rsid w:val="006909C6"/>
    <w:rsid w:val="00690D7C"/>
    <w:rsid w:val="00691D8F"/>
    <w:rsid w:val="006956E6"/>
    <w:rsid w:val="006A37E1"/>
    <w:rsid w:val="006A73B0"/>
    <w:rsid w:val="006A7CD3"/>
    <w:rsid w:val="006B1B64"/>
    <w:rsid w:val="006B6231"/>
    <w:rsid w:val="006C2CF2"/>
    <w:rsid w:val="006C3A9E"/>
    <w:rsid w:val="006C40A5"/>
    <w:rsid w:val="006C4FFB"/>
    <w:rsid w:val="006D01A6"/>
    <w:rsid w:val="006D0858"/>
    <w:rsid w:val="006D1EF8"/>
    <w:rsid w:val="006D34AB"/>
    <w:rsid w:val="006D5D4C"/>
    <w:rsid w:val="006D63A4"/>
    <w:rsid w:val="006D6E22"/>
    <w:rsid w:val="006D747F"/>
    <w:rsid w:val="006E0289"/>
    <w:rsid w:val="006E0F7A"/>
    <w:rsid w:val="006E2673"/>
    <w:rsid w:val="006F17ED"/>
    <w:rsid w:val="006F442B"/>
    <w:rsid w:val="006F51BD"/>
    <w:rsid w:val="006F5A24"/>
    <w:rsid w:val="0070038C"/>
    <w:rsid w:val="00700ACA"/>
    <w:rsid w:val="00700B40"/>
    <w:rsid w:val="00702E0C"/>
    <w:rsid w:val="00703520"/>
    <w:rsid w:val="00703A81"/>
    <w:rsid w:val="00704E29"/>
    <w:rsid w:val="0070532B"/>
    <w:rsid w:val="0070643F"/>
    <w:rsid w:val="00714ED5"/>
    <w:rsid w:val="007161DE"/>
    <w:rsid w:val="00723762"/>
    <w:rsid w:val="007242C9"/>
    <w:rsid w:val="00724D92"/>
    <w:rsid w:val="00730979"/>
    <w:rsid w:val="00731639"/>
    <w:rsid w:val="007439A0"/>
    <w:rsid w:val="00746726"/>
    <w:rsid w:val="00746857"/>
    <w:rsid w:val="0074788E"/>
    <w:rsid w:val="00747E9F"/>
    <w:rsid w:val="007504D9"/>
    <w:rsid w:val="0075133A"/>
    <w:rsid w:val="007514B6"/>
    <w:rsid w:val="007539DD"/>
    <w:rsid w:val="00753EF9"/>
    <w:rsid w:val="007543EA"/>
    <w:rsid w:val="0075773E"/>
    <w:rsid w:val="007626E5"/>
    <w:rsid w:val="0077063E"/>
    <w:rsid w:val="00771B06"/>
    <w:rsid w:val="007745A8"/>
    <w:rsid w:val="00775ABA"/>
    <w:rsid w:val="00775B38"/>
    <w:rsid w:val="00775C9E"/>
    <w:rsid w:val="00776B94"/>
    <w:rsid w:val="00776C14"/>
    <w:rsid w:val="007809FC"/>
    <w:rsid w:val="007810ED"/>
    <w:rsid w:val="00781AEC"/>
    <w:rsid w:val="007823E6"/>
    <w:rsid w:val="007835DB"/>
    <w:rsid w:val="00783D64"/>
    <w:rsid w:val="0079119A"/>
    <w:rsid w:val="00795D20"/>
    <w:rsid w:val="0079609F"/>
    <w:rsid w:val="007A7132"/>
    <w:rsid w:val="007B244B"/>
    <w:rsid w:val="007B3766"/>
    <w:rsid w:val="007B3BDF"/>
    <w:rsid w:val="007B74F5"/>
    <w:rsid w:val="007B7E1A"/>
    <w:rsid w:val="007C16DA"/>
    <w:rsid w:val="007C4FA8"/>
    <w:rsid w:val="007C538E"/>
    <w:rsid w:val="007C663B"/>
    <w:rsid w:val="007C7F6E"/>
    <w:rsid w:val="007D25EB"/>
    <w:rsid w:val="007D273F"/>
    <w:rsid w:val="007D6B47"/>
    <w:rsid w:val="007E3ED5"/>
    <w:rsid w:val="007E55D5"/>
    <w:rsid w:val="007E6403"/>
    <w:rsid w:val="007E7C6E"/>
    <w:rsid w:val="007F2034"/>
    <w:rsid w:val="007F2F43"/>
    <w:rsid w:val="007F3C58"/>
    <w:rsid w:val="007F79FA"/>
    <w:rsid w:val="007F7D8C"/>
    <w:rsid w:val="0080021C"/>
    <w:rsid w:val="00800D1C"/>
    <w:rsid w:val="00801DFD"/>
    <w:rsid w:val="00802C97"/>
    <w:rsid w:val="00806305"/>
    <w:rsid w:val="00810684"/>
    <w:rsid w:val="008127F9"/>
    <w:rsid w:val="0081381B"/>
    <w:rsid w:val="00814E6D"/>
    <w:rsid w:val="00815913"/>
    <w:rsid w:val="00815EFB"/>
    <w:rsid w:val="0081602C"/>
    <w:rsid w:val="0082014A"/>
    <w:rsid w:val="008218E4"/>
    <w:rsid w:val="0082249F"/>
    <w:rsid w:val="00823810"/>
    <w:rsid w:val="008247CE"/>
    <w:rsid w:val="00825391"/>
    <w:rsid w:val="0082618C"/>
    <w:rsid w:val="00827559"/>
    <w:rsid w:val="00830A65"/>
    <w:rsid w:val="0083268B"/>
    <w:rsid w:val="00832897"/>
    <w:rsid w:val="00833DF8"/>
    <w:rsid w:val="00834967"/>
    <w:rsid w:val="00841D4A"/>
    <w:rsid w:val="008454C6"/>
    <w:rsid w:val="008502E2"/>
    <w:rsid w:val="008517DF"/>
    <w:rsid w:val="00853BBF"/>
    <w:rsid w:val="00856C29"/>
    <w:rsid w:val="0086387C"/>
    <w:rsid w:val="00865EF2"/>
    <w:rsid w:val="00866D2B"/>
    <w:rsid w:val="00870553"/>
    <w:rsid w:val="008709E0"/>
    <w:rsid w:val="008717A4"/>
    <w:rsid w:val="00871935"/>
    <w:rsid w:val="00871B50"/>
    <w:rsid w:val="00871C25"/>
    <w:rsid w:val="008724BB"/>
    <w:rsid w:val="008731C1"/>
    <w:rsid w:val="00874CA3"/>
    <w:rsid w:val="00881F56"/>
    <w:rsid w:val="00883012"/>
    <w:rsid w:val="00887384"/>
    <w:rsid w:val="008874BF"/>
    <w:rsid w:val="00891505"/>
    <w:rsid w:val="0089213A"/>
    <w:rsid w:val="008979D9"/>
    <w:rsid w:val="008A01D1"/>
    <w:rsid w:val="008A0D7D"/>
    <w:rsid w:val="008A5A72"/>
    <w:rsid w:val="008B2CDC"/>
    <w:rsid w:val="008C456D"/>
    <w:rsid w:val="008C53CA"/>
    <w:rsid w:val="008C7FCB"/>
    <w:rsid w:val="008D45CE"/>
    <w:rsid w:val="008D4AD1"/>
    <w:rsid w:val="008D4DD2"/>
    <w:rsid w:val="008D6B08"/>
    <w:rsid w:val="008E0108"/>
    <w:rsid w:val="008E040E"/>
    <w:rsid w:val="008E165B"/>
    <w:rsid w:val="008E2291"/>
    <w:rsid w:val="008E503B"/>
    <w:rsid w:val="008E7215"/>
    <w:rsid w:val="008E7AA5"/>
    <w:rsid w:val="008F4F66"/>
    <w:rsid w:val="008F50E7"/>
    <w:rsid w:val="00901021"/>
    <w:rsid w:val="00901C0A"/>
    <w:rsid w:val="00901D76"/>
    <w:rsid w:val="009023AE"/>
    <w:rsid w:val="00904AC1"/>
    <w:rsid w:val="0090559A"/>
    <w:rsid w:val="00905EE2"/>
    <w:rsid w:val="00913624"/>
    <w:rsid w:val="009221F6"/>
    <w:rsid w:val="00922968"/>
    <w:rsid w:val="00922C08"/>
    <w:rsid w:val="00923014"/>
    <w:rsid w:val="0092407E"/>
    <w:rsid w:val="009249AC"/>
    <w:rsid w:val="00930D7F"/>
    <w:rsid w:val="0093130F"/>
    <w:rsid w:val="00932DFA"/>
    <w:rsid w:val="009340DC"/>
    <w:rsid w:val="009410E7"/>
    <w:rsid w:val="00941AE0"/>
    <w:rsid w:val="0094310F"/>
    <w:rsid w:val="0094651F"/>
    <w:rsid w:val="009537A6"/>
    <w:rsid w:val="0095445C"/>
    <w:rsid w:val="00954EE7"/>
    <w:rsid w:val="00957300"/>
    <w:rsid w:val="0096438D"/>
    <w:rsid w:val="00973916"/>
    <w:rsid w:val="00974388"/>
    <w:rsid w:val="009750A6"/>
    <w:rsid w:val="009771DE"/>
    <w:rsid w:val="00977A28"/>
    <w:rsid w:val="00981132"/>
    <w:rsid w:val="00983BC5"/>
    <w:rsid w:val="00984E50"/>
    <w:rsid w:val="009869D6"/>
    <w:rsid w:val="00996974"/>
    <w:rsid w:val="009A0194"/>
    <w:rsid w:val="009A127D"/>
    <w:rsid w:val="009A55ED"/>
    <w:rsid w:val="009A5BF1"/>
    <w:rsid w:val="009B11B3"/>
    <w:rsid w:val="009B4519"/>
    <w:rsid w:val="009C1477"/>
    <w:rsid w:val="009C3652"/>
    <w:rsid w:val="009C48ED"/>
    <w:rsid w:val="009C627B"/>
    <w:rsid w:val="009C67A7"/>
    <w:rsid w:val="009D139C"/>
    <w:rsid w:val="009D1E79"/>
    <w:rsid w:val="009D65E5"/>
    <w:rsid w:val="009D6CB7"/>
    <w:rsid w:val="009D735C"/>
    <w:rsid w:val="009D736C"/>
    <w:rsid w:val="009D77F5"/>
    <w:rsid w:val="009D78B7"/>
    <w:rsid w:val="009D78BE"/>
    <w:rsid w:val="009E03C9"/>
    <w:rsid w:val="009E1501"/>
    <w:rsid w:val="009E2E30"/>
    <w:rsid w:val="009F013B"/>
    <w:rsid w:val="009F6336"/>
    <w:rsid w:val="009F6594"/>
    <w:rsid w:val="00A00752"/>
    <w:rsid w:val="00A00ACB"/>
    <w:rsid w:val="00A00D20"/>
    <w:rsid w:val="00A012A9"/>
    <w:rsid w:val="00A06FEA"/>
    <w:rsid w:val="00A078D1"/>
    <w:rsid w:val="00A1065B"/>
    <w:rsid w:val="00A12975"/>
    <w:rsid w:val="00A1774F"/>
    <w:rsid w:val="00A22CE9"/>
    <w:rsid w:val="00A239A0"/>
    <w:rsid w:val="00A25C36"/>
    <w:rsid w:val="00A27CAF"/>
    <w:rsid w:val="00A30866"/>
    <w:rsid w:val="00A30D74"/>
    <w:rsid w:val="00A3165A"/>
    <w:rsid w:val="00A32E14"/>
    <w:rsid w:val="00A335CA"/>
    <w:rsid w:val="00A3399B"/>
    <w:rsid w:val="00A33C93"/>
    <w:rsid w:val="00A34333"/>
    <w:rsid w:val="00A34EA9"/>
    <w:rsid w:val="00A4281B"/>
    <w:rsid w:val="00A46CCB"/>
    <w:rsid w:val="00A509E8"/>
    <w:rsid w:val="00A518B0"/>
    <w:rsid w:val="00A5292F"/>
    <w:rsid w:val="00A53B38"/>
    <w:rsid w:val="00A550F4"/>
    <w:rsid w:val="00A56619"/>
    <w:rsid w:val="00A56BBC"/>
    <w:rsid w:val="00A578F9"/>
    <w:rsid w:val="00A6366F"/>
    <w:rsid w:val="00A661B4"/>
    <w:rsid w:val="00A75B2A"/>
    <w:rsid w:val="00A777C4"/>
    <w:rsid w:val="00A77A6D"/>
    <w:rsid w:val="00A80F76"/>
    <w:rsid w:val="00A828BB"/>
    <w:rsid w:val="00A846FC"/>
    <w:rsid w:val="00A8587B"/>
    <w:rsid w:val="00A85C05"/>
    <w:rsid w:val="00A85C61"/>
    <w:rsid w:val="00A906EE"/>
    <w:rsid w:val="00A913B0"/>
    <w:rsid w:val="00A93DF9"/>
    <w:rsid w:val="00A9468F"/>
    <w:rsid w:val="00A9651A"/>
    <w:rsid w:val="00AA16C6"/>
    <w:rsid w:val="00AA3BE1"/>
    <w:rsid w:val="00AA42BC"/>
    <w:rsid w:val="00AB1310"/>
    <w:rsid w:val="00AB18D9"/>
    <w:rsid w:val="00AB7664"/>
    <w:rsid w:val="00AC03AF"/>
    <w:rsid w:val="00AC0E07"/>
    <w:rsid w:val="00AC3C6B"/>
    <w:rsid w:val="00AC4C48"/>
    <w:rsid w:val="00AC51D7"/>
    <w:rsid w:val="00AC775E"/>
    <w:rsid w:val="00AC7D07"/>
    <w:rsid w:val="00AD2277"/>
    <w:rsid w:val="00AD30CD"/>
    <w:rsid w:val="00AD44EA"/>
    <w:rsid w:val="00AD50D4"/>
    <w:rsid w:val="00AD5E18"/>
    <w:rsid w:val="00AE0371"/>
    <w:rsid w:val="00AE4BDF"/>
    <w:rsid w:val="00AE5E20"/>
    <w:rsid w:val="00AE7C5F"/>
    <w:rsid w:val="00AF15A6"/>
    <w:rsid w:val="00AF489A"/>
    <w:rsid w:val="00AF4E0F"/>
    <w:rsid w:val="00AF7998"/>
    <w:rsid w:val="00AF7EA3"/>
    <w:rsid w:val="00B00C3D"/>
    <w:rsid w:val="00B01395"/>
    <w:rsid w:val="00B0164B"/>
    <w:rsid w:val="00B05363"/>
    <w:rsid w:val="00B05737"/>
    <w:rsid w:val="00B10BC4"/>
    <w:rsid w:val="00B13036"/>
    <w:rsid w:val="00B200A3"/>
    <w:rsid w:val="00B21296"/>
    <w:rsid w:val="00B24D83"/>
    <w:rsid w:val="00B26963"/>
    <w:rsid w:val="00B303C6"/>
    <w:rsid w:val="00B31885"/>
    <w:rsid w:val="00B326C9"/>
    <w:rsid w:val="00B36794"/>
    <w:rsid w:val="00B37D30"/>
    <w:rsid w:val="00B416EB"/>
    <w:rsid w:val="00B44A89"/>
    <w:rsid w:val="00B5036F"/>
    <w:rsid w:val="00B52DB8"/>
    <w:rsid w:val="00B55692"/>
    <w:rsid w:val="00B55DE7"/>
    <w:rsid w:val="00B56475"/>
    <w:rsid w:val="00B56725"/>
    <w:rsid w:val="00B62DFF"/>
    <w:rsid w:val="00B62F9D"/>
    <w:rsid w:val="00B71314"/>
    <w:rsid w:val="00B7356B"/>
    <w:rsid w:val="00B81A72"/>
    <w:rsid w:val="00B85042"/>
    <w:rsid w:val="00B85F8F"/>
    <w:rsid w:val="00B91391"/>
    <w:rsid w:val="00B93980"/>
    <w:rsid w:val="00B9601D"/>
    <w:rsid w:val="00B96726"/>
    <w:rsid w:val="00B973EE"/>
    <w:rsid w:val="00BA0D4B"/>
    <w:rsid w:val="00BA3D51"/>
    <w:rsid w:val="00BA6E3F"/>
    <w:rsid w:val="00BA78F2"/>
    <w:rsid w:val="00BB1026"/>
    <w:rsid w:val="00BB1E50"/>
    <w:rsid w:val="00BB635C"/>
    <w:rsid w:val="00BB6849"/>
    <w:rsid w:val="00BB7B9E"/>
    <w:rsid w:val="00BC1707"/>
    <w:rsid w:val="00BC4405"/>
    <w:rsid w:val="00BC445E"/>
    <w:rsid w:val="00BC6B40"/>
    <w:rsid w:val="00BD352A"/>
    <w:rsid w:val="00BD4DA3"/>
    <w:rsid w:val="00BE0968"/>
    <w:rsid w:val="00BE25A1"/>
    <w:rsid w:val="00BE2920"/>
    <w:rsid w:val="00BE3AC7"/>
    <w:rsid w:val="00BE3AEC"/>
    <w:rsid w:val="00BE3DC3"/>
    <w:rsid w:val="00BE3F72"/>
    <w:rsid w:val="00BF0A0D"/>
    <w:rsid w:val="00BF6880"/>
    <w:rsid w:val="00C01296"/>
    <w:rsid w:val="00C02257"/>
    <w:rsid w:val="00C05993"/>
    <w:rsid w:val="00C1216F"/>
    <w:rsid w:val="00C1348D"/>
    <w:rsid w:val="00C13CDF"/>
    <w:rsid w:val="00C14E1A"/>
    <w:rsid w:val="00C23467"/>
    <w:rsid w:val="00C23A2F"/>
    <w:rsid w:val="00C24B40"/>
    <w:rsid w:val="00C310AD"/>
    <w:rsid w:val="00C31B49"/>
    <w:rsid w:val="00C326EA"/>
    <w:rsid w:val="00C357EA"/>
    <w:rsid w:val="00C362C1"/>
    <w:rsid w:val="00C430E9"/>
    <w:rsid w:val="00C448B7"/>
    <w:rsid w:val="00C4775C"/>
    <w:rsid w:val="00C516FD"/>
    <w:rsid w:val="00C53755"/>
    <w:rsid w:val="00C564A3"/>
    <w:rsid w:val="00C62CD8"/>
    <w:rsid w:val="00C642C0"/>
    <w:rsid w:val="00C67694"/>
    <w:rsid w:val="00C71D46"/>
    <w:rsid w:val="00C72699"/>
    <w:rsid w:val="00C7452C"/>
    <w:rsid w:val="00C75BA5"/>
    <w:rsid w:val="00C76A72"/>
    <w:rsid w:val="00C76E14"/>
    <w:rsid w:val="00C801AA"/>
    <w:rsid w:val="00C80482"/>
    <w:rsid w:val="00C837F2"/>
    <w:rsid w:val="00C86F57"/>
    <w:rsid w:val="00C92883"/>
    <w:rsid w:val="00CA61C8"/>
    <w:rsid w:val="00CB0991"/>
    <w:rsid w:val="00CB1743"/>
    <w:rsid w:val="00CB4115"/>
    <w:rsid w:val="00CC572A"/>
    <w:rsid w:val="00CC68CB"/>
    <w:rsid w:val="00CC743A"/>
    <w:rsid w:val="00CD52B8"/>
    <w:rsid w:val="00CD59DC"/>
    <w:rsid w:val="00CD70A8"/>
    <w:rsid w:val="00CD71E9"/>
    <w:rsid w:val="00CE49CD"/>
    <w:rsid w:val="00CF0196"/>
    <w:rsid w:val="00CF15D5"/>
    <w:rsid w:val="00CF454D"/>
    <w:rsid w:val="00CF4EE5"/>
    <w:rsid w:val="00CF6B95"/>
    <w:rsid w:val="00CF76F7"/>
    <w:rsid w:val="00D01520"/>
    <w:rsid w:val="00D07741"/>
    <w:rsid w:val="00D10FF1"/>
    <w:rsid w:val="00D113E7"/>
    <w:rsid w:val="00D139FA"/>
    <w:rsid w:val="00D1492C"/>
    <w:rsid w:val="00D1749C"/>
    <w:rsid w:val="00D246FD"/>
    <w:rsid w:val="00D248C0"/>
    <w:rsid w:val="00D26EF8"/>
    <w:rsid w:val="00D32D6D"/>
    <w:rsid w:val="00D3776D"/>
    <w:rsid w:val="00D37CEE"/>
    <w:rsid w:val="00D42B24"/>
    <w:rsid w:val="00D43DCA"/>
    <w:rsid w:val="00D443A1"/>
    <w:rsid w:val="00D45153"/>
    <w:rsid w:val="00D453AF"/>
    <w:rsid w:val="00D45ABC"/>
    <w:rsid w:val="00D50048"/>
    <w:rsid w:val="00D50378"/>
    <w:rsid w:val="00D518BE"/>
    <w:rsid w:val="00D52B2F"/>
    <w:rsid w:val="00D5301D"/>
    <w:rsid w:val="00D53B2F"/>
    <w:rsid w:val="00D54D5F"/>
    <w:rsid w:val="00D550D3"/>
    <w:rsid w:val="00D604C6"/>
    <w:rsid w:val="00D61B44"/>
    <w:rsid w:val="00D62CDF"/>
    <w:rsid w:val="00D660B8"/>
    <w:rsid w:val="00D7141B"/>
    <w:rsid w:val="00D719E7"/>
    <w:rsid w:val="00D71CBC"/>
    <w:rsid w:val="00D757E2"/>
    <w:rsid w:val="00D75951"/>
    <w:rsid w:val="00D7680B"/>
    <w:rsid w:val="00D775EA"/>
    <w:rsid w:val="00D80680"/>
    <w:rsid w:val="00D83723"/>
    <w:rsid w:val="00D903F6"/>
    <w:rsid w:val="00D90856"/>
    <w:rsid w:val="00D91626"/>
    <w:rsid w:val="00D9468F"/>
    <w:rsid w:val="00D97140"/>
    <w:rsid w:val="00D977BF"/>
    <w:rsid w:val="00D97A2E"/>
    <w:rsid w:val="00DA2F60"/>
    <w:rsid w:val="00DA5E93"/>
    <w:rsid w:val="00DA6115"/>
    <w:rsid w:val="00DA626B"/>
    <w:rsid w:val="00DA64C9"/>
    <w:rsid w:val="00DA6A2C"/>
    <w:rsid w:val="00DA6B77"/>
    <w:rsid w:val="00DA775D"/>
    <w:rsid w:val="00DB1A70"/>
    <w:rsid w:val="00DB3AD2"/>
    <w:rsid w:val="00DB6109"/>
    <w:rsid w:val="00DC2201"/>
    <w:rsid w:val="00DC2BF9"/>
    <w:rsid w:val="00DC47C0"/>
    <w:rsid w:val="00DC6B22"/>
    <w:rsid w:val="00DC7269"/>
    <w:rsid w:val="00DD14A2"/>
    <w:rsid w:val="00DD4C7A"/>
    <w:rsid w:val="00DD771A"/>
    <w:rsid w:val="00DE0F28"/>
    <w:rsid w:val="00DE37A9"/>
    <w:rsid w:val="00DE714E"/>
    <w:rsid w:val="00DE7248"/>
    <w:rsid w:val="00DE76C1"/>
    <w:rsid w:val="00DF1FDD"/>
    <w:rsid w:val="00DF5D9B"/>
    <w:rsid w:val="00DF76BE"/>
    <w:rsid w:val="00DF78ED"/>
    <w:rsid w:val="00E0638C"/>
    <w:rsid w:val="00E06E8C"/>
    <w:rsid w:val="00E076FD"/>
    <w:rsid w:val="00E11087"/>
    <w:rsid w:val="00E14B59"/>
    <w:rsid w:val="00E16DA2"/>
    <w:rsid w:val="00E17F50"/>
    <w:rsid w:val="00E21C05"/>
    <w:rsid w:val="00E2508B"/>
    <w:rsid w:val="00E2518F"/>
    <w:rsid w:val="00E27D11"/>
    <w:rsid w:val="00E31B46"/>
    <w:rsid w:val="00E35D02"/>
    <w:rsid w:val="00E36200"/>
    <w:rsid w:val="00E36C27"/>
    <w:rsid w:val="00E36DF1"/>
    <w:rsid w:val="00E3781F"/>
    <w:rsid w:val="00E37B40"/>
    <w:rsid w:val="00E408B3"/>
    <w:rsid w:val="00E442A7"/>
    <w:rsid w:val="00E479B8"/>
    <w:rsid w:val="00E509CC"/>
    <w:rsid w:val="00E51738"/>
    <w:rsid w:val="00E53141"/>
    <w:rsid w:val="00E61610"/>
    <w:rsid w:val="00E62366"/>
    <w:rsid w:val="00E63E7D"/>
    <w:rsid w:val="00E659F7"/>
    <w:rsid w:val="00E66BC4"/>
    <w:rsid w:val="00E66DEA"/>
    <w:rsid w:val="00E672D0"/>
    <w:rsid w:val="00E67EA3"/>
    <w:rsid w:val="00E715EE"/>
    <w:rsid w:val="00E72060"/>
    <w:rsid w:val="00E72635"/>
    <w:rsid w:val="00E76680"/>
    <w:rsid w:val="00E770BF"/>
    <w:rsid w:val="00E77C60"/>
    <w:rsid w:val="00E800D1"/>
    <w:rsid w:val="00E805EA"/>
    <w:rsid w:val="00E82F97"/>
    <w:rsid w:val="00E84CFC"/>
    <w:rsid w:val="00E855D1"/>
    <w:rsid w:val="00E86182"/>
    <w:rsid w:val="00E91193"/>
    <w:rsid w:val="00E93339"/>
    <w:rsid w:val="00E93D04"/>
    <w:rsid w:val="00E9632C"/>
    <w:rsid w:val="00E9779F"/>
    <w:rsid w:val="00EA1390"/>
    <w:rsid w:val="00EA23FF"/>
    <w:rsid w:val="00EA7AF4"/>
    <w:rsid w:val="00EA7E53"/>
    <w:rsid w:val="00EB02F0"/>
    <w:rsid w:val="00EB3D57"/>
    <w:rsid w:val="00EB46A0"/>
    <w:rsid w:val="00EB5DC9"/>
    <w:rsid w:val="00EB5EA6"/>
    <w:rsid w:val="00EC09BA"/>
    <w:rsid w:val="00EC0FAA"/>
    <w:rsid w:val="00EC14B6"/>
    <w:rsid w:val="00EC1502"/>
    <w:rsid w:val="00EC161D"/>
    <w:rsid w:val="00EC1916"/>
    <w:rsid w:val="00EC6FC9"/>
    <w:rsid w:val="00ED08CA"/>
    <w:rsid w:val="00ED0A7C"/>
    <w:rsid w:val="00ED17F5"/>
    <w:rsid w:val="00ED2E5D"/>
    <w:rsid w:val="00ED6D24"/>
    <w:rsid w:val="00ED72C7"/>
    <w:rsid w:val="00EE0D00"/>
    <w:rsid w:val="00EE3C58"/>
    <w:rsid w:val="00EE7185"/>
    <w:rsid w:val="00EF07F0"/>
    <w:rsid w:val="00EF2C2E"/>
    <w:rsid w:val="00EF30F7"/>
    <w:rsid w:val="00F02426"/>
    <w:rsid w:val="00F02FDF"/>
    <w:rsid w:val="00F03A2D"/>
    <w:rsid w:val="00F05078"/>
    <w:rsid w:val="00F05FE8"/>
    <w:rsid w:val="00F0660A"/>
    <w:rsid w:val="00F06D06"/>
    <w:rsid w:val="00F10877"/>
    <w:rsid w:val="00F12973"/>
    <w:rsid w:val="00F12E86"/>
    <w:rsid w:val="00F14B58"/>
    <w:rsid w:val="00F21F5D"/>
    <w:rsid w:val="00F25BFE"/>
    <w:rsid w:val="00F31768"/>
    <w:rsid w:val="00F31ED6"/>
    <w:rsid w:val="00F329CE"/>
    <w:rsid w:val="00F3412A"/>
    <w:rsid w:val="00F34D09"/>
    <w:rsid w:val="00F3637C"/>
    <w:rsid w:val="00F4046E"/>
    <w:rsid w:val="00F40F1F"/>
    <w:rsid w:val="00F4184B"/>
    <w:rsid w:val="00F4269D"/>
    <w:rsid w:val="00F52158"/>
    <w:rsid w:val="00F524E8"/>
    <w:rsid w:val="00F53298"/>
    <w:rsid w:val="00F5610D"/>
    <w:rsid w:val="00F6201B"/>
    <w:rsid w:val="00F62EF5"/>
    <w:rsid w:val="00F63447"/>
    <w:rsid w:val="00F64F7B"/>
    <w:rsid w:val="00F6539C"/>
    <w:rsid w:val="00F67785"/>
    <w:rsid w:val="00F72A56"/>
    <w:rsid w:val="00F72C3E"/>
    <w:rsid w:val="00F75458"/>
    <w:rsid w:val="00F756FA"/>
    <w:rsid w:val="00F77073"/>
    <w:rsid w:val="00F80B4A"/>
    <w:rsid w:val="00F81FC7"/>
    <w:rsid w:val="00F83591"/>
    <w:rsid w:val="00F83ACD"/>
    <w:rsid w:val="00F84618"/>
    <w:rsid w:val="00F85971"/>
    <w:rsid w:val="00F8756A"/>
    <w:rsid w:val="00F934B0"/>
    <w:rsid w:val="00F9553B"/>
    <w:rsid w:val="00F97562"/>
    <w:rsid w:val="00FA0636"/>
    <w:rsid w:val="00FA162D"/>
    <w:rsid w:val="00FA6807"/>
    <w:rsid w:val="00FA6BC4"/>
    <w:rsid w:val="00FA71EF"/>
    <w:rsid w:val="00FB0D11"/>
    <w:rsid w:val="00FB2EFB"/>
    <w:rsid w:val="00FB3559"/>
    <w:rsid w:val="00FB752A"/>
    <w:rsid w:val="00FC1B43"/>
    <w:rsid w:val="00FC6B4E"/>
    <w:rsid w:val="00FD11EF"/>
    <w:rsid w:val="00FD2235"/>
    <w:rsid w:val="00FD404B"/>
    <w:rsid w:val="00FD49DF"/>
    <w:rsid w:val="00FD6065"/>
    <w:rsid w:val="00FD68F7"/>
    <w:rsid w:val="00FD6D29"/>
    <w:rsid w:val="00FE04F6"/>
    <w:rsid w:val="00FE1C1F"/>
    <w:rsid w:val="00FE3716"/>
    <w:rsid w:val="00FE7B43"/>
    <w:rsid w:val="00FF1BED"/>
    <w:rsid w:val="00FF2825"/>
    <w:rsid w:val="00FF512E"/>
    <w:rsid w:val="00FF5C2D"/>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7ADE"/>
  <w15:docId w15:val="{EBDF3AF3-61DD-4924-BB35-F75C7697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310"/>
    <w:pPr>
      <w:suppressAutoHyphens/>
      <w:spacing w:after="200" w:line="276" w:lineRule="auto"/>
    </w:pPr>
    <w:rPr>
      <w:rFonts w:ascii="Calibri" w:eastAsia="Times New Roman" w:hAnsi="Calibri" w:cs="Times New Roman"/>
      <w:kern w:val="0"/>
      <w:lang w:eastAsia="zh-CN"/>
      <w14:ligatures w14:val="none"/>
    </w:rPr>
  </w:style>
  <w:style w:type="paragraph" w:styleId="1">
    <w:name w:val="heading 1"/>
    <w:next w:val="a"/>
    <w:link w:val="10"/>
    <w:rsid w:val="00A30866"/>
    <w:pPr>
      <w:keepNext/>
      <w:keepLines/>
      <w:pBdr>
        <w:top w:val="nil"/>
        <w:left w:val="nil"/>
        <w:bottom w:val="nil"/>
        <w:right w:val="nil"/>
        <w:between w:val="nil"/>
        <w:bar w:val="nil"/>
      </w:pBdr>
      <w:spacing w:before="480" w:after="0" w:line="276" w:lineRule="auto"/>
      <w:outlineLvl w:val="0"/>
    </w:pPr>
    <w:rPr>
      <w:rFonts w:ascii="Cambria" w:eastAsia="Arial Unicode MS" w:hAnsi="Cambria" w:cs="Arial Unicode MS"/>
      <w:b/>
      <w:bCs/>
      <w:color w:val="365F91"/>
      <w:kern w:val="0"/>
      <w:sz w:val="28"/>
      <w:szCs w:val="28"/>
      <w:u w:color="365F91"/>
      <w:bdr w:val="nil"/>
      <w14:ligatures w14:val="none"/>
    </w:rPr>
  </w:style>
  <w:style w:type="paragraph" w:styleId="3">
    <w:name w:val="heading 3"/>
    <w:basedOn w:val="a"/>
    <w:next w:val="a"/>
    <w:link w:val="30"/>
    <w:uiPriority w:val="9"/>
    <w:semiHidden/>
    <w:unhideWhenUsed/>
    <w:qFormat/>
    <w:rsid w:val="005872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List Paragraph1,References,Akapit z listą BS,List_Paragraph,Multilevel para_II,List Paragraph11,Bullet1,Main numbered paragraph,NumberedParas,Bullets,List Paragraph (numbered (a)),Numbered List Paragraph,Heading1"/>
    <w:basedOn w:val="a"/>
    <w:link w:val="a4"/>
    <w:uiPriority w:val="99"/>
    <w:qFormat/>
    <w:rsid w:val="00AB1310"/>
    <w:pPr>
      <w:ind w:left="720"/>
      <w:contextualSpacing/>
    </w:pPr>
  </w:style>
  <w:style w:type="paragraph" w:styleId="a5">
    <w:name w:val="No Spacing"/>
    <w:aliases w:val="норма,Обя,No Spacing,Айгерим,мелкий,мой рабочий,свой,Без интервала11,Без интеБез интервала,No Spacing1,14 TNR,МОЙ СТИЛЬ,Елжан,исполнитель,No Spacing11,Без интерваль,без интервала,Без интервала111,No Spacing2,Исполнитель,А,Letters,ААА,Эльд"/>
    <w:link w:val="a6"/>
    <w:uiPriority w:val="1"/>
    <w:qFormat/>
    <w:rsid w:val="00AB1310"/>
    <w:pPr>
      <w:suppressAutoHyphens/>
      <w:spacing w:after="0" w:line="240" w:lineRule="auto"/>
    </w:pPr>
    <w:rPr>
      <w:rFonts w:ascii="Calibri" w:eastAsia="Calibri" w:hAnsi="Calibri" w:cs="Times New Roman"/>
      <w:kern w:val="0"/>
      <w:sz w:val="20"/>
      <w:szCs w:val="20"/>
      <w:lang w:eastAsia="zh-CN"/>
      <w14:ligatures w14:val="none"/>
    </w:rPr>
  </w:style>
  <w:style w:type="paragraph" w:styleId="a7">
    <w:name w:val="header"/>
    <w:basedOn w:val="a"/>
    <w:link w:val="a8"/>
    <w:uiPriority w:val="99"/>
    <w:unhideWhenUsed/>
    <w:rsid w:val="00057ED5"/>
    <w:pPr>
      <w:tabs>
        <w:tab w:val="center" w:pos="4677"/>
        <w:tab w:val="right" w:pos="9355"/>
      </w:tabs>
      <w:suppressAutoHyphens w:val="0"/>
      <w:spacing w:after="0" w:line="240" w:lineRule="auto"/>
    </w:pPr>
    <w:rPr>
      <w:rFonts w:asciiTheme="minorHAnsi" w:eastAsiaTheme="minorHAnsi" w:hAnsiTheme="minorHAnsi" w:cstheme="minorBidi"/>
      <w:lang w:eastAsia="en-US"/>
    </w:rPr>
  </w:style>
  <w:style w:type="character" w:customStyle="1" w:styleId="a8">
    <w:name w:val="Верхний колонтитул Знак"/>
    <w:basedOn w:val="a0"/>
    <w:link w:val="a7"/>
    <w:uiPriority w:val="99"/>
    <w:rsid w:val="00057ED5"/>
    <w:rPr>
      <w:kern w:val="0"/>
      <w:lang w:eastAsia="en-US"/>
      <w14:ligatures w14:val="none"/>
    </w:rPr>
  </w:style>
  <w:style w:type="character" w:styleId="a9">
    <w:name w:val="annotation reference"/>
    <w:basedOn w:val="a0"/>
    <w:uiPriority w:val="99"/>
    <w:semiHidden/>
    <w:unhideWhenUsed/>
    <w:rsid w:val="000642F6"/>
    <w:rPr>
      <w:sz w:val="16"/>
      <w:szCs w:val="16"/>
    </w:rPr>
  </w:style>
  <w:style w:type="paragraph" w:styleId="aa">
    <w:name w:val="annotation text"/>
    <w:basedOn w:val="a"/>
    <w:link w:val="ab"/>
    <w:uiPriority w:val="99"/>
    <w:semiHidden/>
    <w:unhideWhenUsed/>
    <w:rsid w:val="000642F6"/>
    <w:pPr>
      <w:spacing w:line="240" w:lineRule="auto"/>
    </w:pPr>
    <w:rPr>
      <w:sz w:val="20"/>
      <w:szCs w:val="20"/>
    </w:rPr>
  </w:style>
  <w:style w:type="character" w:customStyle="1" w:styleId="ab">
    <w:name w:val="Текст примечания Знак"/>
    <w:basedOn w:val="a0"/>
    <w:link w:val="aa"/>
    <w:uiPriority w:val="99"/>
    <w:semiHidden/>
    <w:rsid w:val="000642F6"/>
    <w:rPr>
      <w:rFonts w:ascii="Calibri" w:eastAsia="Times New Roman" w:hAnsi="Calibri" w:cs="Times New Roman"/>
      <w:kern w:val="0"/>
      <w:sz w:val="20"/>
      <w:szCs w:val="20"/>
      <w:lang w:eastAsia="zh-CN"/>
      <w14:ligatures w14:val="none"/>
    </w:rPr>
  </w:style>
  <w:style w:type="paragraph" w:styleId="ac">
    <w:name w:val="annotation subject"/>
    <w:basedOn w:val="aa"/>
    <w:next w:val="aa"/>
    <w:link w:val="ad"/>
    <w:uiPriority w:val="99"/>
    <w:semiHidden/>
    <w:unhideWhenUsed/>
    <w:rsid w:val="000642F6"/>
    <w:rPr>
      <w:b/>
      <w:bCs/>
    </w:rPr>
  </w:style>
  <w:style w:type="character" w:customStyle="1" w:styleId="ad">
    <w:name w:val="Тема примечания Знак"/>
    <w:basedOn w:val="ab"/>
    <w:link w:val="ac"/>
    <w:uiPriority w:val="99"/>
    <w:semiHidden/>
    <w:rsid w:val="000642F6"/>
    <w:rPr>
      <w:rFonts w:ascii="Calibri" w:eastAsia="Times New Roman" w:hAnsi="Calibri" w:cs="Times New Roman"/>
      <w:b/>
      <w:bCs/>
      <w:kern w:val="0"/>
      <w:sz w:val="20"/>
      <w:szCs w:val="20"/>
      <w:lang w:eastAsia="zh-CN"/>
      <w14:ligatures w14:val="none"/>
    </w:rPr>
  </w:style>
  <w:style w:type="character" w:customStyle="1" w:styleId="10">
    <w:name w:val="Заголовок 1 Знак"/>
    <w:basedOn w:val="a0"/>
    <w:link w:val="1"/>
    <w:rsid w:val="00A30866"/>
    <w:rPr>
      <w:rFonts w:ascii="Cambria" w:eastAsia="Arial Unicode MS" w:hAnsi="Cambria" w:cs="Arial Unicode MS"/>
      <w:b/>
      <w:bCs/>
      <w:color w:val="365F91"/>
      <w:kern w:val="0"/>
      <w:sz w:val="28"/>
      <w:szCs w:val="28"/>
      <w:u w:color="365F91"/>
      <w:bdr w:val="nil"/>
      <w14:ligatures w14:val="none"/>
    </w:rPr>
  </w:style>
  <w:style w:type="paragraph" w:customStyle="1" w:styleId="11">
    <w:name w:val="Без интервала1"/>
    <w:uiPriority w:val="1"/>
    <w:qFormat/>
    <w:rsid w:val="00A30866"/>
    <w:pPr>
      <w:spacing w:after="0" w:line="240" w:lineRule="auto"/>
    </w:pPr>
    <w:rPr>
      <w:rFonts w:ascii="Cambria" w:eastAsia="MS Mincho" w:hAnsi="Cambria" w:cs="Times New Roman"/>
      <w:kern w:val="0"/>
      <w:sz w:val="24"/>
      <w:szCs w:val="24"/>
      <w14:ligatures w14:val="none"/>
    </w:rPr>
  </w:style>
  <w:style w:type="paragraph" w:customStyle="1" w:styleId="j15">
    <w:name w:val="j15"/>
    <w:basedOn w:val="a"/>
    <w:rsid w:val="00A30866"/>
    <w:pPr>
      <w:suppressAutoHyphens w:val="0"/>
      <w:spacing w:before="100" w:beforeAutospacing="1" w:after="100" w:afterAutospacing="1" w:line="240" w:lineRule="auto"/>
    </w:pPr>
    <w:rPr>
      <w:rFonts w:ascii="Times New Roman" w:hAnsi="Times New Roman"/>
      <w:sz w:val="24"/>
      <w:szCs w:val="24"/>
      <w:u w:color="000000"/>
      <w:lang w:eastAsia="ru-RU"/>
    </w:rPr>
  </w:style>
  <w:style w:type="character" w:customStyle="1" w:styleId="s0">
    <w:name w:val="s0"/>
    <w:rsid w:val="00C837F2"/>
    <w:rPr>
      <w:color w:val="000000"/>
    </w:rPr>
  </w:style>
  <w:style w:type="paragraph" w:customStyle="1" w:styleId="pj">
    <w:name w:val="pj"/>
    <w:basedOn w:val="a"/>
    <w:rsid w:val="006F5A24"/>
    <w:pPr>
      <w:suppressAutoHyphens w:val="0"/>
      <w:spacing w:before="100" w:beforeAutospacing="1" w:after="100" w:afterAutospacing="1" w:line="240" w:lineRule="auto"/>
    </w:pPr>
    <w:rPr>
      <w:rFonts w:ascii="Times New Roman" w:hAnsi="Times New Roman"/>
      <w:sz w:val="24"/>
      <w:szCs w:val="24"/>
      <w:lang w:eastAsia="ru-RU"/>
    </w:rPr>
  </w:style>
  <w:style w:type="character" w:styleId="ae">
    <w:name w:val="Hyperlink"/>
    <w:basedOn w:val="a0"/>
    <w:uiPriority w:val="99"/>
    <w:unhideWhenUsed/>
    <w:rsid w:val="0018599F"/>
    <w:rPr>
      <w:color w:val="0000FF"/>
      <w:u w:val="single"/>
    </w:rPr>
  </w:style>
  <w:style w:type="paragraph" w:styleId="af">
    <w:name w:val="Title"/>
    <w:basedOn w:val="a"/>
    <w:next w:val="a"/>
    <w:link w:val="af0"/>
    <w:rsid w:val="00DA775D"/>
    <w:pPr>
      <w:keepNext/>
      <w:keepLines/>
      <w:suppressAutoHyphens w:val="0"/>
      <w:spacing w:before="480" w:after="120" w:line="240" w:lineRule="auto"/>
    </w:pPr>
    <w:rPr>
      <w:rFonts w:ascii="Times New Roman" w:hAnsi="Times New Roman"/>
      <w:b/>
      <w:sz w:val="72"/>
      <w:szCs w:val="72"/>
      <w:lang w:eastAsia="ru-RU"/>
    </w:rPr>
  </w:style>
  <w:style w:type="character" w:customStyle="1" w:styleId="af0">
    <w:name w:val="Заголовок Знак"/>
    <w:basedOn w:val="a0"/>
    <w:link w:val="af"/>
    <w:rsid w:val="00DA775D"/>
    <w:rPr>
      <w:rFonts w:ascii="Times New Roman" w:eastAsia="Times New Roman" w:hAnsi="Times New Roman" w:cs="Times New Roman"/>
      <w:b/>
      <w:kern w:val="0"/>
      <w:sz w:val="72"/>
      <w:szCs w:val="72"/>
      <w14:ligatures w14:val="none"/>
    </w:rPr>
  </w:style>
  <w:style w:type="paragraph" w:styleId="af1">
    <w:name w:val="footer"/>
    <w:basedOn w:val="a"/>
    <w:link w:val="af2"/>
    <w:uiPriority w:val="99"/>
    <w:unhideWhenUsed/>
    <w:rsid w:val="00FB752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B752A"/>
    <w:rPr>
      <w:rFonts w:ascii="Calibri" w:eastAsia="Times New Roman" w:hAnsi="Calibri" w:cs="Times New Roman"/>
      <w:kern w:val="0"/>
      <w:lang w:eastAsia="zh-CN"/>
      <w14:ligatures w14:val="none"/>
    </w:rPr>
  </w:style>
  <w:style w:type="character" w:customStyle="1" w:styleId="af3">
    <w:name w:val="a"/>
    <w:rsid w:val="00412DBA"/>
    <w:rPr>
      <w:color w:val="333399"/>
      <w:u w:val="single"/>
    </w:rPr>
  </w:style>
  <w:style w:type="paragraph" w:customStyle="1" w:styleId="12">
    <w:name w:val="Обычный (Интернет)1"/>
    <w:basedOn w:val="a"/>
    <w:uiPriority w:val="99"/>
    <w:semiHidden/>
    <w:unhideWhenUsed/>
    <w:rsid w:val="00590E6D"/>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af4">
    <w:name w:val="Обычный (веб) Знак"/>
    <w:aliases w:val="Обычный (Web) Знак,Обычный (веб)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w:link w:val="af5"/>
    <w:uiPriority w:val="99"/>
    <w:locked/>
    <w:rsid w:val="00392D39"/>
    <w:rPr>
      <w:sz w:val="24"/>
    </w:rPr>
  </w:style>
  <w:style w:type="paragraph" w:styleId="af5">
    <w:name w:val="Normal (Web)"/>
    <w:aliases w:val="Обычный (Web),Обычный (веб)1,Обычный (веб) Знак1,Обычный (веб) Знак Знак1,Знак Знак1 Знак,Обычный (веб) Знак Знак Знак,Знак Знак1 Знак Знак,Обычный (веб) Знак Знак Знак Знак,Обычный (веб)1 Знак Знак Зн Знак Знак,Знак Знак,Знак4"/>
    <w:basedOn w:val="a"/>
    <w:link w:val="af4"/>
    <w:uiPriority w:val="99"/>
    <w:qFormat/>
    <w:rsid w:val="00392D39"/>
    <w:pPr>
      <w:suppressAutoHyphens w:val="0"/>
      <w:ind w:left="720"/>
      <w:contextualSpacing/>
    </w:pPr>
    <w:rPr>
      <w:rFonts w:asciiTheme="minorHAnsi" w:eastAsiaTheme="minorHAnsi" w:hAnsiTheme="minorHAnsi" w:cstheme="minorBidi"/>
      <w:kern w:val="2"/>
      <w:sz w:val="24"/>
      <w:lang w:eastAsia="ru-RU"/>
      <w14:ligatures w14:val="standardContextual"/>
    </w:rPr>
  </w:style>
  <w:style w:type="paragraph" w:customStyle="1" w:styleId="msonormalmailrucssattributepostfix">
    <w:name w:val="msonormal_mailru_css_attribute_postfix"/>
    <w:basedOn w:val="a"/>
    <w:rsid w:val="0063699A"/>
    <w:pPr>
      <w:suppressAutoHyphens w:val="0"/>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a6">
    <w:name w:val="Без интервала Знак"/>
    <w:aliases w:val="норма Знак,Обя Знак,No Spacing Знак,Айгерим Знак,мелкий Знак,мой рабочий Знак,свой Знак,Без интервала11 Знак,Без интеБез интервала Знак,No Spacing1 Знак,14 TNR Знак,МОЙ СТИЛЬ Знак,Елжан Знак,исполнитель Знак,No Spacing11 Знак,А Знак"/>
    <w:link w:val="a5"/>
    <w:uiPriority w:val="1"/>
    <w:locked/>
    <w:rsid w:val="002B6954"/>
    <w:rPr>
      <w:rFonts w:ascii="Calibri" w:eastAsia="Calibri" w:hAnsi="Calibri" w:cs="Times New Roman"/>
      <w:kern w:val="0"/>
      <w:sz w:val="20"/>
      <w:szCs w:val="20"/>
      <w:lang w:eastAsia="zh-CN"/>
      <w14:ligatures w14:val="none"/>
    </w:rPr>
  </w:style>
  <w:style w:type="character" w:customStyle="1" w:styleId="a4">
    <w:name w:val="Абзац списка Знак"/>
    <w:aliases w:val="маркированный Знак,List Paragraph1 Знак,References Знак,Akapit z listą BS Знак,List_Paragraph Знак,Multilevel para_II Знак,List Paragraph11 Знак,Bullet1 Знак,Main numbered paragraph Знак,NumberedParas Знак,Bullets Знак,Heading1 Знак"/>
    <w:link w:val="a3"/>
    <w:uiPriority w:val="99"/>
    <w:qFormat/>
    <w:locked/>
    <w:rsid w:val="00F34D09"/>
    <w:rPr>
      <w:rFonts w:ascii="Calibri" w:eastAsia="Times New Roman" w:hAnsi="Calibri" w:cs="Times New Roman"/>
      <w:kern w:val="0"/>
      <w:lang w:eastAsia="zh-CN"/>
      <w14:ligatures w14:val="none"/>
    </w:rPr>
  </w:style>
  <w:style w:type="paragraph" w:customStyle="1" w:styleId="13">
    <w:name w:val="Абзац списка1"/>
    <w:basedOn w:val="a"/>
    <w:rsid w:val="00EC161D"/>
    <w:pPr>
      <w:suppressAutoHyphens w:val="0"/>
      <w:spacing w:after="160" w:line="252" w:lineRule="auto"/>
      <w:ind w:left="720"/>
      <w:contextualSpacing/>
    </w:pPr>
    <w:rPr>
      <w:lang w:eastAsia="en-US"/>
    </w:rPr>
  </w:style>
  <w:style w:type="character" w:customStyle="1" w:styleId="30">
    <w:name w:val="Заголовок 3 Знак"/>
    <w:basedOn w:val="a0"/>
    <w:link w:val="3"/>
    <w:uiPriority w:val="9"/>
    <w:semiHidden/>
    <w:rsid w:val="005872E9"/>
    <w:rPr>
      <w:rFonts w:asciiTheme="majorHAnsi" w:eastAsiaTheme="majorEastAsia" w:hAnsiTheme="majorHAnsi" w:cstheme="majorBidi"/>
      <w:color w:val="1F3763" w:themeColor="accent1" w:themeShade="7F"/>
      <w:kern w:val="0"/>
      <w:sz w:val="24"/>
      <w:szCs w:val="24"/>
      <w:lang w:eastAsia="zh-CN"/>
      <w14:ligatures w14:val="none"/>
    </w:rPr>
  </w:style>
  <w:style w:type="character" w:styleId="af6">
    <w:name w:val="Strong"/>
    <w:basedOn w:val="a0"/>
    <w:uiPriority w:val="22"/>
    <w:qFormat/>
    <w:rsid w:val="00336C4B"/>
    <w:rPr>
      <w:b/>
      <w:bCs/>
    </w:rPr>
  </w:style>
  <w:style w:type="paragraph" w:customStyle="1" w:styleId="pji">
    <w:name w:val="pji"/>
    <w:basedOn w:val="a"/>
    <w:rsid w:val="00B00C3D"/>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s3">
    <w:name w:val="s3"/>
    <w:basedOn w:val="a0"/>
    <w:rsid w:val="00B00C3D"/>
  </w:style>
  <w:style w:type="character" w:customStyle="1" w:styleId="s9">
    <w:name w:val="s9"/>
    <w:basedOn w:val="a0"/>
    <w:rsid w:val="00B00C3D"/>
  </w:style>
  <w:style w:type="character" w:customStyle="1" w:styleId="s2">
    <w:name w:val="s2"/>
    <w:basedOn w:val="a0"/>
    <w:rsid w:val="00FD404B"/>
    <w:rPr>
      <w:color w:val="000080"/>
    </w:rPr>
  </w:style>
  <w:style w:type="character" w:customStyle="1" w:styleId="s1">
    <w:name w:val="s1"/>
    <w:basedOn w:val="a0"/>
    <w:rsid w:val="009C627B"/>
    <w:rPr>
      <w:color w:val="000000"/>
    </w:rPr>
  </w:style>
  <w:style w:type="character" w:customStyle="1" w:styleId="ezkurwreuab5ozgtqnkl">
    <w:name w:val="ezkurwreuab5ozgtqnkl"/>
    <w:basedOn w:val="a0"/>
    <w:rsid w:val="00E659F7"/>
  </w:style>
  <w:style w:type="table" w:styleId="af7">
    <w:name w:val="Table Grid"/>
    <w:basedOn w:val="a1"/>
    <w:uiPriority w:val="39"/>
    <w:rsid w:val="00321A57"/>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
    <w:link w:val="af9"/>
    <w:uiPriority w:val="99"/>
    <w:semiHidden/>
    <w:unhideWhenUsed/>
    <w:rsid w:val="003244E8"/>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3244E8"/>
    <w:rPr>
      <w:rFonts w:ascii="Segoe UI" w:eastAsia="Times New Roman"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9012">
      <w:bodyDiv w:val="1"/>
      <w:marLeft w:val="0"/>
      <w:marRight w:val="0"/>
      <w:marTop w:val="0"/>
      <w:marBottom w:val="0"/>
      <w:divBdr>
        <w:top w:val="none" w:sz="0" w:space="0" w:color="auto"/>
        <w:left w:val="none" w:sz="0" w:space="0" w:color="auto"/>
        <w:bottom w:val="none" w:sz="0" w:space="0" w:color="auto"/>
        <w:right w:val="none" w:sz="0" w:space="0" w:color="auto"/>
      </w:divBdr>
    </w:div>
    <w:div w:id="18510761">
      <w:bodyDiv w:val="1"/>
      <w:marLeft w:val="0"/>
      <w:marRight w:val="0"/>
      <w:marTop w:val="0"/>
      <w:marBottom w:val="0"/>
      <w:divBdr>
        <w:top w:val="none" w:sz="0" w:space="0" w:color="auto"/>
        <w:left w:val="none" w:sz="0" w:space="0" w:color="auto"/>
        <w:bottom w:val="none" w:sz="0" w:space="0" w:color="auto"/>
        <w:right w:val="none" w:sz="0" w:space="0" w:color="auto"/>
      </w:divBdr>
    </w:div>
    <w:div w:id="26180306">
      <w:bodyDiv w:val="1"/>
      <w:marLeft w:val="0"/>
      <w:marRight w:val="0"/>
      <w:marTop w:val="0"/>
      <w:marBottom w:val="0"/>
      <w:divBdr>
        <w:top w:val="none" w:sz="0" w:space="0" w:color="auto"/>
        <w:left w:val="none" w:sz="0" w:space="0" w:color="auto"/>
        <w:bottom w:val="none" w:sz="0" w:space="0" w:color="auto"/>
        <w:right w:val="none" w:sz="0" w:space="0" w:color="auto"/>
      </w:divBdr>
    </w:div>
    <w:div w:id="57481046">
      <w:bodyDiv w:val="1"/>
      <w:marLeft w:val="0"/>
      <w:marRight w:val="0"/>
      <w:marTop w:val="0"/>
      <w:marBottom w:val="0"/>
      <w:divBdr>
        <w:top w:val="none" w:sz="0" w:space="0" w:color="auto"/>
        <w:left w:val="none" w:sz="0" w:space="0" w:color="auto"/>
        <w:bottom w:val="none" w:sz="0" w:space="0" w:color="auto"/>
        <w:right w:val="none" w:sz="0" w:space="0" w:color="auto"/>
      </w:divBdr>
    </w:div>
    <w:div w:id="63260033">
      <w:bodyDiv w:val="1"/>
      <w:marLeft w:val="0"/>
      <w:marRight w:val="0"/>
      <w:marTop w:val="0"/>
      <w:marBottom w:val="0"/>
      <w:divBdr>
        <w:top w:val="none" w:sz="0" w:space="0" w:color="auto"/>
        <w:left w:val="none" w:sz="0" w:space="0" w:color="auto"/>
        <w:bottom w:val="none" w:sz="0" w:space="0" w:color="auto"/>
        <w:right w:val="none" w:sz="0" w:space="0" w:color="auto"/>
      </w:divBdr>
    </w:div>
    <w:div w:id="117379161">
      <w:bodyDiv w:val="1"/>
      <w:marLeft w:val="0"/>
      <w:marRight w:val="0"/>
      <w:marTop w:val="0"/>
      <w:marBottom w:val="0"/>
      <w:divBdr>
        <w:top w:val="none" w:sz="0" w:space="0" w:color="auto"/>
        <w:left w:val="none" w:sz="0" w:space="0" w:color="auto"/>
        <w:bottom w:val="none" w:sz="0" w:space="0" w:color="auto"/>
        <w:right w:val="none" w:sz="0" w:space="0" w:color="auto"/>
      </w:divBdr>
    </w:div>
    <w:div w:id="127482821">
      <w:bodyDiv w:val="1"/>
      <w:marLeft w:val="0"/>
      <w:marRight w:val="0"/>
      <w:marTop w:val="0"/>
      <w:marBottom w:val="0"/>
      <w:divBdr>
        <w:top w:val="none" w:sz="0" w:space="0" w:color="auto"/>
        <w:left w:val="none" w:sz="0" w:space="0" w:color="auto"/>
        <w:bottom w:val="none" w:sz="0" w:space="0" w:color="auto"/>
        <w:right w:val="none" w:sz="0" w:space="0" w:color="auto"/>
      </w:divBdr>
    </w:div>
    <w:div w:id="149563918">
      <w:bodyDiv w:val="1"/>
      <w:marLeft w:val="0"/>
      <w:marRight w:val="0"/>
      <w:marTop w:val="0"/>
      <w:marBottom w:val="0"/>
      <w:divBdr>
        <w:top w:val="none" w:sz="0" w:space="0" w:color="auto"/>
        <w:left w:val="none" w:sz="0" w:space="0" w:color="auto"/>
        <w:bottom w:val="none" w:sz="0" w:space="0" w:color="auto"/>
        <w:right w:val="none" w:sz="0" w:space="0" w:color="auto"/>
      </w:divBdr>
    </w:div>
    <w:div w:id="163203872">
      <w:bodyDiv w:val="1"/>
      <w:marLeft w:val="0"/>
      <w:marRight w:val="0"/>
      <w:marTop w:val="0"/>
      <w:marBottom w:val="0"/>
      <w:divBdr>
        <w:top w:val="none" w:sz="0" w:space="0" w:color="auto"/>
        <w:left w:val="none" w:sz="0" w:space="0" w:color="auto"/>
        <w:bottom w:val="none" w:sz="0" w:space="0" w:color="auto"/>
        <w:right w:val="none" w:sz="0" w:space="0" w:color="auto"/>
      </w:divBdr>
    </w:div>
    <w:div w:id="256519930">
      <w:bodyDiv w:val="1"/>
      <w:marLeft w:val="0"/>
      <w:marRight w:val="0"/>
      <w:marTop w:val="0"/>
      <w:marBottom w:val="0"/>
      <w:divBdr>
        <w:top w:val="none" w:sz="0" w:space="0" w:color="auto"/>
        <w:left w:val="none" w:sz="0" w:space="0" w:color="auto"/>
        <w:bottom w:val="none" w:sz="0" w:space="0" w:color="auto"/>
        <w:right w:val="none" w:sz="0" w:space="0" w:color="auto"/>
      </w:divBdr>
    </w:div>
    <w:div w:id="299576461">
      <w:bodyDiv w:val="1"/>
      <w:marLeft w:val="0"/>
      <w:marRight w:val="0"/>
      <w:marTop w:val="0"/>
      <w:marBottom w:val="0"/>
      <w:divBdr>
        <w:top w:val="none" w:sz="0" w:space="0" w:color="auto"/>
        <w:left w:val="none" w:sz="0" w:space="0" w:color="auto"/>
        <w:bottom w:val="none" w:sz="0" w:space="0" w:color="auto"/>
        <w:right w:val="none" w:sz="0" w:space="0" w:color="auto"/>
      </w:divBdr>
    </w:div>
    <w:div w:id="309135438">
      <w:bodyDiv w:val="1"/>
      <w:marLeft w:val="0"/>
      <w:marRight w:val="0"/>
      <w:marTop w:val="0"/>
      <w:marBottom w:val="0"/>
      <w:divBdr>
        <w:top w:val="none" w:sz="0" w:space="0" w:color="auto"/>
        <w:left w:val="none" w:sz="0" w:space="0" w:color="auto"/>
        <w:bottom w:val="none" w:sz="0" w:space="0" w:color="auto"/>
        <w:right w:val="none" w:sz="0" w:space="0" w:color="auto"/>
      </w:divBdr>
    </w:div>
    <w:div w:id="318654556">
      <w:bodyDiv w:val="1"/>
      <w:marLeft w:val="0"/>
      <w:marRight w:val="0"/>
      <w:marTop w:val="0"/>
      <w:marBottom w:val="0"/>
      <w:divBdr>
        <w:top w:val="none" w:sz="0" w:space="0" w:color="auto"/>
        <w:left w:val="none" w:sz="0" w:space="0" w:color="auto"/>
        <w:bottom w:val="none" w:sz="0" w:space="0" w:color="auto"/>
        <w:right w:val="none" w:sz="0" w:space="0" w:color="auto"/>
      </w:divBdr>
    </w:div>
    <w:div w:id="325061423">
      <w:bodyDiv w:val="1"/>
      <w:marLeft w:val="0"/>
      <w:marRight w:val="0"/>
      <w:marTop w:val="0"/>
      <w:marBottom w:val="0"/>
      <w:divBdr>
        <w:top w:val="none" w:sz="0" w:space="0" w:color="auto"/>
        <w:left w:val="none" w:sz="0" w:space="0" w:color="auto"/>
        <w:bottom w:val="none" w:sz="0" w:space="0" w:color="auto"/>
        <w:right w:val="none" w:sz="0" w:space="0" w:color="auto"/>
      </w:divBdr>
    </w:div>
    <w:div w:id="335306334">
      <w:bodyDiv w:val="1"/>
      <w:marLeft w:val="0"/>
      <w:marRight w:val="0"/>
      <w:marTop w:val="0"/>
      <w:marBottom w:val="0"/>
      <w:divBdr>
        <w:top w:val="none" w:sz="0" w:space="0" w:color="auto"/>
        <w:left w:val="none" w:sz="0" w:space="0" w:color="auto"/>
        <w:bottom w:val="none" w:sz="0" w:space="0" w:color="auto"/>
        <w:right w:val="none" w:sz="0" w:space="0" w:color="auto"/>
      </w:divBdr>
    </w:div>
    <w:div w:id="336078273">
      <w:bodyDiv w:val="1"/>
      <w:marLeft w:val="0"/>
      <w:marRight w:val="0"/>
      <w:marTop w:val="0"/>
      <w:marBottom w:val="0"/>
      <w:divBdr>
        <w:top w:val="none" w:sz="0" w:space="0" w:color="auto"/>
        <w:left w:val="none" w:sz="0" w:space="0" w:color="auto"/>
        <w:bottom w:val="none" w:sz="0" w:space="0" w:color="auto"/>
        <w:right w:val="none" w:sz="0" w:space="0" w:color="auto"/>
      </w:divBdr>
    </w:div>
    <w:div w:id="377097349">
      <w:bodyDiv w:val="1"/>
      <w:marLeft w:val="0"/>
      <w:marRight w:val="0"/>
      <w:marTop w:val="0"/>
      <w:marBottom w:val="0"/>
      <w:divBdr>
        <w:top w:val="none" w:sz="0" w:space="0" w:color="auto"/>
        <w:left w:val="none" w:sz="0" w:space="0" w:color="auto"/>
        <w:bottom w:val="none" w:sz="0" w:space="0" w:color="auto"/>
        <w:right w:val="none" w:sz="0" w:space="0" w:color="auto"/>
      </w:divBdr>
    </w:div>
    <w:div w:id="405416582">
      <w:bodyDiv w:val="1"/>
      <w:marLeft w:val="0"/>
      <w:marRight w:val="0"/>
      <w:marTop w:val="0"/>
      <w:marBottom w:val="0"/>
      <w:divBdr>
        <w:top w:val="none" w:sz="0" w:space="0" w:color="auto"/>
        <w:left w:val="none" w:sz="0" w:space="0" w:color="auto"/>
        <w:bottom w:val="none" w:sz="0" w:space="0" w:color="auto"/>
        <w:right w:val="none" w:sz="0" w:space="0" w:color="auto"/>
      </w:divBdr>
    </w:div>
    <w:div w:id="438990332">
      <w:bodyDiv w:val="1"/>
      <w:marLeft w:val="0"/>
      <w:marRight w:val="0"/>
      <w:marTop w:val="0"/>
      <w:marBottom w:val="0"/>
      <w:divBdr>
        <w:top w:val="none" w:sz="0" w:space="0" w:color="auto"/>
        <w:left w:val="none" w:sz="0" w:space="0" w:color="auto"/>
        <w:bottom w:val="none" w:sz="0" w:space="0" w:color="auto"/>
        <w:right w:val="none" w:sz="0" w:space="0" w:color="auto"/>
      </w:divBdr>
    </w:div>
    <w:div w:id="439229758">
      <w:bodyDiv w:val="1"/>
      <w:marLeft w:val="0"/>
      <w:marRight w:val="0"/>
      <w:marTop w:val="0"/>
      <w:marBottom w:val="0"/>
      <w:divBdr>
        <w:top w:val="none" w:sz="0" w:space="0" w:color="auto"/>
        <w:left w:val="none" w:sz="0" w:space="0" w:color="auto"/>
        <w:bottom w:val="none" w:sz="0" w:space="0" w:color="auto"/>
        <w:right w:val="none" w:sz="0" w:space="0" w:color="auto"/>
      </w:divBdr>
    </w:div>
    <w:div w:id="513232051">
      <w:bodyDiv w:val="1"/>
      <w:marLeft w:val="0"/>
      <w:marRight w:val="0"/>
      <w:marTop w:val="0"/>
      <w:marBottom w:val="0"/>
      <w:divBdr>
        <w:top w:val="none" w:sz="0" w:space="0" w:color="auto"/>
        <w:left w:val="none" w:sz="0" w:space="0" w:color="auto"/>
        <w:bottom w:val="none" w:sz="0" w:space="0" w:color="auto"/>
        <w:right w:val="none" w:sz="0" w:space="0" w:color="auto"/>
      </w:divBdr>
    </w:div>
    <w:div w:id="516583049">
      <w:bodyDiv w:val="1"/>
      <w:marLeft w:val="0"/>
      <w:marRight w:val="0"/>
      <w:marTop w:val="0"/>
      <w:marBottom w:val="0"/>
      <w:divBdr>
        <w:top w:val="none" w:sz="0" w:space="0" w:color="auto"/>
        <w:left w:val="none" w:sz="0" w:space="0" w:color="auto"/>
        <w:bottom w:val="none" w:sz="0" w:space="0" w:color="auto"/>
        <w:right w:val="none" w:sz="0" w:space="0" w:color="auto"/>
      </w:divBdr>
    </w:div>
    <w:div w:id="552235049">
      <w:bodyDiv w:val="1"/>
      <w:marLeft w:val="0"/>
      <w:marRight w:val="0"/>
      <w:marTop w:val="0"/>
      <w:marBottom w:val="0"/>
      <w:divBdr>
        <w:top w:val="none" w:sz="0" w:space="0" w:color="auto"/>
        <w:left w:val="none" w:sz="0" w:space="0" w:color="auto"/>
        <w:bottom w:val="none" w:sz="0" w:space="0" w:color="auto"/>
        <w:right w:val="none" w:sz="0" w:space="0" w:color="auto"/>
      </w:divBdr>
    </w:div>
    <w:div w:id="576328109">
      <w:bodyDiv w:val="1"/>
      <w:marLeft w:val="0"/>
      <w:marRight w:val="0"/>
      <w:marTop w:val="0"/>
      <w:marBottom w:val="0"/>
      <w:divBdr>
        <w:top w:val="none" w:sz="0" w:space="0" w:color="auto"/>
        <w:left w:val="none" w:sz="0" w:space="0" w:color="auto"/>
        <w:bottom w:val="none" w:sz="0" w:space="0" w:color="auto"/>
        <w:right w:val="none" w:sz="0" w:space="0" w:color="auto"/>
      </w:divBdr>
    </w:div>
    <w:div w:id="578564114">
      <w:bodyDiv w:val="1"/>
      <w:marLeft w:val="0"/>
      <w:marRight w:val="0"/>
      <w:marTop w:val="0"/>
      <w:marBottom w:val="0"/>
      <w:divBdr>
        <w:top w:val="none" w:sz="0" w:space="0" w:color="auto"/>
        <w:left w:val="none" w:sz="0" w:space="0" w:color="auto"/>
        <w:bottom w:val="none" w:sz="0" w:space="0" w:color="auto"/>
        <w:right w:val="none" w:sz="0" w:space="0" w:color="auto"/>
      </w:divBdr>
    </w:div>
    <w:div w:id="595872289">
      <w:bodyDiv w:val="1"/>
      <w:marLeft w:val="0"/>
      <w:marRight w:val="0"/>
      <w:marTop w:val="0"/>
      <w:marBottom w:val="0"/>
      <w:divBdr>
        <w:top w:val="none" w:sz="0" w:space="0" w:color="auto"/>
        <w:left w:val="none" w:sz="0" w:space="0" w:color="auto"/>
        <w:bottom w:val="none" w:sz="0" w:space="0" w:color="auto"/>
        <w:right w:val="none" w:sz="0" w:space="0" w:color="auto"/>
      </w:divBdr>
    </w:div>
    <w:div w:id="646202973">
      <w:bodyDiv w:val="1"/>
      <w:marLeft w:val="0"/>
      <w:marRight w:val="0"/>
      <w:marTop w:val="0"/>
      <w:marBottom w:val="0"/>
      <w:divBdr>
        <w:top w:val="none" w:sz="0" w:space="0" w:color="auto"/>
        <w:left w:val="none" w:sz="0" w:space="0" w:color="auto"/>
        <w:bottom w:val="none" w:sz="0" w:space="0" w:color="auto"/>
        <w:right w:val="none" w:sz="0" w:space="0" w:color="auto"/>
      </w:divBdr>
    </w:div>
    <w:div w:id="680665825">
      <w:bodyDiv w:val="1"/>
      <w:marLeft w:val="0"/>
      <w:marRight w:val="0"/>
      <w:marTop w:val="0"/>
      <w:marBottom w:val="0"/>
      <w:divBdr>
        <w:top w:val="none" w:sz="0" w:space="0" w:color="auto"/>
        <w:left w:val="none" w:sz="0" w:space="0" w:color="auto"/>
        <w:bottom w:val="none" w:sz="0" w:space="0" w:color="auto"/>
        <w:right w:val="none" w:sz="0" w:space="0" w:color="auto"/>
      </w:divBdr>
    </w:div>
    <w:div w:id="682363159">
      <w:bodyDiv w:val="1"/>
      <w:marLeft w:val="0"/>
      <w:marRight w:val="0"/>
      <w:marTop w:val="0"/>
      <w:marBottom w:val="0"/>
      <w:divBdr>
        <w:top w:val="none" w:sz="0" w:space="0" w:color="auto"/>
        <w:left w:val="none" w:sz="0" w:space="0" w:color="auto"/>
        <w:bottom w:val="none" w:sz="0" w:space="0" w:color="auto"/>
        <w:right w:val="none" w:sz="0" w:space="0" w:color="auto"/>
      </w:divBdr>
    </w:div>
    <w:div w:id="712274261">
      <w:bodyDiv w:val="1"/>
      <w:marLeft w:val="0"/>
      <w:marRight w:val="0"/>
      <w:marTop w:val="0"/>
      <w:marBottom w:val="0"/>
      <w:divBdr>
        <w:top w:val="none" w:sz="0" w:space="0" w:color="auto"/>
        <w:left w:val="none" w:sz="0" w:space="0" w:color="auto"/>
        <w:bottom w:val="none" w:sz="0" w:space="0" w:color="auto"/>
        <w:right w:val="none" w:sz="0" w:space="0" w:color="auto"/>
      </w:divBdr>
    </w:div>
    <w:div w:id="719405548">
      <w:bodyDiv w:val="1"/>
      <w:marLeft w:val="0"/>
      <w:marRight w:val="0"/>
      <w:marTop w:val="0"/>
      <w:marBottom w:val="0"/>
      <w:divBdr>
        <w:top w:val="none" w:sz="0" w:space="0" w:color="auto"/>
        <w:left w:val="none" w:sz="0" w:space="0" w:color="auto"/>
        <w:bottom w:val="none" w:sz="0" w:space="0" w:color="auto"/>
        <w:right w:val="none" w:sz="0" w:space="0" w:color="auto"/>
      </w:divBdr>
    </w:div>
    <w:div w:id="754791351">
      <w:bodyDiv w:val="1"/>
      <w:marLeft w:val="0"/>
      <w:marRight w:val="0"/>
      <w:marTop w:val="0"/>
      <w:marBottom w:val="0"/>
      <w:divBdr>
        <w:top w:val="none" w:sz="0" w:space="0" w:color="auto"/>
        <w:left w:val="none" w:sz="0" w:space="0" w:color="auto"/>
        <w:bottom w:val="none" w:sz="0" w:space="0" w:color="auto"/>
        <w:right w:val="none" w:sz="0" w:space="0" w:color="auto"/>
      </w:divBdr>
    </w:div>
    <w:div w:id="775634732">
      <w:bodyDiv w:val="1"/>
      <w:marLeft w:val="0"/>
      <w:marRight w:val="0"/>
      <w:marTop w:val="0"/>
      <w:marBottom w:val="0"/>
      <w:divBdr>
        <w:top w:val="none" w:sz="0" w:space="0" w:color="auto"/>
        <w:left w:val="none" w:sz="0" w:space="0" w:color="auto"/>
        <w:bottom w:val="none" w:sz="0" w:space="0" w:color="auto"/>
        <w:right w:val="none" w:sz="0" w:space="0" w:color="auto"/>
      </w:divBdr>
    </w:div>
    <w:div w:id="776560113">
      <w:bodyDiv w:val="1"/>
      <w:marLeft w:val="0"/>
      <w:marRight w:val="0"/>
      <w:marTop w:val="0"/>
      <w:marBottom w:val="0"/>
      <w:divBdr>
        <w:top w:val="none" w:sz="0" w:space="0" w:color="auto"/>
        <w:left w:val="none" w:sz="0" w:space="0" w:color="auto"/>
        <w:bottom w:val="none" w:sz="0" w:space="0" w:color="auto"/>
        <w:right w:val="none" w:sz="0" w:space="0" w:color="auto"/>
      </w:divBdr>
    </w:div>
    <w:div w:id="829102055">
      <w:bodyDiv w:val="1"/>
      <w:marLeft w:val="0"/>
      <w:marRight w:val="0"/>
      <w:marTop w:val="0"/>
      <w:marBottom w:val="0"/>
      <w:divBdr>
        <w:top w:val="none" w:sz="0" w:space="0" w:color="auto"/>
        <w:left w:val="none" w:sz="0" w:space="0" w:color="auto"/>
        <w:bottom w:val="none" w:sz="0" w:space="0" w:color="auto"/>
        <w:right w:val="none" w:sz="0" w:space="0" w:color="auto"/>
      </w:divBdr>
    </w:div>
    <w:div w:id="846479079">
      <w:bodyDiv w:val="1"/>
      <w:marLeft w:val="0"/>
      <w:marRight w:val="0"/>
      <w:marTop w:val="0"/>
      <w:marBottom w:val="0"/>
      <w:divBdr>
        <w:top w:val="none" w:sz="0" w:space="0" w:color="auto"/>
        <w:left w:val="none" w:sz="0" w:space="0" w:color="auto"/>
        <w:bottom w:val="none" w:sz="0" w:space="0" w:color="auto"/>
        <w:right w:val="none" w:sz="0" w:space="0" w:color="auto"/>
      </w:divBdr>
    </w:div>
    <w:div w:id="872765928">
      <w:bodyDiv w:val="1"/>
      <w:marLeft w:val="0"/>
      <w:marRight w:val="0"/>
      <w:marTop w:val="0"/>
      <w:marBottom w:val="0"/>
      <w:divBdr>
        <w:top w:val="none" w:sz="0" w:space="0" w:color="auto"/>
        <w:left w:val="none" w:sz="0" w:space="0" w:color="auto"/>
        <w:bottom w:val="none" w:sz="0" w:space="0" w:color="auto"/>
        <w:right w:val="none" w:sz="0" w:space="0" w:color="auto"/>
      </w:divBdr>
    </w:div>
    <w:div w:id="915748098">
      <w:bodyDiv w:val="1"/>
      <w:marLeft w:val="0"/>
      <w:marRight w:val="0"/>
      <w:marTop w:val="0"/>
      <w:marBottom w:val="0"/>
      <w:divBdr>
        <w:top w:val="none" w:sz="0" w:space="0" w:color="auto"/>
        <w:left w:val="none" w:sz="0" w:space="0" w:color="auto"/>
        <w:bottom w:val="none" w:sz="0" w:space="0" w:color="auto"/>
        <w:right w:val="none" w:sz="0" w:space="0" w:color="auto"/>
      </w:divBdr>
    </w:div>
    <w:div w:id="919872030">
      <w:bodyDiv w:val="1"/>
      <w:marLeft w:val="0"/>
      <w:marRight w:val="0"/>
      <w:marTop w:val="0"/>
      <w:marBottom w:val="0"/>
      <w:divBdr>
        <w:top w:val="none" w:sz="0" w:space="0" w:color="auto"/>
        <w:left w:val="none" w:sz="0" w:space="0" w:color="auto"/>
        <w:bottom w:val="none" w:sz="0" w:space="0" w:color="auto"/>
        <w:right w:val="none" w:sz="0" w:space="0" w:color="auto"/>
      </w:divBdr>
    </w:div>
    <w:div w:id="923958759">
      <w:bodyDiv w:val="1"/>
      <w:marLeft w:val="0"/>
      <w:marRight w:val="0"/>
      <w:marTop w:val="0"/>
      <w:marBottom w:val="0"/>
      <w:divBdr>
        <w:top w:val="none" w:sz="0" w:space="0" w:color="auto"/>
        <w:left w:val="none" w:sz="0" w:space="0" w:color="auto"/>
        <w:bottom w:val="none" w:sz="0" w:space="0" w:color="auto"/>
        <w:right w:val="none" w:sz="0" w:space="0" w:color="auto"/>
      </w:divBdr>
    </w:div>
    <w:div w:id="969867313">
      <w:bodyDiv w:val="1"/>
      <w:marLeft w:val="0"/>
      <w:marRight w:val="0"/>
      <w:marTop w:val="0"/>
      <w:marBottom w:val="0"/>
      <w:divBdr>
        <w:top w:val="none" w:sz="0" w:space="0" w:color="auto"/>
        <w:left w:val="none" w:sz="0" w:space="0" w:color="auto"/>
        <w:bottom w:val="none" w:sz="0" w:space="0" w:color="auto"/>
        <w:right w:val="none" w:sz="0" w:space="0" w:color="auto"/>
      </w:divBdr>
    </w:div>
    <w:div w:id="976225278">
      <w:bodyDiv w:val="1"/>
      <w:marLeft w:val="0"/>
      <w:marRight w:val="0"/>
      <w:marTop w:val="0"/>
      <w:marBottom w:val="0"/>
      <w:divBdr>
        <w:top w:val="none" w:sz="0" w:space="0" w:color="auto"/>
        <w:left w:val="none" w:sz="0" w:space="0" w:color="auto"/>
        <w:bottom w:val="none" w:sz="0" w:space="0" w:color="auto"/>
        <w:right w:val="none" w:sz="0" w:space="0" w:color="auto"/>
      </w:divBdr>
    </w:div>
    <w:div w:id="1003581979">
      <w:bodyDiv w:val="1"/>
      <w:marLeft w:val="0"/>
      <w:marRight w:val="0"/>
      <w:marTop w:val="0"/>
      <w:marBottom w:val="0"/>
      <w:divBdr>
        <w:top w:val="none" w:sz="0" w:space="0" w:color="auto"/>
        <w:left w:val="none" w:sz="0" w:space="0" w:color="auto"/>
        <w:bottom w:val="none" w:sz="0" w:space="0" w:color="auto"/>
        <w:right w:val="none" w:sz="0" w:space="0" w:color="auto"/>
      </w:divBdr>
      <w:divsChild>
        <w:div w:id="1533376606">
          <w:marLeft w:val="0"/>
          <w:marRight w:val="0"/>
          <w:marTop w:val="0"/>
          <w:marBottom w:val="0"/>
          <w:divBdr>
            <w:top w:val="none" w:sz="0" w:space="0" w:color="auto"/>
            <w:left w:val="none" w:sz="0" w:space="0" w:color="auto"/>
            <w:bottom w:val="none" w:sz="0" w:space="0" w:color="auto"/>
            <w:right w:val="none" w:sz="0" w:space="0" w:color="auto"/>
          </w:divBdr>
          <w:divsChild>
            <w:div w:id="71780169">
              <w:marLeft w:val="0"/>
              <w:marRight w:val="0"/>
              <w:marTop w:val="0"/>
              <w:marBottom w:val="0"/>
              <w:divBdr>
                <w:top w:val="none" w:sz="0" w:space="0" w:color="auto"/>
                <w:left w:val="none" w:sz="0" w:space="0" w:color="auto"/>
                <w:bottom w:val="none" w:sz="0" w:space="0" w:color="auto"/>
                <w:right w:val="none" w:sz="0" w:space="0" w:color="auto"/>
              </w:divBdr>
              <w:divsChild>
                <w:div w:id="1294098666">
                  <w:marLeft w:val="0"/>
                  <w:marRight w:val="0"/>
                  <w:marTop w:val="0"/>
                  <w:marBottom w:val="0"/>
                  <w:divBdr>
                    <w:top w:val="none" w:sz="0" w:space="0" w:color="auto"/>
                    <w:left w:val="none" w:sz="0" w:space="0" w:color="auto"/>
                    <w:bottom w:val="none" w:sz="0" w:space="0" w:color="auto"/>
                    <w:right w:val="none" w:sz="0" w:space="0" w:color="auto"/>
                  </w:divBdr>
                  <w:divsChild>
                    <w:div w:id="18966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131272">
          <w:marLeft w:val="0"/>
          <w:marRight w:val="0"/>
          <w:marTop w:val="0"/>
          <w:marBottom w:val="0"/>
          <w:divBdr>
            <w:top w:val="none" w:sz="0" w:space="0" w:color="auto"/>
            <w:left w:val="none" w:sz="0" w:space="0" w:color="auto"/>
            <w:bottom w:val="none" w:sz="0" w:space="0" w:color="auto"/>
            <w:right w:val="none" w:sz="0" w:space="0" w:color="auto"/>
          </w:divBdr>
          <w:divsChild>
            <w:div w:id="362098258">
              <w:marLeft w:val="0"/>
              <w:marRight w:val="0"/>
              <w:marTop w:val="0"/>
              <w:marBottom w:val="0"/>
              <w:divBdr>
                <w:top w:val="none" w:sz="0" w:space="0" w:color="auto"/>
                <w:left w:val="none" w:sz="0" w:space="0" w:color="auto"/>
                <w:bottom w:val="none" w:sz="0" w:space="0" w:color="auto"/>
                <w:right w:val="none" w:sz="0" w:space="0" w:color="auto"/>
              </w:divBdr>
              <w:divsChild>
                <w:div w:id="1380670094">
                  <w:marLeft w:val="0"/>
                  <w:marRight w:val="0"/>
                  <w:marTop w:val="0"/>
                  <w:marBottom w:val="0"/>
                  <w:divBdr>
                    <w:top w:val="none" w:sz="0" w:space="0" w:color="auto"/>
                    <w:left w:val="none" w:sz="0" w:space="0" w:color="auto"/>
                    <w:bottom w:val="none" w:sz="0" w:space="0" w:color="auto"/>
                    <w:right w:val="none" w:sz="0" w:space="0" w:color="auto"/>
                  </w:divBdr>
                  <w:divsChild>
                    <w:div w:id="12575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539020">
      <w:bodyDiv w:val="1"/>
      <w:marLeft w:val="0"/>
      <w:marRight w:val="0"/>
      <w:marTop w:val="0"/>
      <w:marBottom w:val="0"/>
      <w:divBdr>
        <w:top w:val="none" w:sz="0" w:space="0" w:color="auto"/>
        <w:left w:val="none" w:sz="0" w:space="0" w:color="auto"/>
        <w:bottom w:val="none" w:sz="0" w:space="0" w:color="auto"/>
        <w:right w:val="none" w:sz="0" w:space="0" w:color="auto"/>
      </w:divBdr>
    </w:div>
    <w:div w:id="1040207030">
      <w:bodyDiv w:val="1"/>
      <w:marLeft w:val="0"/>
      <w:marRight w:val="0"/>
      <w:marTop w:val="0"/>
      <w:marBottom w:val="0"/>
      <w:divBdr>
        <w:top w:val="none" w:sz="0" w:space="0" w:color="auto"/>
        <w:left w:val="none" w:sz="0" w:space="0" w:color="auto"/>
        <w:bottom w:val="none" w:sz="0" w:space="0" w:color="auto"/>
        <w:right w:val="none" w:sz="0" w:space="0" w:color="auto"/>
      </w:divBdr>
    </w:div>
    <w:div w:id="1051148708">
      <w:bodyDiv w:val="1"/>
      <w:marLeft w:val="0"/>
      <w:marRight w:val="0"/>
      <w:marTop w:val="0"/>
      <w:marBottom w:val="0"/>
      <w:divBdr>
        <w:top w:val="none" w:sz="0" w:space="0" w:color="auto"/>
        <w:left w:val="none" w:sz="0" w:space="0" w:color="auto"/>
        <w:bottom w:val="none" w:sz="0" w:space="0" w:color="auto"/>
        <w:right w:val="none" w:sz="0" w:space="0" w:color="auto"/>
      </w:divBdr>
    </w:div>
    <w:div w:id="1078672348">
      <w:bodyDiv w:val="1"/>
      <w:marLeft w:val="0"/>
      <w:marRight w:val="0"/>
      <w:marTop w:val="0"/>
      <w:marBottom w:val="0"/>
      <w:divBdr>
        <w:top w:val="none" w:sz="0" w:space="0" w:color="auto"/>
        <w:left w:val="none" w:sz="0" w:space="0" w:color="auto"/>
        <w:bottom w:val="none" w:sz="0" w:space="0" w:color="auto"/>
        <w:right w:val="none" w:sz="0" w:space="0" w:color="auto"/>
      </w:divBdr>
    </w:div>
    <w:div w:id="1124614778">
      <w:bodyDiv w:val="1"/>
      <w:marLeft w:val="0"/>
      <w:marRight w:val="0"/>
      <w:marTop w:val="0"/>
      <w:marBottom w:val="0"/>
      <w:divBdr>
        <w:top w:val="none" w:sz="0" w:space="0" w:color="auto"/>
        <w:left w:val="none" w:sz="0" w:space="0" w:color="auto"/>
        <w:bottom w:val="none" w:sz="0" w:space="0" w:color="auto"/>
        <w:right w:val="none" w:sz="0" w:space="0" w:color="auto"/>
      </w:divBdr>
    </w:div>
    <w:div w:id="1133060431">
      <w:bodyDiv w:val="1"/>
      <w:marLeft w:val="0"/>
      <w:marRight w:val="0"/>
      <w:marTop w:val="0"/>
      <w:marBottom w:val="0"/>
      <w:divBdr>
        <w:top w:val="none" w:sz="0" w:space="0" w:color="auto"/>
        <w:left w:val="none" w:sz="0" w:space="0" w:color="auto"/>
        <w:bottom w:val="none" w:sz="0" w:space="0" w:color="auto"/>
        <w:right w:val="none" w:sz="0" w:space="0" w:color="auto"/>
      </w:divBdr>
    </w:div>
    <w:div w:id="1156608999">
      <w:bodyDiv w:val="1"/>
      <w:marLeft w:val="0"/>
      <w:marRight w:val="0"/>
      <w:marTop w:val="0"/>
      <w:marBottom w:val="0"/>
      <w:divBdr>
        <w:top w:val="none" w:sz="0" w:space="0" w:color="auto"/>
        <w:left w:val="none" w:sz="0" w:space="0" w:color="auto"/>
        <w:bottom w:val="none" w:sz="0" w:space="0" w:color="auto"/>
        <w:right w:val="none" w:sz="0" w:space="0" w:color="auto"/>
      </w:divBdr>
    </w:div>
    <w:div w:id="1222908497">
      <w:bodyDiv w:val="1"/>
      <w:marLeft w:val="0"/>
      <w:marRight w:val="0"/>
      <w:marTop w:val="0"/>
      <w:marBottom w:val="0"/>
      <w:divBdr>
        <w:top w:val="none" w:sz="0" w:space="0" w:color="auto"/>
        <w:left w:val="none" w:sz="0" w:space="0" w:color="auto"/>
        <w:bottom w:val="none" w:sz="0" w:space="0" w:color="auto"/>
        <w:right w:val="none" w:sz="0" w:space="0" w:color="auto"/>
      </w:divBdr>
      <w:divsChild>
        <w:div w:id="871725533">
          <w:marLeft w:val="0"/>
          <w:marRight w:val="0"/>
          <w:marTop w:val="0"/>
          <w:marBottom w:val="0"/>
          <w:divBdr>
            <w:top w:val="none" w:sz="0" w:space="0" w:color="auto"/>
            <w:left w:val="none" w:sz="0" w:space="0" w:color="auto"/>
            <w:bottom w:val="none" w:sz="0" w:space="0" w:color="auto"/>
            <w:right w:val="none" w:sz="0" w:space="0" w:color="auto"/>
          </w:divBdr>
          <w:divsChild>
            <w:div w:id="1404986286">
              <w:marLeft w:val="0"/>
              <w:marRight w:val="0"/>
              <w:marTop w:val="0"/>
              <w:marBottom w:val="0"/>
              <w:divBdr>
                <w:top w:val="none" w:sz="0" w:space="0" w:color="auto"/>
                <w:left w:val="none" w:sz="0" w:space="0" w:color="auto"/>
                <w:bottom w:val="none" w:sz="0" w:space="0" w:color="auto"/>
                <w:right w:val="none" w:sz="0" w:space="0" w:color="auto"/>
              </w:divBdr>
              <w:divsChild>
                <w:div w:id="351878924">
                  <w:marLeft w:val="0"/>
                  <w:marRight w:val="0"/>
                  <w:marTop w:val="0"/>
                  <w:marBottom w:val="0"/>
                  <w:divBdr>
                    <w:top w:val="none" w:sz="0" w:space="0" w:color="auto"/>
                    <w:left w:val="none" w:sz="0" w:space="0" w:color="auto"/>
                    <w:bottom w:val="none" w:sz="0" w:space="0" w:color="auto"/>
                    <w:right w:val="none" w:sz="0" w:space="0" w:color="auto"/>
                  </w:divBdr>
                  <w:divsChild>
                    <w:div w:id="878204958">
                      <w:marLeft w:val="0"/>
                      <w:marRight w:val="0"/>
                      <w:marTop w:val="0"/>
                      <w:marBottom w:val="0"/>
                      <w:divBdr>
                        <w:top w:val="none" w:sz="0" w:space="0" w:color="auto"/>
                        <w:left w:val="none" w:sz="0" w:space="0" w:color="auto"/>
                        <w:bottom w:val="none" w:sz="0" w:space="0" w:color="auto"/>
                        <w:right w:val="none" w:sz="0" w:space="0" w:color="auto"/>
                      </w:divBdr>
                      <w:divsChild>
                        <w:div w:id="1804541612">
                          <w:marLeft w:val="0"/>
                          <w:marRight w:val="0"/>
                          <w:marTop w:val="0"/>
                          <w:marBottom w:val="0"/>
                          <w:divBdr>
                            <w:top w:val="none" w:sz="0" w:space="0" w:color="auto"/>
                            <w:left w:val="none" w:sz="0" w:space="0" w:color="auto"/>
                            <w:bottom w:val="none" w:sz="0" w:space="0" w:color="auto"/>
                            <w:right w:val="none" w:sz="0" w:space="0" w:color="auto"/>
                          </w:divBdr>
                          <w:divsChild>
                            <w:div w:id="39598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714087">
      <w:bodyDiv w:val="1"/>
      <w:marLeft w:val="0"/>
      <w:marRight w:val="0"/>
      <w:marTop w:val="0"/>
      <w:marBottom w:val="0"/>
      <w:divBdr>
        <w:top w:val="none" w:sz="0" w:space="0" w:color="auto"/>
        <w:left w:val="none" w:sz="0" w:space="0" w:color="auto"/>
        <w:bottom w:val="none" w:sz="0" w:space="0" w:color="auto"/>
        <w:right w:val="none" w:sz="0" w:space="0" w:color="auto"/>
      </w:divBdr>
    </w:div>
    <w:div w:id="1224947321">
      <w:bodyDiv w:val="1"/>
      <w:marLeft w:val="0"/>
      <w:marRight w:val="0"/>
      <w:marTop w:val="0"/>
      <w:marBottom w:val="0"/>
      <w:divBdr>
        <w:top w:val="none" w:sz="0" w:space="0" w:color="auto"/>
        <w:left w:val="none" w:sz="0" w:space="0" w:color="auto"/>
        <w:bottom w:val="none" w:sz="0" w:space="0" w:color="auto"/>
        <w:right w:val="none" w:sz="0" w:space="0" w:color="auto"/>
      </w:divBdr>
    </w:div>
    <w:div w:id="1237280944">
      <w:bodyDiv w:val="1"/>
      <w:marLeft w:val="0"/>
      <w:marRight w:val="0"/>
      <w:marTop w:val="0"/>
      <w:marBottom w:val="0"/>
      <w:divBdr>
        <w:top w:val="none" w:sz="0" w:space="0" w:color="auto"/>
        <w:left w:val="none" w:sz="0" w:space="0" w:color="auto"/>
        <w:bottom w:val="none" w:sz="0" w:space="0" w:color="auto"/>
        <w:right w:val="none" w:sz="0" w:space="0" w:color="auto"/>
      </w:divBdr>
    </w:div>
    <w:div w:id="1274826208">
      <w:bodyDiv w:val="1"/>
      <w:marLeft w:val="0"/>
      <w:marRight w:val="0"/>
      <w:marTop w:val="0"/>
      <w:marBottom w:val="0"/>
      <w:divBdr>
        <w:top w:val="none" w:sz="0" w:space="0" w:color="auto"/>
        <w:left w:val="none" w:sz="0" w:space="0" w:color="auto"/>
        <w:bottom w:val="none" w:sz="0" w:space="0" w:color="auto"/>
        <w:right w:val="none" w:sz="0" w:space="0" w:color="auto"/>
      </w:divBdr>
    </w:div>
    <w:div w:id="1289507730">
      <w:bodyDiv w:val="1"/>
      <w:marLeft w:val="0"/>
      <w:marRight w:val="0"/>
      <w:marTop w:val="0"/>
      <w:marBottom w:val="0"/>
      <w:divBdr>
        <w:top w:val="none" w:sz="0" w:space="0" w:color="auto"/>
        <w:left w:val="none" w:sz="0" w:space="0" w:color="auto"/>
        <w:bottom w:val="none" w:sz="0" w:space="0" w:color="auto"/>
        <w:right w:val="none" w:sz="0" w:space="0" w:color="auto"/>
      </w:divBdr>
    </w:div>
    <w:div w:id="1366104919">
      <w:bodyDiv w:val="1"/>
      <w:marLeft w:val="0"/>
      <w:marRight w:val="0"/>
      <w:marTop w:val="0"/>
      <w:marBottom w:val="0"/>
      <w:divBdr>
        <w:top w:val="none" w:sz="0" w:space="0" w:color="auto"/>
        <w:left w:val="none" w:sz="0" w:space="0" w:color="auto"/>
        <w:bottom w:val="none" w:sz="0" w:space="0" w:color="auto"/>
        <w:right w:val="none" w:sz="0" w:space="0" w:color="auto"/>
      </w:divBdr>
    </w:div>
    <w:div w:id="1377462366">
      <w:bodyDiv w:val="1"/>
      <w:marLeft w:val="0"/>
      <w:marRight w:val="0"/>
      <w:marTop w:val="0"/>
      <w:marBottom w:val="0"/>
      <w:divBdr>
        <w:top w:val="none" w:sz="0" w:space="0" w:color="auto"/>
        <w:left w:val="none" w:sz="0" w:space="0" w:color="auto"/>
        <w:bottom w:val="none" w:sz="0" w:space="0" w:color="auto"/>
        <w:right w:val="none" w:sz="0" w:space="0" w:color="auto"/>
      </w:divBdr>
    </w:div>
    <w:div w:id="1388456827">
      <w:bodyDiv w:val="1"/>
      <w:marLeft w:val="0"/>
      <w:marRight w:val="0"/>
      <w:marTop w:val="0"/>
      <w:marBottom w:val="0"/>
      <w:divBdr>
        <w:top w:val="none" w:sz="0" w:space="0" w:color="auto"/>
        <w:left w:val="none" w:sz="0" w:space="0" w:color="auto"/>
        <w:bottom w:val="none" w:sz="0" w:space="0" w:color="auto"/>
        <w:right w:val="none" w:sz="0" w:space="0" w:color="auto"/>
      </w:divBdr>
    </w:div>
    <w:div w:id="1429423336">
      <w:bodyDiv w:val="1"/>
      <w:marLeft w:val="0"/>
      <w:marRight w:val="0"/>
      <w:marTop w:val="0"/>
      <w:marBottom w:val="0"/>
      <w:divBdr>
        <w:top w:val="none" w:sz="0" w:space="0" w:color="auto"/>
        <w:left w:val="none" w:sz="0" w:space="0" w:color="auto"/>
        <w:bottom w:val="none" w:sz="0" w:space="0" w:color="auto"/>
        <w:right w:val="none" w:sz="0" w:space="0" w:color="auto"/>
      </w:divBdr>
    </w:div>
    <w:div w:id="1490634621">
      <w:bodyDiv w:val="1"/>
      <w:marLeft w:val="0"/>
      <w:marRight w:val="0"/>
      <w:marTop w:val="0"/>
      <w:marBottom w:val="0"/>
      <w:divBdr>
        <w:top w:val="none" w:sz="0" w:space="0" w:color="auto"/>
        <w:left w:val="none" w:sz="0" w:space="0" w:color="auto"/>
        <w:bottom w:val="none" w:sz="0" w:space="0" w:color="auto"/>
        <w:right w:val="none" w:sz="0" w:space="0" w:color="auto"/>
      </w:divBdr>
    </w:div>
    <w:div w:id="1493331909">
      <w:bodyDiv w:val="1"/>
      <w:marLeft w:val="0"/>
      <w:marRight w:val="0"/>
      <w:marTop w:val="0"/>
      <w:marBottom w:val="0"/>
      <w:divBdr>
        <w:top w:val="none" w:sz="0" w:space="0" w:color="auto"/>
        <w:left w:val="none" w:sz="0" w:space="0" w:color="auto"/>
        <w:bottom w:val="none" w:sz="0" w:space="0" w:color="auto"/>
        <w:right w:val="none" w:sz="0" w:space="0" w:color="auto"/>
      </w:divBdr>
    </w:div>
    <w:div w:id="1512797614">
      <w:bodyDiv w:val="1"/>
      <w:marLeft w:val="0"/>
      <w:marRight w:val="0"/>
      <w:marTop w:val="0"/>
      <w:marBottom w:val="0"/>
      <w:divBdr>
        <w:top w:val="none" w:sz="0" w:space="0" w:color="auto"/>
        <w:left w:val="none" w:sz="0" w:space="0" w:color="auto"/>
        <w:bottom w:val="none" w:sz="0" w:space="0" w:color="auto"/>
        <w:right w:val="none" w:sz="0" w:space="0" w:color="auto"/>
      </w:divBdr>
    </w:div>
    <w:div w:id="1579711839">
      <w:bodyDiv w:val="1"/>
      <w:marLeft w:val="0"/>
      <w:marRight w:val="0"/>
      <w:marTop w:val="0"/>
      <w:marBottom w:val="0"/>
      <w:divBdr>
        <w:top w:val="none" w:sz="0" w:space="0" w:color="auto"/>
        <w:left w:val="none" w:sz="0" w:space="0" w:color="auto"/>
        <w:bottom w:val="none" w:sz="0" w:space="0" w:color="auto"/>
        <w:right w:val="none" w:sz="0" w:space="0" w:color="auto"/>
      </w:divBdr>
    </w:div>
    <w:div w:id="1608343560">
      <w:bodyDiv w:val="1"/>
      <w:marLeft w:val="0"/>
      <w:marRight w:val="0"/>
      <w:marTop w:val="0"/>
      <w:marBottom w:val="0"/>
      <w:divBdr>
        <w:top w:val="none" w:sz="0" w:space="0" w:color="auto"/>
        <w:left w:val="none" w:sz="0" w:space="0" w:color="auto"/>
        <w:bottom w:val="none" w:sz="0" w:space="0" w:color="auto"/>
        <w:right w:val="none" w:sz="0" w:space="0" w:color="auto"/>
      </w:divBdr>
    </w:div>
    <w:div w:id="1612518611">
      <w:bodyDiv w:val="1"/>
      <w:marLeft w:val="0"/>
      <w:marRight w:val="0"/>
      <w:marTop w:val="0"/>
      <w:marBottom w:val="0"/>
      <w:divBdr>
        <w:top w:val="none" w:sz="0" w:space="0" w:color="auto"/>
        <w:left w:val="none" w:sz="0" w:space="0" w:color="auto"/>
        <w:bottom w:val="none" w:sz="0" w:space="0" w:color="auto"/>
        <w:right w:val="none" w:sz="0" w:space="0" w:color="auto"/>
      </w:divBdr>
    </w:div>
    <w:div w:id="1636595744">
      <w:bodyDiv w:val="1"/>
      <w:marLeft w:val="0"/>
      <w:marRight w:val="0"/>
      <w:marTop w:val="0"/>
      <w:marBottom w:val="0"/>
      <w:divBdr>
        <w:top w:val="none" w:sz="0" w:space="0" w:color="auto"/>
        <w:left w:val="none" w:sz="0" w:space="0" w:color="auto"/>
        <w:bottom w:val="none" w:sz="0" w:space="0" w:color="auto"/>
        <w:right w:val="none" w:sz="0" w:space="0" w:color="auto"/>
      </w:divBdr>
    </w:div>
    <w:div w:id="1646158158">
      <w:bodyDiv w:val="1"/>
      <w:marLeft w:val="0"/>
      <w:marRight w:val="0"/>
      <w:marTop w:val="0"/>
      <w:marBottom w:val="0"/>
      <w:divBdr>
        <w:top w:val="none" w:sz="0" w:space="0" w:color="auto"/>
        <w:left w:val="none" w:sz="0" w:space="0" w:color="auto"/>
        <w:bottom w:val="none" w:sz="0" w:space="0" w:color="auto"/>
        <w:right w:val="none" w:sz="0" w:space="0" w:color="auto"/>
      </w:divBdr>
    </w:div>
    <w:div w:id="1681544219">
      <w:bodyDiv w:val="1"/>
      <w:marLeft w:val="0"/>
      <w:marRight w:val="0"/>
      <w:marTop w:val="0"/>
      <w:marBottom w:val="0"/>
      <w:divBdr>
        <w:top w:val="none" w:sz="0" w:space="0" w:color="auto"/>
        <w:left w:val="none" w:sz="0" w:space="0" w:color="auto"/>
        <w:bottom w:val="none" w:sz="0" w:space="0" w:color="auto"/>
        <w:right w:val="none" w:sz="0" w:space="0" w:color="auto"/>
      </w:divBdr>
      <w:divsChild>
        <w:div w:id="1533304990">
          <w:marLeft w:val="0"/>
          <w:marRight w:val="0"/>
          <w:marTop w:val="0"/>
          <w:marBottom w:val="150"/>
          <w:divBdr>
            <w:top w:val="none" w:sz="0" w:space="0" w:color="auto"/>
            <w:left w:val="none" w:sz="0" w:space="0" w:color="auto"/>
            <w:bottom w:val="none" w:sz="0" w:space="0" w:color="auto"/>
            <w:right w:val="none" w:sz="0" w:space="0" w:color="auto"/>
          </w:divBdr>
        </w:div>
        <w:div w:id="1000351273">
          <w:marLeft w:val="0"/>
          <w:marRight w:val="0"/>
          <w:marTop w:val="0"/>
          <w:marBottom w:val="150"/>
          <w:divBdr>
            <w:top w:val="none" w:sz="0" w:space="0" w:color="auto"/>
            <w:left w:val="none" w:sz="0" w:space="0" w:color="auto"/>
            <w:bottom w:val="none" w:sz="0" w:space="0" w:color="auto"/>
            <w:right w:val="none" w:sz="0" w:space="0" w:color="auto"/>
          </w:divBdr>
        </w:div>
        <w:div w:id="103888395">
          <w:marLeft w:val="0"/>
          <w:marRight w:val="0"/>
          <w:marTop w:val="0"/>
          <w:marBottom w:val="150"/>
          <w:divBdr>
            <w:top w:val="none" w:sz="0" w:space="0" w:color="auto"/>
            <w:left w:val="none" w:sz="0" w:space="0" w:color="auto"/>
            <w:bottom w:val="none" w:sz="0" w:space="0" w:color="auto"/>
            <w:right w:val="none" w:sz="0" w:space="0" w:color="auto"/>
          </w:divBdr>
        </w:div>
      </w:divsChild>
    </w:div>
    <w:div w:id="1704019757">
      <w:bodyDiv w:val="1"/>
      <w:marLeft w:val="0"/>
      <w:marRight w:val="0"/>
      <w:marTop w:val="0"/>
      <w:marBottom w:val="0"/>
      <w:divBdr>
        <w:top w:val="none" w:sz="0" w:space="0" w:color="auto"/>
        <w:left w:val="none" w:sz="0" w:space="0" w:color="auto"/>
        <w:bottom w:val="none" w:sz="0" w:space="0" w:color="auto"/>
        <w:right w:val="none" w:sz="0" w:space="0" w:color="auto"/>
      </w:divBdr>
    </w:div>
    <w:div w:id="1707758249">
      <w:bodyDiv w:val="1"/>
      <w:marLeft w:val="0"/>
      <w:marRight w:val="0"/>
      <w:marTop w:val="0"/>
      <w:marBottom w:val="0"/>
      <w:divBdr>
        <w:top w:val="none" w:sz="0" w:space="0" w:color="auto"/>
        <w:left w:val="none" w:sz="0" w:space="0" w:color="auto"/>
        <w:bottom w:val="none" w:sz="0" w:space="0" w:color="auto"/>
        <w:right w:val="none" w:sz="0" w:space="0" w:color="auto"/>
      </w:divBdr>
    </w:div>
    <w:div w:id="1711539997">
      <w:bodyDiv w:val="1"/>
      <w:marLeft w:val="0"/>
      <w:marRight w:val="0"/>
      <w:marTop w:val="0"/>
      <w:marBottom w:val="0"/>
      <w:divBdr>
        <w:top w:val="none" w:sz="0" w:space="0" w:color="auto"/>
        <w:left w:val="none" w:sz="0" w:space="0" w:color="auto"/>
        <w:bottom w:val="none" w:sz="0" w:space="0" w:color="auto"/>
        <w:right w:val="none" w:sz="0" w:space="0" w:color="auto"/>
      </w:divBdr>
    </w:div>
    <w:div w:id="1712799006">
      <w:bodyDiv w:val="1"/>
      <w:marLeft w:val="0"/>
      <w:marRight w:val="0"/>
      <w:marTop w:val="0"/>
      <w:marBottom w:val="0"/>
      <w:divBdr>
        <w:top w:val="none" w:sz="0" w:space="0" w:color="auto"/>
        <w:left w:val="none" w:sz="0" w:space="0" w:color="auto"/>
        <w:bottom w:val="none" w:sz="0" w:space="0" w:color="auto"/>
        <w:right w:val="none" w:sz="0" w:space="0" w:color="auto"/>
      </w:divBdr>
    </w:div>
    <w:div w:id="1722753926">
      <w:bodyDiv w:val="1"/>
      <w:marLeft w:val="0"/>
      <w:marRight w:val="0"/>
      <w:marTop w:val="0"/>
      <w:marBottom w:val="0"/>
      <w:divBdr>
        <w:top w:val="none" w:sz="0" w:space="0" w:color="auto"/>
        <w:left w:val="none" w:sz="0" w:space="0" w:color="auto"/>
        <w:bottom w:val="none" w:sz="0" w:space="0" w:color="auto"/>
        <w:right w:val="none" w:sz="0" w:space="0" w:color="auto"/>
      </w:divBdr>
    </w:div>
    <w:div w:id="1733701174">
      <w:bodyDiv w:val="1"/>
      <w:marLeft w:val="0"/>
      <w:marRight w:val="0"/>
      <w:marTop w:val="0"/>
      <w:marBottom w:val="0"/>
      <w:divBdr>
        <w:top w:val="none" w:sz="0" w:space="0" w:color="auto"/>
        <w:left w:val="none" w:sz="0" w:space="0" w:color="auto"/>
        <w:bottom w:val="none" w:sz="0" w:space="0" w:color="auto"/>
        <w:right w:val="none" w:sz="0" w:space="0" w:color="auto"/>
      </w:divBdr>
    </w:div>
    <w:div w:id="1743678904">
      <w:bodyDiv w:val="1"/>
      <w:marLeft w:val="0"/>
      <w:marRight w:val="0"/>
      <w:marTop w:val="0"/>
      <w:marBottom w:val="0"/>
      <w:divBdr>
        <w:top w:val="none" w:sz="0" w:space="0" w:color="auto"/>
        <w:left w:val="none" w:sz="0" w:space="0" w:color="auto"/>
        <w:bottom w:val="none" w:sz="0" w:space="0" w:color="auto"/>
        <w:right w:val="none" w:sz="0" w:space="0" w:color="auto"/>
      </w:divBdr>
    </w:div>
    <w:div w:id="1747024927">
      <w:bodyDiv w:val="1"/>
      <w:marLeft w:val="0"/>
      <w:marRight w:val="0"/>
      <w:marTop w:val="0"/>
      <w:marBottom w:val="0"/>
      <w:divBdr>
        <w:top w:val="none" w:sz="0" w:space="0" w:color="auto"/>
        <w:left w:val="none" w:sz="0" w:space="0" w:color="auto"/>
        <w:bottom w:val="none" w:sz="0" w:space="0" w:color="auto"/>
        <w:right w:val="none" w:sz="0" w:space="0" w:color="auto"/>
      </w:divBdr>
    </w:div>
    <w:div w:id="1761756840">
      <w:bodyDiv w:val="1"/>
      <w:marLeft w:val="0"/>
      <w:marRight w:val="0"/>
      <w:marTop w:val="0"/>
      <w:marBottom w:val="0"/>
      <w:divBdr>
        <w:top w:val="none" w:sz="0" w:space="0" w:color="auto"/>
        <w:left w:val="none" w:sz="0" w:space="0" w:color="auto"/>
        <w:bottom w:val="none" w:sz="0" w:space="0" w:color="auto"/>
        <w:right w:val="none" w:sz="0" w:space="0" w:color="auto"/>
      </w:divBdr>
    </w:div>
    <w:div w:id="1784491573">
      <w:bodyDiv w:val="1"/>
      <w:marLeft w:val="0"/>
      <w:marRight w:val="0"/>
      <w:marTop w:val="0"/>
      <w:marBottom w:val="0"/>
      <w:divBdr>
        <w:top w:val="none" w:sz="0" w:space="0" w:color="auto"/>
        <w:left w:val="none" w:sz="0" w:space="0" w:color="auto"/>
        <w:bottom w:val="none" w:sz="0" w:space="0" w:color="auto"/>
        <w:right w:val="none" w:sz="0" w:space="0" w:color="auto"/>
      </w:divBdr>
    </w:div>
    <w:div w:id="1808626764">
      <w:bodyDiv w:val="1"/>
      <w:marLeft w:val="0"/>
      <w:marRight w:val="0"/>
      <w:marTop w:val="0"/>
      <w:marBottom w:val="0"/>
      <w:divBdr>
        <w:top w:val="none" w:sz="0" w:space="0" w:color="auto"/>
        <w:left w:val="none" w:sz="0" w:space="0" w:color="auto"/>
        <w:bottom w:val="none" w:sz="0" w:space="0" w:color="auto"/>
        <w:right w:val="none" w:sz="0" w:space="0" w:color="auto"/>
      </w:divBdr>
    </w:div>
    <w:div w:id="1810512549">
      <w:bodyDiv w:val="1"/>
      <w:marLeft w:val="0"/>
      <w:marRight w:val="0"/>
      <w:marTop w:val="0"/>
      <w:marBottom w:val="0"/>
      <w:divBdr>
        <w:top w:val="none" w:sz="0" w:space="0" w:color="auto"/>
        <w:left w:val="none" w:sz="0" w:space="0" w:color="auto"/>
        <w:bottom w:val="none" w:sz="0" w:space="0" w:color="auto"/>
        <w:right w:val="none" w:sz="0" w:space="0" w:color="auto"/>
      </w:divBdr>
    </w:div>
    <w:div w:id="1830058570">
      <w:bodyDiv w:val="1"/>
      <w:marLeft w:val="0"/>
      <w:marRight w:val="0"/>
      <w:marTop w:val="0"/>
      <w:marBottom w:val="0"/>
      <w:divBdr>
        <w:top w:val="none" w:sz="0" w:space="0" w:color="auto"/>
        <w:left w:val="none" w:sz="0" w:space="0" w:color="auto"/>
        <w:bottom w:val="none" w:sz="0" w:space="0" w:color="auto"/>
        <w:right w:val="none" w:sz="0" w:space="0" w:color="auto"/>
      </w:divBdr>
    </w:div>
    <w:div w:id="1836066054">
      <w:bodyDiv w:val="1"/>
      <w:marLeft w:val="0"/>
      <w:marRight w:val="0"/>
      <w:marTop w:val="0"/>
      <w:marBottom w:val="0"/>
      <w:divBdr>
        <w:top w:val="none" w:sz="0" w:space="0" w:color="auto"/>
        <w:left w:val="none" w:sz="0" w:space="0" w:color="auto"/>
        <w:bottom w:val="none" w:sz="0" w:space="0" w:color="auto"/>
        <w:right w:val="none" w:sz="0" w:space="0" w:color="auto"/>
      </w:divBdr>
    </w:div>
    <w:div w:id="1853178545">
      <w:bodyDiv w:val="1"/>
      <w:marLeft w:val="0"/>
      <w:marRight w:val="0"/>
      <w:marTop w:val="0"/>
      <w:marBottom w:val="0"/>
      <w:divBdr>
        <w:top w:val="none" w:sz="0" w:space="0" w:color="auto"/>
        <w:left w:val="none" w:sz="0" w:space="0" w:color="auto"/>
        <w:bottom w:val="none" w:sz="0" w:space="0" w:color="auto"/>
        <w:right w:val="none" w:sz="0" w:space="0" w:color="auto"/>
      </w:divBdr>
    </w:div>
    <w:div w:id="1876846011">
      <w:bodyDiv w:val="1"/>
      <w:marLeft w:val="0"/>
      <w:marRight w:val="0"/>
      <w:marTop w:val="0"/>
      <w:marBottom w:val="0"/>
      <w:divBdr>
        <w:top w:val="none" w:sz="0" w:space="0" w:color="auto"/>
        <w:left w:val="none" w:sz="0" w:space="0" w:color="auto"/>
        <w:bottom w:val="none" w:sz="0" w:space="0" w:color="auto"/>
        <w:right w:val="none" w:sz="0" w:space="0" w:color="auto"/>
      </w:divBdr>
    </w:div>
    <w:div w:id="1879127296">
      <w:bodyDiv w:val="1"/>
      <w:marLeft w:val="0"/>
      <w:marRight w:val="0"/>
      <w:marTop w:val="0"/>
      <w:marBottom w:val="0"/>
      <w:divBdr>
        <w:top w:val="none" w:sz="0" w:space="0" w:color="auto"/>
        <w:left w:val="none" w:sz="0" w:space="0" w:color="auto"/>
        <w:bottom w:val="none" w:sz="0" w:space="0" w:color="auto"/>
        <w:right w:val="none" w:sz="0" w:space="0" w:color="auto"/>
      </w:divBdr>
    </w:div>
    <w:div w:id="1921523467">
      <w:bodyDiv w:val="1"/>
      <w:marLeft w:val="0"/>
      <w:marRight w:val="0"/>
      <w:marTop w:val="0"/>
      <w:marBottom w:val="0"/>
      <w:divBdr>
        <w:top w:val="none" w:sz="0" w:space="0" w:color="auto"/>
        <w:left w:val="none" w:sz="0" w:space="0" w:color="auto"/>
        <w:bottom w:val="none" w:sz="0" w:space="0" w:color="auto"/>
        <w:right w:val="none" w:sz="0" w:space="0" w:color="auto"/>
      </w:divBdr>
    </w:div>
    <w:div w:id="1931809517">
      <w:bodyDiv w:val="1"/>
      <w:marLeft w:val="0"/>
      <w:marRight w:val="0"/>
      <w:marTop w:val="0"/>
      <w:marBottom w:val="0"/>
      <w:divBdr>
        <w:top w:val="none" w:sz="0" w:space="0" w:color="auto"/>
        <w:left w:val="none" w:sz="0" w:space="0" w:color="auto"/>
        <w:bottom w:val="none" w:sz="0" w:space="0" w:color="auto"/>
        <w:right w:val="none" w:sz="0" w:space="0" w:color="auto"/>
      </w:divBdr>
    </w:div>
    <w:div w:id="2001618565">
      <w:bodyDiv w:val="1"/>
      <w:marLeft w:val="0"/>
      <w:marRight w:val="0"/>
      <w:marTop w:val="0"/>
      <w:marBottom w:val="0"/>
      <w:divBdr>
        <w:top w:val="none" w:sz="0" w:space="0" w:color="auto"/>
        <w:left w:val="none" w:sz="0" w:space="0" w:color="auto"/>
        <w:bottom w:val="none" w:sz="0" w:space="0" w:color="auto"/>
        <w:right w:val="none" w:sz="0" w:space="0" w:color="auto"/>
      </w:divBdr>
    </w:div>
    <w:div w:id="2106607950">
      <w:bodyDiv w:val="1"/>
      <w:marLeft w:val="0"/>
      <w:marRight w:val="0"/>
      <w:marTop w:val="0"/>
      <w:marBottom w:val="0"/>
      <w:divBdr>
        <w:top w:val="none" w:sz="0" w:space="0" w:color="auto"/>
        <w:left w:val="none" w:sz="0" w:space="0" w:color="auto"/>
        <w:bottom w:val="none" w:sz="0" w:space="0" w:color="auto"/>
        <w:right w:val="none" w:sz="0" w:space="0" w:color="auto"/>
      </w:divBdr>
    </w:div>
    <w:div w:id="21337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30</Pages>
  <Words>8916</Words>
  <Characters>50823</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Айтакова Аймира</dc:creator>
  <cp:lastModifiedBy>Адылханова Мадина</cp:lastModifiedBy>
  <cp:revision>158</cp:revision>
  <cp:lastPrinted>2025-11-12T14:36:00Z</cp:lastPrinted>
  <dcterms:created xsi:type="dcterms:W3CDTF">2024-12-11T12:16:00Z</dcterms:created>
  <dcterms:modified xsi:type="dcterms:W3CDTF">2025-11-12T14:41:00Z</dcterms:modified>
</cp:coreProperties>
</file>