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0650E" w14:textId="77777777" w:rsidR="003F63D4" w:rsidRPr="00906C15" w:rsidRDefault="00170FE1" w:rsidP="00906C15">
      <w:pPr>
        <w:spacing w:after="0" w:line="240" w:lineRule="auto"/>
        <w:ind w:right="-598"/>
        <w:contextualSpacing/>
        <w:jc w:val="center"/>
        <w:rPr>
          <w:rFonts w:ascii="Times New Roman" w:hAnsi="Times New Roman"/>
          <w:b/>
          <w:sz w:val="24"/>
          <w:szCs w:val="24"/>
        </w:rPr>
      </w:pPr>
      <w:r w:rsidRPr="00906C15">
        <w:rPr>
          <w:rFonts w:ascii="Times New Roman" w:hAnsi="Times New Roman"/>
          <w:b/>
          <w:sz w:val="24"/>
          <w:szCs w:val="24"/>
        </w:rPr>
        <w:t>Сравнительная таблица</w:t>
      </w:r>
    </w:p>
    <w:p w14:paraId="5B94B698" w14:textId="77777777" w:rsidR="000642A7" w:rsidRPr="00906C15" w:rsidRDefault="003F63D4" w:rsidP="00906C15">
      <w:pPr>
        <w:spacing w:after="0" w:line="240" w:lineRule="auto"/>
        <w:ind w:right="-315"/>
        <w:contextualSpacing/>
        <w:jc w:val="center"/>
        <w:rPr>
          <w:rFonts w:ascii="Times New Roman" w:hAnsi="Times New Roman"/>
          <w:b/>
          <w:sz w:val="24"/>
          <w:szCs w:val="24"/>
        </w:rPr>
      </w:pPr>
      <w:r w:rsidRPr="00906C15">
        <w:rPr>
          <w:rFonts w:ascii="Times New Roman" w:hAnsi="Times New Roman"/>
          <w:b/>
          <w:sz w:val="24"/>
          <w:szCs w:val="24"/>
        </w:rPr>
        <w:t>по проекту Закона Республики Казахстан «О внесении изменений и дополнений в</w:t>
      </w:r>
    </w:p>
    <w:p w14:paraId="28D3E927" w14:textId="5A8C8344" w:rsidR="003F63D4" w:rsidRPr="00906C15" w:rsidRDefault="003F63D4" w:rsidP="00906C15">
      <w:pPr>
        <w:spacing w:after="0" w:line="240" w:lineRule="auto"/>
        <w:ind w:right="-315"/>
        <w:contextualSpacing/>
        <w:jc w:val="center"/>
        <w:rPr>
          <w:rFonts w:ascii="Times New Roman" w:hAnsi="Times New Roman"/>
          <w:b/>
          <w:sz w:val="24"/>
          <w:szCs w:val="24"/>
        </w:rPr>
      </w:pPr>
      <w:r w:rsidRPr="00906C15">
        <w:rPr>
          <w:rFonts w:ascii="Times New Roman" w:hAnsi="Times New Roman"/>
          <w:b/>
          <w:sz w:val="24"/>
          <w:szCs w:val="24"/>
        </w:rPr>
        <w:t xml:space="preserve">некоторые законодательные акты Республики Казахстан по вопросам </w:t>
      </w:r>
      <w:r w:rsidR="002F25DB" w:rsidRPr="00906C15">
        <w:rPr>
          <w:rFonts w:ascii="Times New Roman" w:hAnsi="Times New Roman"/>
          <w:b/>
          <w:sz w:val="24"/>
          <w:szCs w:val="24"/>
        </w:rPr>
        <w:t>пчеловодства</w:t>
      </w:r>
      <w:r w:rsidRPr="00906C15">
        <w:rPr>
          <w:rFonts w:ascii="Times New Roman" w:hAnsi="Times New Roman"/>
          <w:b/>
          <w:sz w:val="24"/>
          <w:szCs w:val="24"/>
        </w:rPr>
        <w:t>»</w:t>
      </w:r>
    </w:p>
    <w:p w14:paraId="64A444A6" w14:textId="77777777" w:rsidR="00E31BBB" w:rsidRPr="00906C15" w:rsidRDefault="00E31BBB" w:rsidP="00906C15">
      <w:pPr>
        <w:spacing w:after="0" w:line="240" w:lineRule="auto"/>
        <w:ind w:right="-598"/>
        <w:contextualSpacing/>
        <w:jc w:val="center"/>
        <w:rPr>
          <w:rFonts w:ascii="Times New Roman" w:hAnsi="Times New Roman"/>
          <w:b/>
          <w:sz w:val="24"/>
          <w:szCs w:val="24"/>
        </w:rPr>
      </w:pPr>
    </w:p>
    <w:tbl>
      <w:tblPr>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7"/>
        <w:gridCol w:w="4821"/>
        <w:gridCol w:w="4963"/>
        <w:gridCol w:w="3684"/>
      </w:tblGrid>
      <w:tr w:rsidR="00394674" w:rsidRPr="00906C15" w14:paraId="07BF419A" w14:textId="77777777" w:rsidTr="00CA5049">
        <w:trPr>
          <w:trHeight w:val="390"/>
        </w:trPr>
        <w:tc>
          <w:tcPr>
            <w:tcW w:w="138" w:type="pct"/>
            <w:tcMar>
              <w:top w:w="15" w:type="dxa"/>
              <w:left w:w="15" w:type="dxa"/>
              <w:bottom w:w="15" w:type="dxa"/>
              <w:right w:w="15" w:type="dxa"/>
            </w:tcMar>
          </w:tcPr>
          <w:p w14:paraId="0CEA7916" w14:textId="77777777" w:rsidR="00355C6D" w:rsidRPr="00906C15" w:rsidRDefault="00355C6D" w:rsidP="00906C15">
            <w:pPr>
              <w:spacing w:after="0" w:line="240" w:lineRule="auto"/>
              <w:jc w:val="center"/>
              <w:rPr>
                <w:rFonts w:ascii="Times New Roman" w:hAnsi="Times New Roman"/>
                <w:b/>
                <w:sz w:val="24"/>
                <w:szCs w:val="24"/>
              </w:rPr>
            </w:pPr>
            <w:r w:rsidRPr="00906C15">
              <w:rPr>
                <w:rFonts w:ascii="Times New Roman" w:hAnsi="Times New Roman"/>
                <w:b/>
                <w:sz w:val="24"/>
                <w:szCs w:val="24"/>
              </w:rPr>
              <w:t>№</w:t>
            </w:r>
            <w:r w:rsidRPr="00906C15">
              <w:rPr>
                <w:rFonts w:ascii="Times New Roman" w:hAnsi="Times New Roman"/>
                <w:b/>
                <w:sz w:val="24"/>
                <w:szCs w:val="24"/>
              </w:rPr>
              <w:br/>
              <w:t>п/п</w:t>
            </w:r>
          </w:p>
        </w:tc>
        <w:tc>
          <w:tcPr>
            <w:tcW w:w="504" w:type="pct"/>
            <w:tcMar>
              <w:top w:w="15" w:type="dxa"/>
              <w:left w:w="15" w:type="dxa"/>
              <w:bottom w:w="15" w:type="dxa"/>
              <w:right w:w="15" w:type="dxa"/>
            </w:tcMar>
          </w:tcPr>
          <w:p w14:paraId="1A34003C" w14:textId="77777777" w:rsidR="00355C6D" w:rsidRPr="00906C15" w:rsidRDefault="003958D9" w:rsidP="002C610D">
            <w:pPr>
              <w:spacing w:after="0" w:line="240" w:lineRule="auto"/>
              <w:jc w:val="center"/>
              <w:rPr>
                <w:rFonts w:ascii="Times New Roman" w:hAnsi="Times New Roman"/>
                <w:b/>
                <w:sz w:val="24"/>
                <w:szCs w:val="24"/>
              </w:rPr>
            </w:pPr>
            <w:r w:rsidRPr="00906C15">
              <w:rPr>
                <w:rFonts w:ascii="Times New Roman" w:hAnsi="Times New Roman"/>
                <w:b/>
                <w:sz w:val="24"/>
                <w:szCs w:val="24"/>
              </w:rPr>
              <w:t>Структурный элемент</w:t>
            </w:r>
          </w:p>
        </w:tc>
        <w:tc>
          <w:tcPr>
            <w:tcW w:w="1560" w:type="pct"/>
          </w:tcPr>
          <w:p w14:paraId="57F9BCF6" w14:textId="77777777" w:rsidR="00355C6D" w:rsidRPr="00906C15" w:rsidRDefault="0097519A" w:rsidP="002C610D">
            <w:pPr>
              <w:spacing w:after="0" w:line="240" w:lineRule="auto"/>
              <w:ind w:right="37" w:firstLine="319"/>
              <w:jc w:val="center"/>
              <w:rPr>
                <w:rFonts w:ascii="Times New Roman" w:hAnsi="Times New Roman"/>
                <w:b/>
                <w:sz w:val="24"/>
                <w:szCs w:val="24"/>
              </w:rPr>
            </w:pPr>
            <w:r w:rsidRPr="00906C15">
              <w:rPr>
                <w:rFonts w:ascii="Times New Roman" w:hAnsi="Times New Roman"/>
                <w:b/>
                <w:sz w:val="24"/>
                <w:szCs w:val="24"/>
              </w:rPr>
              <w:t>Действующая редакция</w:t>
            </w:r>
          </w:p>
        </w:tc>
        <w:tc>
          <w:tcPr>
            <w:tcW w:w="1606" w:type="pct"/>
            <w:tcMar>
              <w:top w:w="15" w:type="dxa"/>
              <w:left w:w="15" w:type="dxa"/>
              <w:bottom w:w="15" w:type="dxa"/>
              <w:right w:w="15" w:type="dxa"/>
            </w:tcMar>
          </w:tcPr>
          <w:p w14:paraId="22D307EE" w14:textId="77777777" w:rsidR="00355C6D" w:rsidRPr="00906C15" w:rsidRDefault="00355C6D" w:rsidP="002C610D">
            <w:pPr>
              <w:spacing w:after="0" w:line="240" w:lineRule="auto"/>
              <w:ind w:left="124" w:right="131" w:firstLine="283"/>
              <w:jc w:val="center"/>
              <w:rPr>
                <w:rFonts w:ascii="Times New Roman" w:hAnsi="Times New Roman"/>
                <w:b/>
                <w:sz w:val="24"/>
                <w:szCs w:val="24"/>
              </w:rPr>
            </w:pPr>
            <w:r w:rsidRPr="00906C15">
              <w:rPr>
                <w:rFonts w:ascii="Times New Roman" w:hAnsi="Times New Roman"/>
                <w:b/>
                <w:sz w:val="24"/>
                <w:szCs w:val="24"/>
              </w:rPr>
              <w:t>Предлагаемая редакция</w:t>
            </w:r>
          </w:p>
        </w:tc>
        <w:tc>
          <w:tcPr>
            <w:tcW w:w="1192" w:type="pct"/>
            <w:tcMar>
              <w:top w:w="15" w:type="dxa"/>
              <w:left w:w="15" w:type="dxa"/>
              <w:bottom w:w="15" w:type="dxa"/>
              <w:right w:w="15" w:type="dxa"/>
            </w:tcMar>
          </w:tcPr>
          <w:p w14:paraId="14E3F1C8" w14:textId="77777777" w:rsidR="00355C6D" w:rsidRPr="00906C15" w:rsidRDefault="00355C6D" w:rsidP="002C610D">
            <w:pPr>
              <w:spacing w:after="0" w:line="240" w:lineRule="auto"/>
              <w:ind w:left="122" w:right="268" w:firstLine="284"/>
              <w:jc w:val="center"/>
              <w:rPr>
                <w:rFonts w:ascii="Times New Roman" w:hAnsi="Times New Roman"/>
                <w:b/>
                <w:sz w:val="24"/>
                <w:szCs w:val="24"/>
              </w:rPr>
            </w:pPr>
            <w:r w:rsidRPr="00906C15">
              <w:rPr>
                <w:rFonts w:ascii="Times New Roman" w:hAnsi="Times New Roman"/>
                <w:b/>
                <w:sz w:val="24"/>
                <w:szCs w:val="24"/>
              </w:rPr>
              <w:t>Обоснование</w:t>
            </w:r>
          </w:p>
        </w:tc>
      </w:tr>
      <w:tr w:rsidR="00394674" w:rsidRPr="00906C15" w14:paraId="0F994038" w14:textId="77777777" w:rsidTr="007042A2">
        <w:trPr>
          <w:trHeight w:val="408"/>
        </w:trPr>
        <w:tc>
          <w:tcPr>
            <w:tcW w:w="5000" w:type="pct"/>
            <w:gridSpan w:val="5"/>
            <w:tcMar>
              <w:top w:w="15" w:type="dxa"/>
              <w:left w:w="15" w:type="dxa"/>
              <w:bottom w:w="15" w:type="dxa"/>
              <w:right w:w="15" w:type="dxa"/>
            </w:tcMar>
            <w:vAlign w:val="center"/>
          </w:tcPr>
          <w:p w14:paraId="4F447069" w14:textId="04E9509B" w:rsidR="00241910" w:rsidRPr="00906C15" w:rsidRDefault="00B604E8" w:rsidP="007042A2">
            <w:pPr>
              <w:spacing w:after="0" w:line="240" w:lineRule="auto"/>
              <w:ind w:left="122" w:right="268" w:firstLine="284"/>
              <w:jc w:val="center"/>
              <w:rPr>
                <w:rFonts w:ascii="Times New Roman" w:hAnsi="Times New Roman"/>
                <w:b/>
                <w:sz w:val="24"/>
                <w:szCs w:val="24"/>
              </w:rPr>
            </w:pPr>
            <w:r w:rsidRPr="007042A2">
              <w:rPr>
                <w:rFonts w:ascii="Times New Roman" w:hAnsi="Times New Roman"/>
                <w:b/>
                <w:sz w:val="24"/>
                <w:szCs w:val="24"/>
              </w:rPr>
              <w:t xml:space="preserve">1. Закон Республики Казахстан «О племенном животноводстве» </w:t>
            </w:r>
            <w:r w:rsidRPr="007042A2">
              <w:rPr>
                <w:rFonts w:ascii="Times New Roman" w:hAnsi="Times New Roman"/>
                <w:b/>
                <w:bCs/>
                <w:color w:val="000000"/>
                <w:sz w:val="24"/>
                <w:szCs w:val="24"/>
              </w:rPr>
              <w:t>от 9 июля 1998 года</w:t>
            </w:r>
          </w:p>
        </w:tc>
      </w:tr>
      <w:tr w:rsidR="00B604E8" w:rsidRPr="00906C15" w14:paraId="2F072F58" w14:textId="77777777" w:rsidTr="00CA5049">
        <w:trPr>
          <w:trHeight w:val="390"/>
        </w:trPr>
        <w:tc>
          <w:tcPr>
            <w:tcW w:w="138" w:type="pct"/>
            <w:tcMar>
              <w:top w:w="15" w:type="dxa"/>
              <w:left w:w="15" w:type="dxa"/>
              <w:bottom w:w="15" w:type="dxa"/>
              <w:right w:w="15" w:type="dxa"/>
            </w:tcMar>
          </w:tcPr>
          <w:p w14:paraId="0541502E" w14:textId="77777777" w:rsidR="00B604E8" w:rsidRPr="00906C15"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t>1.</w:t>
            </w:r>
          </w:p>
        </w:tc>
        <w:tc>
          <w:tcPr>
            <w:tcW w:w="504" w:type="pct"/>
            <w:tcMar>
              <w:top w:w="15" w:type="dxa"/>
              <w:left w:w="15" w:type="dxa"/>
              <w:bottom w:w="15" w:type="dxa"/>
              <w:right w:w="15" w:type="dxa"/>
            </w:tcMar>
          </w:tcPr>
          <w:p w14:paraId="15629721" w14:textId="77777777" w:rsidR="00B604E8" w:rsidRPr="00906C15" w:rsidRDefault="00B604E8" w:rsidP="00B604E8">
            <w:pPr>
              <w:widowControl w:val="0"/>
              <w:spacing w:after="0" w:line="240" w:lineRule="auto"/>
              <w:jc w:val="center"/>
              <w:rPr>
                <w:rFonts w:ascii="Times New Roman" w:hAnsi="Times New Roman"/>
                <w:sz w:val="24"/>
                <w:szCs w:val="24"/>
              </w:rPr>
            </w:pPr>
            <w:r w:rsidRPr="00906C15">
              <w:rPr>
                <w:rFonts w:ascii="Times New Roman" w:hAnsi="Times New Roman"/>
                <w:sz w:val="24"/>
                <w:szCs w:val="24"/>
              </w:rPr>
              <w:t>Подпункт 1)</w:t>
            </w:r>
          </w:p>
          <w:p w14:paraId="024C90BA" w14:textId="77777777" w:rsidR="00B604E8" w:rsidRPr="00906C15" w:rsidRDefault="00B604E8" w:rsidP="00B604E8">
            <w:pPr>
              <w:widowControl w:val="0"/>
              <w:spacing w:after="0" w:line="240" w:lineRule="auto"/>
              <w:jc w:val="center"/>
              <w:rPr>
                <w:rFonts w:ascii="Times New Roman" w:hAnsi="Times New Roman"/>
                <w:sz w:val="24"/>
                <w:szCs w:val="24"/>
              </w:rPr>
            </w:pPr>
            <w:r w:rsidRPr="00906C15">
              <w:rPr>
                <w:rFonts w:ascii="Times New Roman" w:hAnsi="Times New Roman"/>
                <w:sz w:val="24"/>
                <w:szCs w:val="24"/>
              </w:rPr>
              <w:t>статьи 1</w:t>
            </w:r>
          </w:p>
          <w:p w14:paraId="4E58EAD7" w14:textId="77777777" w:rsidR="00B604E8" w:rsidRPr="00906C15" w:rsidRDefault="00B604E8" w:rsidP="00B604E8">
            <w:pPr>
              <w:widowControl w:val="0"/>
              <w:spacing w:after="0" w:line="240" w:lineRule="auto"/>
              <w:jc w:val="both"/>
              <w:rPr>
                <w:rFonts w:ascii="Times New Roman" w:hAnsi="Times New Roman"/>
                <w:sz w:val="24"/>
                <w:szCs w:val="24"/>
              </w:rPr>
            </w:pPr>
          </w:p>
          <w:p w14:paraId="35ADB227" w14:textId="310A1C5D" w:rsidR="00B604E8" w:rsidRPr="00906C15" w:rsidRDefault="00B604E8" w:rsidP="00B604E8">
            <w:pPr>
              <w:spacing w:after="0" w:line="240" w:lineRule="auto"/>
              <w:jc w:val="center"/>
              <w:rPr>
                <w:rFonts w:ascii="Times New Roman" w:hAnsi="Times New Roman"/>
                <w:b/>
                <w:sz w:val="24"/>
                <w:szCs w:val="24"/>
              </w:rPr>
            </w:pPr>
          </w:p>
        </w:tc>
        <w:tc>
          <w:tcPr>
            <w:tcW w:w="1560" w:type="pct"/>
          </w:tcPr>
          <w:p w14:paraId="44360795" w14:textId="77777777" w:rsidR="00B604E8" w:rsidRPr="00906C15" w:rsidRDefault="00B604E8" w:rsidP="00B604E8">
            <w:pPr>
              <w:tabs>
                <w:tab w:val="left" w:pos="4008"/>
              </w:tabs>
              <w:spacing w:after="0" w:line="240" w:lineRule="auto"/>
              <w:ind w:right="37" w:firstLine="319"/>
              <w:jc w:val="both"/>
              <w:rPr>
                <w:rFonts w:ascii="Times New Roman" w:hAnsi="Times New Roman"/>
                <w:sz w:val="24"/>
                <w:szCs w:val="24"/>
              </w:rPr>
            </w:pPr>
            <w:r w:rsidRPr="00906C15">
              <w:rPr>
                <w:rFonts w:ascii="Times New Roman" w:hAnsi="Times New Roman"/>
                <w:sz w:val="24"/>
                <w:szCs w:val="24"/>
              </w:rPr>
              <w:t>Статья 1. Основные понятия, используемые в настоящем Законе</w:t>
            </w:r>
          </w:p>
          <w:p w14:paraId="67CDC8ED" w14:textId="77777777" w:rsidR="00B604E8" w:rsidRPr="00906C15" w:rsidRDefault="00B604E8" w:rsidP="00B604E8">
            <w:pPr>
              <w:tabs>
                <w:tab w:val="left" w:pos="4008"/>
              </w:tabs>
              <w:spacing w:after="0" w:line="240" w:lineRule="auto"/>
              <w:ind w:right="37" w:firstLine="319"/>
              <w:jc w:val="both"/>
              <w:rPr>
                <w:rFonts w:ascii="Times New Roman" w:hAnsi="Times New Roman"/>
                <w:sz w:val="24"/>
                <w:szCs w:val="24"/>
              </w:rPr>
            </w:pPr>
            <w:r w:rsidRPr="00906C15">
              <w:rPr>
                <w:rFonts w:ascii="Times New Roman" w:hAnsi="Times New Roman"/>
                <w:sz w:val="24"/>
                <w:szCs w:val="24"/>
              </w:rPr>
              <w:t>В настоящем Законе используются следующие основные понятия:</w:t>
            </w:r>
          </w:p>
          <w:p w14:paraId="1C4FBD5F" w14:textId="77777777" w:rsidR="00B604E8" w:rsidRDefault="00B604E8" w:rsidP="00B604E8">
            <w:pPr>
              <w:widowControl w:val="0"/>
              <w:spacing w:after="0" w:line="240" w:lineRule="auto"/>
              <w:ind w:right="37" w:firstLine="319"/>
              <w:jc w:val="both"/>
              <w:rPr>
                <w:rFonts w:ascii="Times New Roman" w:hAnsi="Times New Roman"/>
                <w:b/>
                <w:sz w:val="24"/>
                <w:szCs w:val="24"/>
              </w:rPr>
            </w:pPr>
            <w:r w:rsidRPr="00906C15">
              <w:rPr>
                <w:rFonts w:ascii="Times New Roman" w:hAnsi="Times New Roman"/>
                <w:b/>
                <w:sz w:val="24"/>
                <w:szCs w:val="24"/>
              </w:rPr>
              <w:t>1) племенная матка пчел – племенная оплодотворенная самка, обеспечивающая воспроизводство племенной пчелиной семьи;</w:t>
            </w:r>
          </w:p>
          <w:p w14:paraId="242CAF82" w14:textId="06129649" w:rsidR="00B604E8" w:rsidRPr="00906C15" w:rsidRDefault="00B604E8" w:rsidP="00B604E8">
            <w:pPr>
              <w:widowControl w:val="0"/>
              <w:spacing w:after="0" w:line="240" w:lineRule="auto"/>
              <w:ind w:right="37" w:firstLine="319"/>
              <w:jc w:val="both"/>
              <w:rPr>
                <w:rFonts w:ascii="Times New Roman" w:hAnsi="Times New Roman"/>
                <w:bCs/>
                <w:sz w:val="24"/>
                <w:szCs w:val="24"/>
              </w:rPr>
            </w:pPr>
            <w:r>
              <w:rPr>
                <w:rFonts w:ascii="Times New Roman" w:hAnsi="Times New Roman"/>
                <w:bCs/>
                <w:sz w:val="24"/>
                <w:szCs w:val="24"/>
              </w:rPr>
              <w:t>…</w:t>
            </w:r>
          </w:p>
        </w:tc>
        <w:tc>
          <w:tcPr>
            <w:tcW w:w="1606" w:type="pct"/>
            <w:tcMar>
              <w:top w:w="15" w:type="dxa"/>
              <w:left w:w="15" w:type="dxa"/>
              <w:bottom w:w="15" w:type="dxa"/>
              <w:right w:w="15" w:type="dxa"/>
            </w:tcMar>
          </w:tcPr>
          <w:p w14:paraId="5187FA4E" w14:textId="77777777" w:rsidR="00B604E8" w:rsidRPr="00906C15" w:rsidRDefault="00B604E8" w:rsidP="00B604E8">
            <w:pPr>
              <w:spacing w:after="0" w:line="240" w:lineRule="auto"/>
              <w:ind w:left="124" w:right="131" w:firstLine="283"/>
              <w:jc w:val="both"/>
              <w:rPr>
                <w:rFonts w:ascii="Times New Roman" w:hAnsi="Times New Roman"/>
                <w:sz w:val="24"/>
                <w:szCs w:val="24"/>
              </w:rPr>
            </w:pPr>
            <w:r w:rsidRPr="00906C15">
              <w:rPr>
                <w:rFonts w:ascii="Times New Roman" w:hAnsi="Times New Roman"/>
                <w:sz w:val="24"/>
                <w:szCs w:val="24"/>
              </w:rPr>
              <w:t>Статья 1. Основные понятия, используемые в настоящем Законе</w:t>
            </w:r>
          </w:p>
          <w:p w14:paraId="689A53A2" w14:textId="77777777" w:rsidR="00B604E8" w:rsidRPr="00906C15" w:rsidRDefault="00B604E8" w:rsidP="00B604E8">
            <w:pPr>
              <w:spacing w:after="0" w:line="240" w:lineRule="auto"/>
              <w:ind w:left="124" w:right="131" w:firstLine="283"/>
              <w:jc w:val="both"/>
              <w:rPr>
                <w:rFonts w:ascii="Times New Roman" w:hAnsi="Times New Roman"/>
                <w:sz w:val="24"/>
                <w:szCs w:val="24"/>
              </w:rPr>
            </w:pPr>
            <w:r w:rsidRPr="00906C15">
              <w:rPr>
                <w:rFonts w:ascii="Times New Roman" w:hAnsi="Times New Roman"/>
                <w:sz w:val="24"/>
                <w:szCs w:val="24"/>
              </w:rPr>
              <w:t>В настоящем Законе используются следующие основные понятия:</w:t>
            </w:r>
          </w:p>
          <w:p w14:paraId="1527497B" w14:textId="6380F802"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b/>
                <w:sz w:val="24"/>
                <w:szCs w:val="24"/>
              </w:rPr>
              <w:t>1) исключить;</w:t>
            </w:r>
          </w:p>
        </w:tc>
        <w:tc>
          <w:tcPr>
            <w:tcW w:w="1192" w:type="pct"/>
            <w:tcMar>
              <w:top w:w="15" w:type="dxa"/>
              <w:left w:w="15" w:type="dxa"/>
              <w:bottom w:w="15" w:type="dxa"/>
              <w:right w:w="15" w:type="dxa"/>
            </w:tcMar>
          </w:tcPr>
          <w:p w14:paraId="784BFDAB"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 xml:space="preserve">В Законе должны отражаться нормы общими и едиными для применения во всех отраслях животноводства, кроме того данное понятия не встречается в тексте Закона. </w:t>
            </w:r>
          </w:p>
          <w:p w14:paraId="271D6DBA" w14:textId="77777777" w:rsidR="00B604E8" w:rsidRPr="00906C15" w:rsidRDefault="00B604E8" w:rsidP="00B604E8">
            <w:pPr>
              <w:spacing w:after="0" w:line="240" w:lineRule="auto"/>
              <w:ind w:left="122" w:right="268" w:firstLine="284"/>
              <w:jc w:val="both"/>
              <w:rPr>
                <w:rFonts w:ascii="Times New Roman" w:hAnsi="Times New Roman"/>
                <w:b/>
                <w:sz w:val="24"/>
                <w:szCs w:val="24"/>
              </w:rPr>
            </w:pPr>
          </w:p>
        </w:tc>
      </w:tr>
      <w:tr w:rsidR="00B604E8" w:rsidRPr="00906C15" w14:paraId="3615E492" w14:textId="77777777" w:rsidTr="00CA5049">
        <w:trPr>
          <w:trHeight w:val="390"/>
        </w:trPr>
        <w:tc>
          <w:tcPr>
            <w:tcW w:w="138" w:type="pct"/>
            <w:tcMar>
              <w:top w:w="15" w:type="dxa"/>
              <w:left w:w="15" w:type="dxa"/>
              <w:bottom w:w="15" w:type="dxa"/>
              <w:right w:w="15" w:type="dxa"/>
            </w:tcMar>
          </w:tcPr>
          <w:p w14:paraId="32B3EAE3" w14:textId="086BD23E"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2.</w:t>
            </w:r>
          </w:p>
        </w:tc>
        <w:tc>
          <w:tcPr>
            <w:tcW w:w="504" w:type="pct"/>
            <w:tcMar>
              <w:top w:w="15" w:type="dxa"/>
              <w:left w:w="15" w:type="dxa"/>
              <w:bottom w:w="15" w:type="dxa"/>
              <w:right w:w="15" w:type="dxa"/>
            </w:tcMar>
          </w:tcPr>
          <w:p w14:paraId="164F795E" w14:textId="77777777" w:rsidR="00B604E8" w:rsidRPr="00906C15" w:rsidRDefault="00B604E8" w:rsidP="00B604E8">
            <w:pPr>
              <w:widowControl w:val="0"/>
              <w:spacing w:after="0" w:line="240" w:lineRule="auto"/>
              <w:jc w:val="center"/>
              <w:rPr>
                <w:rFonts w:ascii="Times New Roman" w:hAnsi="Times New Roman"/>
                <w:sz w:val="24"/>
                <w:szCs w:val="24"/>
              </w:rPr>
            </w:pPr>
            <w:r w:rsidRPr="00906C15">
              <w:rPr>
                <w:rFonts w:ascii="Times New Roman" w:hAnsi="Times New Roman"/>
                <w:sz w:val="24"/>
                <w:szCs w:val="24"/>
              </w:rPr>
              <w:t>Подпункт 2)</w:t>
            </w:r>
          </w:p>
          <w:p w14:paraId="01EFC286" w14:textId="77777777" w:rsidR="00B604E8" w:rsidRPr="00906C15" w:rsidRDefault="00B604E8" w:rsidP="00B604E8">
            <w:pPr>
              <w:widowControl w:val="0"/>
              <w:spacing w:after="0" w:line="240" w:lineRule="auto"/>
              <w:jc w:val="center"/>
              <w:rPr>
                <w:rFonts w:ascii="Times New Roman" w:hAnsi="Times New Roman"/>
                <w:sz w:val="24"/>
                <w:szCs w:val="24"/>
              </w:rPr>
            </w:pPr>
            <w:r w:rsidRPr="00906C15">
              <w:rPr>
                <w:rFonts w:ascii="Times New Roman" w:hAnsi="Times New Roman"/>
                <w:sz w:val="24"/>
                <w:szCs w:val="24"/>
              </w:rPr>
              <w:t>статьи 1</w:t>
            </w:r>
          </w:p>
          <w:p w14:paraId="66064B12" w14:textId="77777777" w:rsidR="00B604E8" w:rsidRPr="00906C15" w:rsidRDefault="00B604E8" w:rsidP="00B604E8">
            <w:pPr>
              <w:widowControl w:val="0"/>
              <w:spacing w:after="0" w:line="240" w:lineRule="auto"/>
              <w:jc w:val="both"/>
              <w:rPr>
                <w:rFonts w:ascii="Times New Roman" w:hAnsi="Times New Roman"/>
                <w:sz w:val="24"/>
                <w:szCs w:val="24"/>
              </w:rPr>
            </w:pPr>
          </w:p>
          <w:p w14:paraId="3B46DDE8" w14:textId="77777777" w:rsidR="00B604E8" w:rsidRPr="00906C15" w:rsidRDefault="00B604E8" w:rsidP="00B604E8">
            <w:pPr>
              <w:spacing w:after="0" w:line="240" w:lineRule="auto"/>
              <w:jc w:val="center"/>
              <w:rPr>
                <w:rFonts w:ascii="Times New Roman" w:hAnsi="Times New Roman"/>
                <w:sz w:val="24"/>
                <w:szCs w:val="24"/>
              </w:rPr>
            </w:pPr>
          </w:p>
        </w:tc>
        <w:tc>
          <w:tcPr>
            <w:tcW w:w="1560" w:type="pct"/>
          </w:tcPr>
          <w:p w14:paraId="1A7ADAD1" w14:textId="77777777" w:rsidR="00B604E8" w:rsidRPr="00906C15" w:rsidRDefault="00B604E8" w:rsidP="00B604E8">
            <w:pPr>
              <w:spacing w:after="0" w:line="240" w:lineRule="auto"/>
              <w:ind w:right="37" w:firstLine="319"/>
              <w:jc w:val="both"/>
              <w:rPr>
                <w:rFonts w:ascii="Times New Roman" w:hAnsi="Times New Roman"/>
                <w:sz w:val="24"/>
                <w:szCs w:val="24"/>
              </w:rPr>
            </w:pPr>
            <w:r w:rsidRPr="00906C15">
              <w:rPr>
                <w:rFonts w:ascii="Times New Roman" w:hAnsi="Times New Roman"/>
                <w:sz w:val="24"/>
                <w:szCs w:val="24"/>
              </w:rPr>
              <w:t>Статья 1. Основные понятия, используемые в настоящем Законе</w:t>
            </w:r>
          </w:p>
          <w:p w14:paraId="76295645" w14:textId="1B91EC27" w:rsidR="00B604E8" w:rsidRDefault="00B604E8" w:rsidP="00B604E8">
            <w:pPr>
              <w:spacing w:after="0" w:line="240" w:lineRule="auto"/>
              <w:ind w:right="37" w:firstLine="319"/>
              <w:jc w:val="both"/>
              <w:rPr>
                <w:rFonts w:ascii="Times New Roman" w:hAnsi="Times New Roman"/>
                <w:sz w:val="24"/>
                <w:szCs w:val="24"/>
              </w:rPr>
            </w:pPr>
            <w:r w:rsidRPr="00906C15">
              <w:rPr>
                <w:rFonts w:ascii="Times New Roman" w:hAnsi="Times New Roman"/>
                <w:sz w:val="24"/>
                <w:szCs w:val="24"/>
              </w:rPr>
              <w:t>В настоящем Законе используются следующие основные понятия:</w:t>
            </w:r>
          </w:p>
          <w:p w14:paraId="481D57E7" w14:textId="16E92B76" w:rsidR="00B604E8" w:rsidRPr="00906C15" w:rsidRDefault="00B604E8" w:rsidP="00B604E8">
            <w:pPr>
              <w:spacing w:after="0" w:line="240" w:lineRule="auto"/>
              <w:ind w:right="37" w:firstLine="319"/>
              <w:jc w:val="both"/>
              <w:rPr>
                <w:rFonts w:ascii="Times New Roman" w:hAnsi="Times New Roman"/>
                <w:sz w:val="24"/>
                <w:szCs w:val="24"/>
              </w:rPr>
            </w:pPr>
            <w:r>
              <w:rPr>
                <w:rFonts w:ascii="Times New Roman" w:hAnsi="Times New Roman"/>
                <w:sz w:val="24"/>
                <w:szCs w:val="24"/>
              </w:rPr>
              <w:t>…</w:t>
            </w:r>
          </w:p>
          <w:p w14:paraId="28BBE626" w14:textId="5C0088EE"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
                <w:sz w:val="24"/>
                <w:szCs w:val="24"/>
              </w:rPr>
              <w:t>2) племенная пчелиная семья – высокопродуктивная семья чистопородных, высококлассных пчел, стойко передающая потомству свои породные признаки;</w:t>
            </w:r>
          </w:p>
        </w:tc>
        <w:tc>
          <w:tcPr>
            <w:tcW w:w="1606" w:type="pct"/>
            <w:tcMar>
              <w:top w:w="15" w:type="dxa"/>
              <w:left w:w="15" w:type="dxa"/>
              <w:bottom w:w="15" w:type="dxa"/>
              <w:right w:w="15" w:type="dxa"/>
            </w:tcMar>
          </w:tcPr>
          <w:p w14:paraId="5C4382D9" w14:textId="77777777" w:rsidR="00B604E8" w:rsidRPr="00906C15" w:rsidRDefault="00B604E8" w:rsidP="00B604E8">
            <w:pPr>
              <w:spacing w:after="0" w:line="240" w:lineRule="auto"/>
              <w:ind w:left="124" w:right="131" w:firstLine="283"/>
              <w:jc w:val="both"/>
              <w:rPr>
                <w:rFonts w:ascii="Times New Roman" w:hAnsi="Times New Roman"/>
                <w:sz w:val="24"/>
                <w:szCs w:val="24"/>
              </w:rPr>
            </w:pPr>
            <w:r w:rsidRPr="00906C15">
              <w:rPr>
                <w:rFonts w:ascii="Times New Roman" w:hAnsi="Times New Roman"/>
                <w:sz w:val="24"/>
                <w:szCs w:val="24"/>
              </w:rPr>
              <w:t>Статья 1. Основные понятия, используемые в настоящем Законе</w:t>
            </w:r>
          </w:p>
          <w:p w14:paraId="24FF9BE5" w14:textId="494C65DC" w:rsidR="00B604E8" w:rsidRDefault="00B604E8" w:rsidP="00B604E8">
            <w:pPr>
              <w:spacing w:after="0" w:line="240" w:lineRule="auto"/>
              <w:ind w:left="124" w:right="131" w:firstLine="283"/>
              <w:jc w:val="both"/>
              <w:rPr>
                <w:rFonts w:ascii="Times New Roman" w:hAnsi="Times New Roman"/>
                <w:sz w:val="24"/>
                <w:szCs w:val="24"/>
              </w:rPr>
            </w:pPr>
            <w:r w:rsidRPr="00906C15">
              <w:rPr>
                <w:rFonts w:ascii="Times New Roman" w:hAnsi="Times New Roman"/>
                <w:sz w:val="24"/>
                <w:szCs w:val="24"/>
              </w:rPr>
              <w:t>В настоящем Законе используются следующие основные понятия:</w:t>
            </w:r>
          </w:p>
          <w:p w14:paraId="12EC7EF1" w14:textId="0982E34F" w:rsidR="00B604E8" w:rsidRPr="00906C15" w:rsidRDefault="00B604E8" w:rsidP="00B604E8">
            <w:pPr>
              <w:spacing w:after="0" w:line="240" w:lineRule="auto"/>
              <w:ind w:left="124" w:right="131" w:firstLine="283"/>
              <w:jc w:val="both"/>
              <w:rPr>
                <w:rFonts w:ascii="Times New Roman" w:hAnsi="Times New Roman"/>
                <w:sz w:val="24"/>
                <w:szCs w:val="24"/>
              </w:rPr>
            </w:pPr>
            <w:r>
              <w:rPr>
                <w:rFonts w:ascii="Times New Roman" w:hAnsi="Times New Roman"/>
                <w:sz w:val="24"/>
                <w:szCs w:val="24"/>
              </w:rPr>
              <w:t>…</w:t>
            </w:r>
          </w:p>
          <w:p w14:paraId="4B79039D" w14:textId="4596E7EE"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
                <w:sz w:val="24"/>
                <w:szCs w:val="24"/>
              </w:rPr>
              <w:t>2) исключить;</w:t>
            </w:r>
          </w:p>
        </w:tc>
        <w:tc>
          <w:tcPr>
            <w:tcW w:w="1192" w:type="pct"/>
            <w:tcMar>
              <w:top w:w="15" w:type="dxa"/>
              <w:left w:w="15" w:type="dxa"/>
              <w:bottom w:w="15" w:type="dxa"/>
              <w:right w:w="15" w:type="dxa"/>
            </w:tcMar>
          </w:tcPr>
          <w:p w14:paraId="60623138"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 xml:space="preserve">В Законе должны отражаться нормы общими и едиными для применения во всех отраслях животноводства, кроме того данное понятия не встречается в тексте Закона.  </w:t>
            </w:r>
          </w:p>
          <w:p w14:paraId="7C8C86A2" w14:textId="77777777" w:rsidR="00B604E8" w:rsidRPr="00906C15" w:rsidRDefault="00B604E8" w:rsidP="00B604E8">
            <w:pPr>
              <w:widowControl w:val="0"/>
              <w:tabs>
                <w:tab w:val="left" w:pos="3577"/>
              </w:tabs>
              <w:spacing w:after="0" w:line="240" w:lineRule="auto"/>
              <w:ind w:left="122" w:right="268" w:firstLine="284"/>
              <w:jc w:val="both"/>
              <w:outlineLvl w:val="2"/>
              <w:rPr>
                <w:rFonts w:ascii="Times New Roman" w:hAnsi="Times New Roman"/>
                <w:bCs/>
                <w:sz w:val="24"/>
                <w:szCs w:val="24"/>
              </w:rPr>
            </w:pPr>
          </w:p>
        </w:tc>
      </w:tr>
      <w:tr w:rsidR="00B604E8" w:rsidRPr="00906C15" w14:paraId="017BDD5E" w14:textId="77777777" w:rsidTr="00CA5049">
        <w:trPr>
          <w:trHeight w:val="390"/>
        </w:trPr>
        <w:tc>
          <w:tcPr>
            <w:tcW w:w="138" w:type="pct"/>
            <w:tcMar>
              <w:top w:w="15" w:type="dxa"/>
              <w:left w:w="15" w:type="dxa"/>
              <w:bottom w:w="15" w:type="dxa"/>
              <w:right w:w="15" w:type="dxa"/>
            </w:tcMar>
          </w:tcPr>
          <w:p w14:paraId="3107753B" w14:textId="2B6D4CF2"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3</w:t>
            </w:r>
          </w:p>
        </w:tc>
        <w:tc>
          <w:tcPr>
            <w:tcW w:w="504" w:type="pct"/>
            <w:tcMar>
              <w:top w:w="15" w:type="dxa"/>
              <w:left w:w="15" w:type="dxa"/>
              <w:bottom w:w="15" w:type="dxa"/>
              <w:right w:w="15" w:type="dxa"/>
            </w:tcMar>
          </w:tcPr>
          <w:p w14:paraId="32070FAE" w14:textId="77777777" w:rsidR="00B604E8" w:rsidRPr="00906C15" w:rsidRDefault="00B604E8" w:rsidP="00B604E8">
            <w:pPr>
              <w:widowControl w:val="0"/>
              <w:spacing w:after="0" w:line="240" w:lineRule="auto"/>
              <w:jc w:val="center"/>
              <w:rPr>
                <w:rFonts w:ascii="Times New Roman" w:hAnsi="Times New Roman"/>
                <w:sz w:val="24"/>
                <w:szCs w:val="24"/>
              </w:rPr>
            </w:pPr>
            <w:r w:rsidRPr="00906C15">
              <w:rPr>
                <w:rFonts w:ascii="Times New Roman" w:hAnsi="Times New Roman"/>
                <w:sz w:val="24"/>
                <w:szCs w:val="24"/>
              </w:rPr>
              <w:t>Подпункт 33)</w:t>
            </w:r>
          </w:p>
          <w:p w14:paraId="53F153FC" w14:textId="77777777" w:rsidR="00B604E8" w:rsidRPr="00906C15" w:rsidRDefault="00B604E8" w:rsidP="00B604E8">
            <w:pPr>
              <w:widowControl w:val="0"/>
              <w:spacing w:after="0" w:line="240" w:lineRule="auto"/>
              <w:jc w:val="center"/>
              <w:rPr>
                <w:rFonts w:ascii="Times New Roman" w:hAnsi="Times New Roman"/>
                <w:sz w:val="24"/>
                <w:szCs w:val="24"/>
              </w:rPr>
            </w:pPr>
            <w:r w:rsidRPr="00906C15">
              <w:rPr>
                <w:rFonts w:ascii="Times New Roman" w:hAnsi="Times New Roman"/>
                <w:sz w:val="24"/>
                <w:szCs w:val="24"/>
              </w:rPr>
              <w:t>статьи 1</w:t>
            </w:r>
          </w:p>
          <w:p w14:paraId="06292D55" w14:textId="77777777" w:rsidR="00B604E8" w:rsidRPr="00906C15" w:rsidRDefault="00B604E8" w:rsidP="00B604E8">
            <w:pPr>
              <w:spacing w:after="0" w:line="240" w:lineRule="auto"/>
              <w:jc w:val="center"/>
              <w:rPr>
                <w:rFonts w:ascii="Times New Roman" w:hAnsi="Times New Roman"/>
                <w:sz w:val="24"/>
                <w:szCs w:val="24"/>
              </w:rPr>
            </w:pPr>
          </w:p>
        </w:tc>
        <w:tc>
          <w:tcPr>
            <w:tcW w:w="1560" w:type="pct"/>
          </w:tcPr>
          <w:p w14:paraId="6C2FD937" w14:textId="77777777" w:rsidR="00B604E8" w:rsidRPr="00906C15" w:rsidRDefault="00B604E8" w:rsidP="00B604E8">
            <w:pPr>
              <w:tabs>
                <w:tab w:val="left" w:pos="4028"/>
              </w:tabs>
              <w:spacing w:after="0" w:line="240" w:lineRule="auto"/>
              <w:ind w:right="37" w:firstLine="319"/>
              <w:jc w:val="both"/>
              <w:rPr>
                <w:rFonts w:ascii="Times New Roman" w:hAnsi="Times New Roman"/>
                <w:sz w:val="24"/>
                <w:szCs w:val="24"/>
              </w:rPr>
            </w:pPr>
            <w:r w:rsidRPr="00906C15">
              <w:rPr>
                <w:rFonts w:ascii="Times New Roman" w:hAnsi="Times New Roman"/>
                <w:sz w:val="24"/>
                <w:szCs w:val="24"/>
              </w:rPr>
              <w:t>Статья 1. Основные понятия, используемые в настоящем Законе</w:t>
            </w:r>
          </w:p>
          <w:p w14:paraId="02ACF7B0" w14:textId="0A34F8E1" w:rsidR="00B604E8" w:rsidRDefault="00B604E8" w:rsidP="00B604E8">
            <w:pPr>
              <w:tabs>
                <w:tab w:val="left" w:pos="4028"/>
              </w:tabs>
              <w:spacing w:after="0" w:line="240" w:lineRule="auto"/>
              <w:ind w:right="37" w:firstLine="319"/>
              <w:jc w:val="both"/>
              <w:rPr>
                <w:rFonts w:ascii="Times New Roman" w:hAnsi="Times New Roman"/>
                <w:sz w:val="24"/>
                <w:szCs w:val="24"/>
              </w:rPr>
            </w:pPr>
            <w:r w:rsidRPr="00906C15">
              <w:rPr>
                <w:rFonts w:ascii="Times New Roman" w:hAnsi="Times New Roman"/>
                <w:sz w:val="24"/>
                <w:szCs w:val="24"/>
              </w:rPr>
              <w:t>В настоящем Законе используются следующие основные понятия:</w:t>
            </w:r>
          </w:p>
          <w:p w14:paraId="2D3C8D42" w14:textId="3AA6D876" w:rsidR="00B604E8" w:rsidRPr="00906C15" w:rsidRDefault="00B604E8" w:rsidP="00B604E8">
            <w:pPr>
              <w:tabs>
                <w:tab w:val="left" w:pos="4028"/>
              </w:tabs>
              <w:spacing w:after="0" w:line="240" w:lineRule="auto"/>
              <w:ind w:right="37" w:firstLine="319"/>
              <w:jc w:val="both"/>
              <w:rPr>
                <w:rFonts w:ascii="Times New Roman" w:hAnsi="Times New Roman"/>
                <w:sz w:val="24"/>
                <w:szCs w:val="24"/>
              </w:rPr>
            </w:pPr>
            <w:r>
              <w:rPr>
                <w:rFonts w:ascii="Times New Roman" w:hAnsi="Times New Roman"/>
                <w:sz w:val="24"/>
                <w:szCs w:val="24"/>
              </w:rPr>
              <w:t>…</w:t>
            </w:r>
          </w:p>
          <w:p w14:paraId="74BCC1A2" w14:textId="2DCAFD30"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 xml:space="preserve">33) селекционная и племенная работа – комплекс мероприятий, направленных на </w:t>
            </w:r>
            <w:r w:rsidRPr="00906C15">
              <w:rPr>
                <w:rFonts w:ascii="Times New Roman" w:hAnsi="Times New Roman"/>
                <w:bCs/>
                <w:sz w:val="24"/>
                <w:szCs w:val="24"/>
              </w:rPr>
              <w:lastRenderedPageBreak/>
              <w:t>совершенствование племенных качеств животных;»</w:t>
            </w:r>
          </w:p>
        </w:tc>
        <w:tc>
          <w:tcPr>
            <w:tcW w:w="1606" w:type="pct"/>
            <w:tcMar>
              <w:top w:w="15" w:type="dxa"/>
              <w:left w:w="15" w:type="dxa"/>
              <w:bottom w:w="15" w:type="dxa"/>
              <w:right w:w="15" w:type="dxa"/>
            </w:tcMar>
          </w:tcPr>
          <w:p w14:paraId="5B0181E7" w14:textId="77777777" w:rsidR="00B604E8" w:rsidRPr="00906C15" w:rsidRDefault="00B604E8" w:rsidP="00B604E8">
            <w:pPr>
              <w:spacing w:after="0" w:line="240" w:lineRule="auto"/>
              <w:ind w:left="124" w:right="131" w:firstLine="283"/>
              <w:jc w:val="both"/>
              <w:rPr>
                <w:rFonts w:ascii="Times New Roman" w:hAnsi="Times New Roman"/>
                <w:sz w:val="24"/>
                <w:szCs w:val="24"/>
              </w:rPr>
            </w:pPr>
            <w:r w:rsidRPr="00906C15">
              <w:rPr>
                <w:rFonts w:ascii="Times New Roman" w:hAnsi="Times New Roman"/>
                <w:sz w:val="24"/>
                <w:szCs w:val="24"/>
              </w:rPr>
              <w:lastRenderedPageBreak/>
              <w:t>Статья 1. Основные понятия, используемые в настоящем Законе</w:t>
            </w:r>
          </w:p>
          <w:p w14:paraId="63E1701B" w14:textId="7D56F57C" w:rsidR="00B604E8" w:rsidRDefault="00B604E8" w:rsidP="00B604E8">
            <w:pPr>
              <w:spacing w:after="0" w:line="240" w:lineRule="auto"/>
              <w:ind w:left="124" w:right="131" w:firstLine="283"/>
              <w:jc w:val="both"/>
              <w:rPr>
                <w:rFonts w:ascii="Times New Roman" w:hAnsi="Times New Roman"/>
                <w:sz w:val="24"/>
                <w:szCs w:val="24"/>
              </w:rPr>
            </w:pPr>
            <w:r w:rsidRPr="00906C15">
              <w:rPr>
                <w:rFonts w:ascii="Times New Roman" w:hAnsi="Times New Roman"/>
                <w:sz w:val="24"/>
                <w:szCs w:val="24"/>
              </w:rPr>
              <w:t>В настоящем Законе используются следующие основные понятия:</w:t>
            </w:r>
          </w:p>
          <w:p w14:paraId="0C148133" w14:textId="1F444C49" w:rsidR="00B604E8" w:rsidRPr="00906C15" w:rsidRDefault="00B604E8" w:rsidP="00B604E8">
            <w:pPr>
              <w:spacing w:after="0" w:line="240" w:lineRule="auto"/>
              <w:ind w:left="124" w:right="131" w:firstLine="283"/>
              <w:jc w:val="both"/>
              <w:rPr>
                <w:rFonts w:ascii="Times New Roman" w:hAnsi="Times New Roman"/>
                <w:sz w:val="24"/>
                <w:szCs w:val="24"/>
              </w:rPr>
            </w:pPr>
            <w:r>
              <w:rPr>
                <w:rFonts w:ascii="Times New Roman" w:hAnsi="Times New Roman"/>
                <w:sz w:val="24"/>
                <w:szCs w:val="24"/>
              </w:rPr>
              <w:t>…</w:t>
            </w:r>
          </w:p>
          <w:p w14:paraId="085D670E" w14:textId="23F5D172"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sz w:val="24"/>
                <w:szCs w:val="24"/>
              </w:rPr>
              <w:t xml:space="preserve">33) </w:t>
            </w:r>
            <w:r w:rsidRPr="00DB2569">
              <w:rPr>
                <w:rFonts w:ascii="Times New Roman" w:hAnsi="Times New Roman"/>
                <w:sz w:val="24"/>
                <w:szCs w:val="24"/>
              </w:rPr>
              <w:t xml:space="preserve">селекционная и племенная работа – комплекс мероприятий, направленных на </w:t>
            </w:r>
            <w:r w:rsidRPr="00DB2569">
              <w:rPr>
                <w:rFonts w:ascii="Times New Roman" w:hAnsi="Times New Roman"/>
                <w:sz w:val="24"/>
                <w:szCs w:val="24"/>
              </w:rPr>
              <w:lastRenderedPageBreak/>
              <w:t xml:space="preserve">совершенствование </w:t>
            </w:r>
            <w:r w:rsidRPr="007042A2">
              <w:rPr>
                <w:rFonts w:ascii="Times New Roman" w:hAnsi="Times New Roman"/>
                <w:bCs/>
                <w:sz w:val="24"/>
                <w:szCs w:val="24"/>
              </w:rPr>
              <w:t>племенных</w:t>
            </w:r>
            <w:r w:rsidRPr="00DB2569">
              <w:rPr>
                <w:rFonts w:ascii="Times New Roman" w:hAnsi="Times New Roman"/>
                <w:b/>
                <w:sz w:val="24"/>
                <w:szCs w:val="24"/>
              </w:rPr>
              <w:t xml:space="preserve"> и продуктивных</w:t>
            </w:r>
            <w:r w:rsidRPr="00DB2569">
              <w:rPr>
                <w:rFonts w:ascii="Times New Roman" w:hAnsi="Times New Roman"/>
                <w:sz w:val="24"/>
                <w:szCs w:val="24"/>
              </w:rPr>
              <w:t xml:space="preserve"> качеств животных;</w:t>
            </w:r>
          </w:p>
        </w:tc>
        <w:tc>
          <w:tcPr>
            <w:tcW w:w="1192" w:type="pct"/>
            <w:tcMar>
              <w:top w:w="15" w:type="dxa"/>
              <w:left w:w="15" w:type="dxa"/>
              <w:bottom w:w="15" w:type="dxa"/>
              <w:right w:w="15" w:type="dxa"/>
            </w:tcMar>
          </w:tcPr>
          <w:p w14:paraId="024739AA" w14:textId="5E764D49" w:rsidR="00B604E8" w:rsidRPr="00906C15" w:rsidRDefault="00B604E8" w:rsidP="00B604E8">
            <w:pPr>
              <w:widowControl w:val="0"/>
              <w:tabs>
                <w:tab w:val="left" w:pos="3577"/>
              </w:tabs>
              <w:spacing w:after="0" w:line="240" w:lineRule="auto"/>
              <w:ind w:left="122" w:right="268" w:firstLine="284"/>
              <w:jc w:val="both"/>
              <w:outlineLvl w:val="2"/>
              <w:rPr>
                <w:rFonts w:ascii="Times New Roman" w:hAnsi="Times New Roman"/>
                <w:bCs/>
                <w:sz w:val="24"/>
                <w:szCs w:val="24"/>
              </w:rPr>
            </w:pPr>
            <w:r w:rsidRPr="00906C15">
              <w:rPr>
                <w:rFonts w:ascii="Times New Roman" w:hAnsi="Times New Roman"/>
                <w:sz w:val="24"/>
                <w:szCs w:val="24"/>
              </w:rPr>
              <w:lastRenderedPageBreak/>
              <w:t xml:space="preserve">В целях унификации терминов в рамках Соглашения о мерах, направленных на унификацию проведения </w:t>
            </w:r>
            <w:proofErr w:type="spellStart"/>
            <w:r w:rsidRPr="00906C15">
              <w:rPr>
                <w:rFonts w:ascii="Times New Roman" w:hAnsi="Times New Roman"/>
                <w:sz w:val="24"/>
                <w:szCs w:val="24"/>
              </w:rPr>
              <w:t>селекционно</w:t>
            </w:r>
            <w:proofErr w:type="spellEnd"/>
            <w:r w:rsidRPr="00906C15">
              <w:rPr>
                <w:rFonts w:ascii="Times New Roman" w:hAnsi="Times New Roman"/>
                <w:sz w:val="24"/>
                <w:szCs w:val="24"/>
              </w:rPr>
              <w:t xml:space="preserve">-племенной работы с сельскохозяйственными </w:t>
            </w:r>
            <w:r w:rsidRPr="00906C15">
              <w:rPr>
                <w:rFonts w:ascii="Times New Roman" w:hAnsi="Times New Roman"/>
                <w:sz w:val="24"/>
                <w:szCs w:val="24"/>
              </w:rPr>
              <w:lastRenderedPageBreak/>
              <w:t>животными в рамках Евразийского экономического союза.</w:t>
            </w:r>
          </w:p>
        </w:tc>
      </w:tr>
      <w:tr w:rsidR="00B604E8" w:rsidRPr="00906C15" w14:paraId="7A6DBD32" w14:textId="77777777" w:rsidTr="00CA5049">
        <w:trPr>
          <w:trHeight w:val="390"/>
        </w:trPr>
        <w:tc>
          <w:tcPr>
            <w:tcW w:w="138" w:type="pct"/>
            <w:tcMar>
              <w:top w:w="15" w:type="dxa"/>
              <w:left w:w="15" w:type="dxa"/>
              <w:bottom w:w="15" w:type="dxa"/>
              <w:right w:w="15" w:type="dxa"/>
            </w:tcMar>
          </w:tcPr>
          <w:p w14:paraId="1DA09740" w14:textId="42F161A8"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504" w:type="pct"/>
            <w:tcMar>
              <w:top w:w="15" w:type="dxa"/>
              <w:left w:w="15" w:type="dxa"/>
              <w:bottom w:w="15" w:type="dxa"/>
              <w:right w:w="15" w:type="dxa"/>
            </w:tcMar>
          </w:tcPr>
          <w:p w14:paraId="7B7FCD65" w14:textId="77777777" w:rsidR="00B604E8" w:rsidRPr="00906C15" w:rsidRDefault="00B604E8" w:rsidP="00B604E8">
            <w:pPr>
              <w:spacing w:after="0" w:line="240" w:lineRule="auto"/>
              <w:ind w:right="160"/>
              <w:jc w:val="center"/>
              <w:rPr>
                <w:rFonts w:ascii="Times New Roman" w:hAnsi="Times New Roman"/>
                <w:sz w:val="24"/>
                <w:szCs w:val="24"/>
              </w:rPr>
            </w:pPr>
            <w:r w:rsidRPr="00906C15">
              <w:rPr>
                <w:rFonts w:ascii="Times New Roman" w:hAnsi="Times New Roman"/>
                <w:sz w:val="24"/>
                <w:szCs w:val="24"/>
              </w:rPr>
              <w:t>Подпункт 1) пункта 3</w:t>
            </w:r>
          </w:p>
          <w:p w14:paraId="34D72ECB" w14:textId="70F7A0C3" w:rsidR="00B604E8" w:rsidRPr="00906C15"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t>статьи 16</w:t>
            </w:r>
          </w:p>
        </w:tc>
        <w:tc>
          <w:tcPr>
            <w:tcW w:w="1560" w:type="pct"/>
          </w:tcPr>
          <w:p w14:paraId="66DF4974" w14:textId="5F5FD781" w:rsidR="00B604E8" w:rsidRDefault="00B604E8" w:rsidP="00B604E8">
            <w:pPr>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16. Государственный контроль в области племенного животноводства</w:t>
            </w:r>
          </w:p>
          <w:p w14:paraId="7ADB4B1F" w14:textId="53BAA825" w:rsidR="00B604E8" w:rsidRPr="00906C15" w:rsidRDefault="00B604E8" w:rsidP="00B604E8">
            <w:pPr>
              <w:spacing w:after="0" w:line="240" w:lineRule="auto"/>
              <w:ind w:right="37" w:firstLine="319"/>
              <w:jc w:val="both"/>
              <w:rPr>
                <w:rFonts w:ascii="Times New Roman" w:hAnsi="Times New Roman"/>
                <w:bCs/>
                <w:sz w:val="24"/>
                <w:szCs w:val="24"/>
              </w:rPr>
            </w:pPr>
            <w:r>
              <w:rPr>
                <w:rFonts w:ascii="Times New Roman" w:hAnsi="Times New Roman"/>
                <w:bCs/>
                <w:sz w:val="24"/>
                <w:szCs w:val="24"/>
              </w:rPr>
              <w:t>…</w:t>
            </w:r>
          </w:p>
          <w:p w14:paraId="10824783" w14:textId="70FE1D24" w:rsidR="00B604E8" w:rsidRPr="00906C15" w:rsidRDefault="00B604E8" w:rsidP="00B604E8">
            <w:pPr>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3. Государственные инспекторы по племенному животноводству вправе:</w:t>
            </w:r>
          </w:p>
          <w:p w14:paraId="3E2AF298" w14:textId="1FFD2590"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 xml:space="preserve">1) осуществлять государственный контроль </w:t>
            </w:r>
            <w:r w:rsidRPr="00906C15">
              <w:rPr>
                <w:rFonts w:ascii="Times New Roman" w:hAnsi="Times New Roman"/>
                <w:b/>
                <w:bCs/>
                <w:sz w:val="24"/>
                <w:szCs w:val="24"/>
              </w:rPr>
              <w:t>за ведением учета и отчетности</w:t>
            </w:r>
            <w:r w:rsidRPr="00906C15">
              <w:rPr>
                <w:rFonts w:ascii="Times New Roman" w:hAnsi="Times New Roman"/>
                <w:bCs/>
                <w:sz w:val="24"/>
                <w:szCs w:val="24"/>
              </w:rPr>
              <w:t xml:space="preserve"> у субъектов в области племенного животноводства, </w:t>
            </w:r>
            <w:r w:rsidRPr="00906C15">
              <w:rPr>
                <w:rFonts w:ascii="Times New Roman" w:hAnsi="Times New Roman"/>
                <w:b/>
                <w:bCs/>
                <w:sz w:val="24"/>
                <w:szCs w:val="24"/>
              </w:rPr>
              <w:t>физических и юридических лиц, получивших бюджетные субсидии;</w:t>
            </w:r>
          </w:p>
        </w:tc>
        <w:tc>
          <w:tcPr>
            <w:tcW w:w="1606" w:type="pct"/>
            <w:tcMar>
              <w:top w:w="15" w:type="dxa"/>
              <w:left w:w="15" w:type="dxa"/>
              <w:bottom w:w="15" w:type="dxa"/>
              <w:right w:w="15" w:type="dxa"/>
            </w:tcMar>
          </w:tcPr>
          <w:p w14:paraId="7E70D087" w14:textId="77777777" w:rsidR="00B604E8" w:rsidRPr="00906C15" w:rsidRDefault="00B604E8" w:rsidP="00B604E8">
            <w:pPr>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16. Государственный контроль в области племенного животноводства</w:t>
            </w:r>
          </w:p>
          <w:p w14:paraId="2D18EE14" w14:textId="484C9B5C" w:rsidR="00B604E8" w:rsidRDefault="00B604E8" w:rsidP="00B604E8">
            <w:pPr>
              <w:spacing w:after="0" w:line="240" w:lineRule="auto"/>
              <w:ind w:left="124" w:right="131" w:firstLine="283"/>
              <w:jc w:val="both"/>
              <w:rPr>
                <w:rFonts w:ascii="Times New Roman" w:hAnsi="Times New Roman"/>
                <w:bCs/>
                <w:sz w:val="24"/>
                <w:szCs w:val="24"/>
              </w:rPr>
            </w:pPr>
            <w:r>
              <w:rPr>
                <w:rFonts w:ascii="Times New Roman" w:hAnsi="Times New Roman"/>
                <w:bCs/>
                <w:sz w:val="24"/>
                <w:szCs w:val="24"/>
              </w:rPr>
              <w:t>…</w:t>
            </w:r>
          </w:p>
          <w:p w14:paraId="48FCC121" w14:textId="4D96CBE5" w:rsidR="00B604E8" w:rsidRPr="00906C15" w:rsidRDefault="00B604E8" w:rsidP="00B604E8">
            <w:pPr>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3. Государственные инспекторы по племенному животноводству вправе:</w:t>
            </w:r>
          </w:p>
          <w:p w14:paraId="10A98AB0" w14:textId="5E8251E8"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 xml:space="preserve">1) осуществлять государственный контроль </w:t>
            </w:r>
            <w:r w:rsidRPr="00906C15">
              <w:rPr>
                <w:rFonts w:ascii="Times New Roman" w:hAnsi="Times New Roman"/>
                <w:b/>
                <w:bCs/>
                <w:sz w:val="24"/>
                <w:szCs w:val="24"/>
              </w:rPr>
              <w:t>за состоянием селекционной и племенной работы,</w:t>
            </w:r>
            <w:r w:rsidRPr="00906C15">
              <w:rPr>
                <w:rFonts w:ascii="Times New Roman" w:hAnsi="Times New Roman"/>
                <w:bCs/>
                <w:sz w:val="24"/>
                <w:szCs w:val="24"/>
              </w:rPr>
              <w:t xml:space="preserve"> </w:t>
            </w:r>
            <w:r w:rsidRPr="00906C15">
              <w:rPr>
                <w:rFonts w:ascii="Times New Roman" w:hAnsi="Times New Roman"/>
                <w:b/>
                <w:bCs/>
                <w:sz w:val="24"/>
                <w:szCs w:val="24"/>
              </w:rPr>
              <w:t>ее учета и отчетности</w:t>
            </w:r>
            <w:r w:rsidRPr="00906C15">
              <w:rPr>
                <w:rFonts w:ascii="Times New Roman" w:hAnsi="Times New Roman"/>
                <w:sz w:val="24"/>
                <w:szCs w:val="24"/>
              </w:rPr>
              <w:t xml:space="preserve"> </w:t>
            </w:r>
            <w:r w:rsidRPr="00906C15">
              <w:rPr>
                <w:rFonts w:ascii="Times New Roman" w:hAnsi="Times New Roman"/>
                <w:bCs/>
                <w:sz w:val="24"/>
                <w:szCs w:val="24"/>
              </w:rPr>
              <w:t>у субъектов в области племенного животноводства;</w:t>
            </w:r>
          </w:p>
        </w:tc>
        <w:tc>
          <w:tcPr>
            <w:tcW w:w="1192" w:type="pct"/>
            <w:tcMar>
              <w:top w:w="15" w:type="dxa"/>
              <w:left w:w="15" w:type="dxa"/>
              <w:bottom w:w="15" w:type="dxa"/>
              <w:right w:w="15" w:type="dxa"/>
            </w:tcMar>
          </w:tcPr>
          <w:p w14:paraId="7E3CCD18" w14:textId="77777777" w:rsidR="00B604E8" w:rsidRPr="00906C15" w:rsidRDefault="00B604E8" w:rsidP="00B604E8">
            <w:pPr>
              <w:spacing w:after="0" w:line="240" w:lineRule="auto"/>
              <w:ind w:left="122" w:right="268" w:firstLine="284"/>
              <w:jc w:val="both"/>
              <w:rPr>
                <w:rFonts w:ascii="Times New Roman" w:hAnsi="Times New Roman"/>
                <w:b/>
                <w:sz w:val="24"/>
                <w:szCs w:val="24"/>
              </w:rPr>
            </w:pPr>
            <w:r w:rsidRPr="00906C15">
              <w:rPr>
                <w:rFonts w:ascii="Times New Roman" w:hAnsi="Times New Roman"/>
                <w:sz w:val="24"/>
                <w:szCs w:val="24"/>
              </w:rPr>
              <w:t xml:space="preserve">Приведение в соответствие со подпункта 7) статей 23 Закона, так как к субъектам в области племенного животноводства относится </w:t>
            </w:r>
            <w:r w:rsidRPr="00906C15">
              <w:rPr>
                <w:rFonts w:ascii="Times New Roman" w:hAnsi="Times New Roman"/>
                <w:b/>
                <w:sz w:val="24"/>
                <w:szCs w:val="24"/>
              </w:rPr>
              <w:t xml:space="preserve">физические и юридические лица, осуществляющие деятельность в области племенного животноводства. </w:t>
            </w:r>
          </w:p>
          <w:p w14:paraId="533A30C4" w14:textId="77777777" w:rsidR="00B604E8" w:rsidRPr="00906C15" w:rsidRDefault="00B604E8" w:rsidP="00B604E8">
            <w:pPr>
              <w:widowControl w:val="0"/>
              <w:tabs>
                <w:tab w:val="left" w:pos="3577"/>
              </w:tabs>
              <w:spacing w:after="0" w:line="240" w:lineRule="auto"/>
              <w:ind w:left="122" w:right="268" w:firstLine="284"/>
              <w:jc w:val="both"/>
              <w:outlineLvl w:val="2"/>
              <w:rPr>
                <w:rFonts w:ascii="Times New Roman" w:hAnsi="Times New Roman"/>
                <w:bCs/>
                <w:sz w:val="24"/>
                <w:szCs w:val="24"/>
              </w:rPr>
            </w:pPr>
          </w:p>
        </w:tc>
      </w:tr>
      <w:tr w:rsidR="00B604E8" w:rsidRPr="00906C15" w14:paraId="1EA2E1C3" w14:textId="77777777" w:rsidTr="00CA5049">
        <w:trPr>
          <w:trHeight w:val="390"/>
        </w:trPr>
        <w:tc>
          <w:tcPr>
            <w:tcW w:w="138" w:type="pct"/>
            <w:tcMar>
              <w:top w:w="15" w:type="dxa"/>
              <w:left w:w="15" w:type="dxa"/>
              <w:bottom w:w="15" w:type="dxa"/>
              <w:right w:w="15" w:type="dxa"/>
            </w:tcMar>
          </w:tcPr>
          <w:p w14:paraId="2C073B3D" w14:textId="41FB9D0D"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5.</w:t>
            </w:r>
          </w:p>
        </w:tc>
        <w:tc>
          <w:tcPr>
            <w:tcW w:w="504" w:type="pct"/>
            <w:tcMar>
              <w:top w:w="15" w:type="dxa"/>
              <w:left w:w="15" w:type="dxa"/>
              <w:bottom w:w="15" w:type="dxa"/>
              <w:right w:w="15" w:type="dxa"/>
            </w:tcMar>
          </w:tcPr>
          <w:p w14:paraId="28F7B2EB" w14:textId="77777777" w:rsidR="00B604E8" w:rsidRDefault="00B604E8" w:rsidP="00B604E8">
            <w:pPr>
              <w:spacing w:after="0" w:line="240" w:lineRule="auto"/>
              <w:ind w:left="80" w:right="160"/>
              <w:jc w:val="center"/>
              <w:rPr>
                <w:rFonts w:ascii="Times New Roman" w:hAnsi="Times New Roman"/>
                <w:sz w:val="24"/>
                <w:szCs w:val="24"/>
              </w:rPr>
            </w:pPr>
            <w:r w:rsidRPr="00906C15">
              <w:rPr>
                <w:rFonts w:ascii="Times New Roman" w:hAnsi="Times New Roman"/>
                <w:sz w:val="24"/>
                <w:szCs w:val="24"/>
              </w:rPr>
              <w:t xml:space="preserve">Новый подпункт </w:t>
            </w:r>
          </w:p>
          <w:p w14:paraId="7D952074" w14:textId="5FADC8A8" w:rsidR="00B604E8" w:rsidRPr="00906C15" w:rsidRDefault="00B604E8" w:rsidP="00B604E8">
            <w:pPr>
              <w:spacing w:after="0" w:line="240" w:lineRule="auto"/>
              <w:ind w:left="80" w:right="160"/>
              <w:jc w:val="center"/>
              <w:rPr>
                <w:rFonts w:ascii="Times New Roman" w:hAnsi="Times New Roman"/>
                <w:sz w:val="24"/>
                <w:szCs w:val="24"/>
              </w:rPr>
            </w:pPr>
            <w:r w:rsidRPr="00906C15">
              <w:rPr>
                <w:rFonts w:ascii="Times New Roman" w:hAnsi="Times New Roman"/>
                <w:sz w:val="24"/>
                <w:szCs w:val="24"/>
              </w:rPr>
              <w:t>7-2)</w:t>
            </w:r>
          </w:p>
          <w:p w14:paraId="2C786788" w14:textId="5D0B0364" w:rsidR="00B604E8" w:rsidRPr="00906C15"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t>пункта 3 статьи 16</w:t>
            </w:r>
          </w:p>
        </w:tc>
        <w:tc>
          <w:tcPr>
            <w:tcW w:w="1560" w:type="pct"/>
          </w:tcPr>
          <w:p w14:paraId="0A8DF9E9" w14:textId="77777777" w:rsidR="00B604E8" w:rsidRPr="00906C15" w:rsidRDefault="00B604E8" w:rsidP="00B604E8">
            <w:pPr>
              <w:tabs>
                <w:tab w:val="left" w:pos="4145"/>
              </w:tabs>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16. Государственный контроль в области племенного животноводства</w:t>
            </w:r>
          </w:p>
          <w:p w14:paraId="6AF27C40" w14:textId="3576CD42" w:rsidR="00B604E8" w:rsidRDefault="00B604E8" w:rsidP="00B604E8">
            <w:pPr>
              <w:tabs>
                <w:tab w:val="left" w:pos="4145"/>
              </w:tabs>
              <w:spacing w:after="0" w:line="240" w:lineRule="auto"/>
              <w:ind w:right="37" w:firstLine="319"/>
              <w:jc w:val="both"/>
              <w:rPr>
                <w:rFonts w:ascii="Times New Roman" w:hAnsi="Times New Roman"/>
                <w:bCs/>
                <w:sz w:val="24"/>
                <w:szCs w:val="24"/>
              </w:rPr>
            </w:pPr>
            <w:r>
              <w:rPr>
                <w:rFonts w:ascii="Times New Roman" w:hAnsi="Times New Roman"/>
                <w:bCs/>
                <w:sz w:val="24"/>
                <w:szCs w:val="24"/>
              </w:rPr>
              <w:t>…</w:t>
            </w:r>
          </w:p>
          <w:p w14:paraId="03B90650" w14:textId="53CFC103" w:rsidR="00B604E8" w:rsidRDefault="00B604E8" w:rsidP="00B604E8">
            <w:pPr>
              <w:tabs>
                <w:tab w:val="left" w:pos="4145"/>
              </w:tabs>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3. Государственные инспекторы по племенному животноводству вправе:</w:t>
            </w:r>
          </w:p>
          <w:p w14:paraId="642C6D86" w14:textId="393559DA" w:rsidR="00B604E8" w:rsidRPr="00906C15" w:rsidRDefault="00B604E8" w:rsidP="00B604E8">
            <w:pPr>
              <w:tabs>
                <w:tab w:val="left" w:pos="4145"/>
              </w:tabs>
              <w:spacing w:after="0" w:line="240" w:lineRule="auto"/>
              <w:ind w:right="37" w:firstLine="319"/>
              <w:jc w:val="both"/>
              <w:rPr>
                <w:rFonts w:ascii="Times New Roman" w:hAnsi="Times New Roman"/>
                <w:bCs/>
                <w:sz w:val="24"/>
                <w:szCs w:val="24"/>
              </w:rPr>
            </w:pPr>
            <w:r>
              <w:rPr>
                <w:rFonts w:ascii="Times New Roman" w:hAnsi="Times New Roman"/>
                <w:bCs/>
                <w:sz w:val="24"/>
                <w:szCs w:val="24"/>
              </w:rPr>
              <w:t>…</w:t>
            </w:r>
          </w:p>
          <w:p w14:paraId="2228941D" w14:textId="73530ABC"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
                <w:bCs/>
                <w:sz w:val="24"/>
                <w:szCs w:val="24"/>
              </w:rPr>
              <w:t>7-2) отсутствует</w:t>
            </w:r>
            <w:r>
              <w:rPr>
                <w:rFonts w:ascii="Times New Roman" w:hAnsi="Times New Roman"/>
                <w:b/>
                <w:bCs/>
                <w:sz w:val="24"/>
                <w:szCs w:val="24"/>
                <w:lang w:val="kk-KZ"/>
              </w:rPr>
              <w:t>.</w:t>
            </w:r>
          </w:p>
        </w:tc>
        <w:tc>
          <w:tcPr>
            <w:tcW w:w="1606" w:type="pct"/>
            <w:tcMar>
              <w:top w:w="15" w:type="dxa"/>
              <w:left w:w="15" w:type="dxa"/>
              <w:bottom w:w="15" w:type="dxa"/>
              <w:right w:w="15" w:type="dxa"/>
            </w:tcMar>
          </w:tcPr>
          <w:p w14:paraId="1B5AB7EA" w14:textId="77777777" w:rsidR="00B604E8" w:rsidRPr="00906C15" w:rsidRDefault="00B604E8" w:rsidP="00B604E8">
            <w:pPr>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16. Государственный контроль в области племенного животноводства</w:t>
            </w:r>
          </w:p>
          <w:p w14:paraId="7339D752" w14:textId="3E8A68E9" w:rsidR="00B604E8" w:rsidRDefault="00B604E8" w:rsidP="00B604E8">
            <w:pPr>
              <w:spacing w:after="0" w:line="240" w:lineRule="auto"/>
              <w:ind w:left="124" w:right="131" w:firstLine="283"/>
              <w:jc w:val="both"/>
              <w:rPr>
                <w:rFonts w:ascii="Times New Roman" w:hAnsi="Times New Roman"/>
                <w:bCs/>
                <w:sz w:val="24"/>
                <w:szCs w:val="24"/>
              </w:rPr>
            </w:pPr>
            <w:r>
              <w:rPr>
                <w:rFonts w:ascii="Times New Roman" w:hAnsi="Times New Roman"/>
                <w:bCs/>
                <w:sz w:val="24"/>
                <w:szCs w:val="24"/>
              </w:rPr>
              <w:t>…</w:t>
            </w:r>
          </w:p>
          <w:p w14:paraId="024E40B0" w14:textId="29AD2A3B" w:rsidR="00B604E8" w:rsidRPr="00906C15" w:rsidRDefault="00B604E8" w:rsidP="00B604E8">
            <w:pPr>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3. Государственные инспекторы по племенному животноводству вправе:</w:t>
            </w:r>
          </w:p>
          <w:p w14:paraId="1E834967" w14:textId="16B116FF" w:rsidR="00B604E8" w:rsidRDefault="00B604E8" w:rsidP="00B604E8">
            <w:pPr>
              <w:widowControl w:val="0"/>
              <w:spacing w:after="0" w:line="240" w:lineRule="auto"/>
              <w:ind w:left="124" w:right="131" w:firstLine="283"/>
              <w:jc w:val="both"/>
              <w:rPr>
                <w:rFonts w:ascii="Times New Roman" w:hAnsi="Times New Roman"/>
                <w:b/>
                <w:bCs/>
                <w:sz w:val="24"/>
                <w:szCs w:val="24"/>
              </w:rPr>
            </w:pPr>
            <w:r>
              <w:rPr>
                <w:rFonts w:ascii="Times New Roman" w:hAnsi="Times New Roman"/>
                <w:b/>
                <w:bCs/>
                <w:sz w:val="24"/>
                <w:szCs w:val="24"/>
              </w:rPr>
              <w:t>…</w:t>
            </w:r>
          </w:p>
          <w:p w14:paraId="09C6EFDC" w14:textId="017D5BB4"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
                <w:bCs/>
                <w:sz w:val="24"/>
                <w:szCs w:val="24"/>
              </w:rPr>
              <w:t>7</w:t>
            </w:r>
            <w:r w:rsidRPr="00906C15">
              <w:rPr>
                <w:rFonts w:ascii="Times New Roman" w:hAnsi="Times New Roman"/>
                <w:b/>
                <w:sz w:val="24"/>
                <w:szCs w:val="24"/>
              </w:rPr>
              <w:t>-2) осуществлять государственный контроль за качеством услуг по бонитировке и (или) индексной оценке племенных животных, оказываемых субъектами в об</w:t>
            </w:r>
            <w:r w:rsidR="00745165">
              <w:rPr>
                <w:rFonts w:ascii="Times New Roman" w:hAnsi="Times New Roman"/>
                <w:b/>
                <w:sz w:val="24"/>
                <w:szCs w:val="24"/>
              </w:rPr>
              <w:t>ласти племенного животноводства.</w:t>
            </w:r>
          </w:p>
        </w:tc>
        <w:tc>
          <w:tcPr>
            <w:tcW w:w="1192" w:type="pct"/>
            <w:tcMar>
              <w:top w:w="15" w:type="dxa"/>
              <w:left w:w="15" w:type="dxa"/>
              <w:bottom w:w="15" w:type="dxa"/>
              <w:right w:w="15" w:type="dxa"/>
            </w:tcMar>
          </w:tcPr>
          <w:p w14:paraId="180D8F7D"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В соответствии со статьей 407 Кодекса об административных правонарушениях РК (КоАП) предусмотрена ответственность за фальсификацию физическими и юридическими лицами результатов бонитировки (оценки) племенных животных.</w:t>
            </w:r>
          </w:p>
          <w:p w14:paraId="2FEC7DCD" w14:textId="5B467345" w:rsidR="00B604E8" w:rsidRPr="00906C15" w:rsidRDefault="00B604E8" w:rsidP="00B604E8">
            <w:pPr>
              <w:widowControl w:val="0"/>
              <w:tabs>
                <w:tab w:val="left" w:pos="3577"/>
              </w:tabs>
              <w:spacing w:after="0" w:line="240" w:lineRule="auto"/>
              <w:ind w:left="122" w:right="268" w:firstLine="284"/>
              <w:jc w:val="both"/>
              <w:outlineLvl w:val="2"/>
              <w:rPr>
                <w:rFonts w:ascii="Times New Roman" w:hAnsi="Times New Roman"/>
                <w:bCs/>
                <w:sz w:val="24"/>
                <w:szCs w:val="24"/>
              </w:rPr>
            </w:pPr>
            <w:r w:rsidRPr="00906C15">
              <w:rPr>
                <w:rFonts w:ascii="Times New Roman" w:hAnsi="Times New Roman"/>
                <w:sz w:val="24"/>
                <w:szCs w:val="24"/>
              </w:rPr>
              <w:t>В этой связи необходимо привести в соответствие с КоАП.</w:t>
            </w:r>
          </w:p>
        </w:tc>
      </w:tr>
      <w:tr w:rsidR="00B604E8" w:rsidRPr="00906C15" w14:paraId="08DEC7A3" w14:textId="77777777" w:rsidTr="00CA5049">
        <w:trPr>
          <w:trHeight w:val="390"/>
        </w:trPr>
        <w:tc>
          <w:tcPr>
            <w:tcW w:w="138" w:type="pct"/>
            <w:tcMar>
              <w:top w:w="15" w:type="dxa"/>
              <w:left w:w="15" w:type="dxa"/>
              <w:bottom w:w="15" w:type="dxa"/>
              <w:right w:w="15" w:type="dxa"/>
            </w:tcMar>
          </w:tcPr>
          <w:p w14:paraId="73DA9E76" w14:textId="57589A70"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6.</w:t>
            </w:r>
          </w:p>
        </w:tc>
        <w:tc>
          <w:tcPr>
            <w:tcW w:w="504" w:type="pct"/>
            <w:tcMar>
              <w:top w:w="15" w:type="dxa"/>
              <w:left w:w="15" w:type="dxa"/>
              <w:bottom w:w="15" w:type="dxa"/>
              <w:right w:w="15" w:type="dxa"/>
            </w:tcMar>
          </w:tcPr>
          <w:p w14:paraId="38C0F522" w14:textId="77777777" w:rsidR="00B604E8" w:rsidRPr="00906C15" w:rsidRDefault="00B604E8" w:rsidP="00B604E8">
            <w:pPr>
              <w:spacing w:after="0" w:line="240" w:lineRule="auto"/>
              <w:ind w:right="160"/>
              <w:jc w:val="center"/>
              <w:rPr>
                <w:rFonts w:ascii="Times New Roman" w:hAnsi="Times New Roman"/>
                <w:sz w:val="24"/>
                <w:szCs w:val="24"/>
              </w:rPr>
            </w:pPr>
            <w:r w:rsidRPr="00906C15">
              <w:rPr>
                <w:rFonts w:ascii="Times New Roman" w:hAnsi="Times New Roman"/>
                <w:sz w:val="24"/>
                <w:szCs w:val="24"/>
              </w:rPr>
              <w:t xml:space="preserve">Новый </w:t>
            </w:r>
          </w:p>
          <w:p w14:paraId="5D88F5BD" w14:textId="77777777" w:rsidR="00B604E8" w:rsidRPr="00906C15" w:rsidRDefault="00B604E8" w:rsidP="00B604E8">
            <w:pPr>
              <w:spacing w:after="0" w:line="240" w:lineRule="auto"/>
              <w:ind w:right="160"/>
              <w:jc w:val="center"/>
              <w:rPr>
                <w:rFonts w:ascii="Times New Roman" w:hAnsi="Times New Roman"/>
                <w:sz w:val="24"/>
                <w:szCs w:val="24"/>
              </w:rPr>
            </w:pPr>
            <w:r w:rsidRPr="00906C15">
              <w:rPr>
                <w:rFonts w:ascii="Times New Roman" w:hAnsi="Times New Roman"/>
                <w:sz w:val="24"/>
                <w:szCs w:val="24"/>
              </w:rPr>
              <w:t xml:space="preserve">пункт 8-1 </w:t>
            </w:r>
          </w:p>
          <w:p w14:paraId="24FE0410" w14:textId="6A482C13" w:rsidR="00B604E8" w:rsidRPr="00906C15"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t>статьи 16-2</w:t>
            </w:r>
          </w:p>
        </w:tc>
        <w:tc>
          <w:tcPr>
            <w:tcW w:w="1560" w:type="pct"/>
          </w:tcPr>
          <w:p w14:paraId="6DCFBBA0" w14:textId="046EE862" w:rsidR="00B604E8" w:rsidRDefault="00B604E8" w:rsidP="00B604E8">
            <w:pPr>
              <w:tabs>
                <w:tab w:val="left" w:pos="4186"/>
              </w:tabs>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16-2. Уведомления о начале деятельности в области племенного животноводства</w:t>
            </w:r>
          </w:p>
          <w:p w14:paraId="2DD5A456" w14:textId="0BB8EAFC" w:rsidR="00B604E8" w:rsidRPr="00906C15" w:rsidRDefault="00B604E8" w:rsidP="00B604E8">
            <w:pPr>
              <w:tabs>
                <w:tab w:val="left" w:pos="4186"/>
              </w:tabs>
              <w:spacing w:after="0" w:line="240" w:lineRule="auto"/>
              <w:ind w:right="37" w:firstLine="319"/>
              <w:jc w:val="both"/>
              <w:rPr>
                <w:rFonts w:ascii="Times New Roman" w:hAnsi="Times New Roman"/>
                <w:bCs/>
                <w:sz w:val="24"/>
                <w:szCs w:val="24"/>
              </w:rPr>
            </w:pPr>
            <w:r>
              <w:rPr>
                <w:rFonts w:ascii="Times New Roman" w:hAnsi="Times New Roman"/>
                <w:bCs/>
                <w:sz w:val="24"/>
                <w:szCs w:val="24"/>
              </w:rPr>
              <w:t>…</w:t>
            </w:r>
          </w:p>
          <w:p w14:paraId="3FEEA291" w14:textId="49F021FD"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
                <w:sz w:val="24"/>
                <w:szCs w:val="24"/>
              </w:rPr>
              <w:t>8-1. отсутствует.</w:t>
            </w:r>
          </w:p>
        </w:tc>
        <w:tc>
          <w:tcPr>
            <w:tcW w:w="1606" w:type="pct"/>
            <w:tcMar>
              <w:top w:w="15" w:type="dxa"/>
              <w:left w:w="15" w:type="dxa"/>
              <w:bottom w:w="15" w:type="dxa"/>
              <w:right w:w="15" w:type="dxa"/>
            </w:tcMar>
          </w:tcPr>
          <w:p w14:paraId="0EF82B67" w14:textId="77777777" w:rsidR="00B604E8" w:rsidRPr="00906C15" w:rsidRDefault="00B604E8" w:rsidP="00B604E8">
            <w:pPr>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16-2. Уведомления о начале деятельности в области племенного животноводства</w:t>
            </w:r>
          </w:p>
          <w:p w14:paraId="74FA3197" w14:textId="37323C30" w:rsidR="00B604E8" w:rsidRDefault="00B604E8" w:rsidP="00B604E8">
            <w:pPr>
              <w:spacing w:after="0" w:line="240" w:lineRule="auto"/>
              <w:ind w:left="124" w:right="131" w:firstLine="283"/>
              <w:jc w:val="both"/>
              <w:rPr>
                <w:rFonts w:ascii="Times New Roman" w:hAnsi="Times New Roman"/>
                <w:b/>
                <w:sz w:val="24"/>
                <w:szCs w:val="24"/>
              </w:rPr>
            </w:pPr>
            <w:r>
              <w:rPr>
                <w:rFonts w:ascii="Times New Roman" w:hAnsi="Times New Roman"/>
                <w:b/>
                <w:sz w:val="24"/>
                <w:szCs w:val="24"/>
              </w:rPr>
              <w:t>…</w:t>
            </w:r>
          </w:p>
          <w:p w14:paraId="61A5B7ED" w14:textId="7A3F99BF"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b/>
                <w:sz w:val="24"/>
                <w:szCs w:val="24"/>
              </w:rPr>
              <w:t xml:space="preserve">8-1. Юридическое лицо, уведомившее уполномоченный орган о начале </w:t>
            </w:r>
            <w:r w:rsidRPr="00906C15">
              <w:rPr>
                <w:rFonts w:ascii="Times New Roman" w:hAnsi="Times New Roman"/>
                <w:b/>
                <w:sz w:val="24"/>
                <w:szCs w:val="24"/>
              </w:rPr>
              <w:lastRenderedPageBreak/>
              <w:t>деятельности в качестве республиканской палаты, обязано:</w:t>
            </w:r>
          </w:p>
          <w:p w14:paraId="2D8DF111" w14:textId="77777777"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b/>
                <w:sz w:val="24"/>
                <w:szCs w:val="24"/>
              </w:rPr>
              <w:t>1) быть зарегистрированным в органах юстиции в форме республиканской палаты в порядке, предусмотренном законодательством Республики Казахстан, с учетом требований пункта 5 статьи 28-2 настоящего Закона;</w:t>
            </w:r>
          </w:p>
          <w:p w14:paraId="3965D738" w14:textId="77777777"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b/>
                <w:sz w:val="24"/>
                <w:szCs w:val="24"/>
              </w:rPr>
              <w:t>2) вести учет данных в области племенного животноводства по формам утвержденным уполномоченным органом;</w:t>
            </w:r>
          </w:p>
          <w:p w14:paraId="12FE421C" w14:textId="77777777"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b/>
                <w:sz w:val="24"/>
                <w:szCs w:val="24"/>
              </w:rPr>
              <w:t>3) своевременно и качественно выполнять полномочия, предусмотренные пунктом 9 статьи 28-3 настоящего Закона;</w:t>
            </w:r>
          </w:p>
          <w:p w14:paraId="3F3AD994" w14:textId="77777777"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b/>
                <w:sz w:val="24"/>
                <w:szCs w:val="24"/>
              </w:rPr>
              <w:t>4) иметь в штате работников по соответствующим специальностям.</w:t>
            </w:r>
          </w:p>
          <w:p w14:paraId="4FB9DF74" w14:textId="77777777"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b/>
                <w:sz w:val="24"/>
                <w:szCs w:val="24"/>
              </w:rPr>
              <w:t>К уведомлению прилагаются следующие документы:</w:t>
            </w:r>
          </w:p>
          <w:p w14:paraId="28BE3311" w14:textId="77777777" w:rsidR="00B604E8" w:rsidRPr="00906C15" w:rsidRDefault="00B604E8" w:rsidP="00B604E8">
            <w:pPr>
              <w:pStyle w:val="a5"/>
              <w:numPr>
                <w:ilvl w:val="0"/>
                <w:numId w:val="11"/>
              </w:numPr>
              <w:tabs>
                <w:tab w:val="left" w:pos="816"/>
              </w:tabs>
              <w:spacing w:after="0" w:line="240" w:lineRule="auto"/>
              <w:ind w:left="124" w:right="131" w:firstLine="283"/>
              <w:jc w:val="both"/>
              <w:rPr>
                <w:rFonts w:ascii="Times New Roman" w:hAnsi="Times New Roman"/>
                <w:b/>
                <w:sz w:val="24"/>
                <w:szCs w:val="24"/>
              </w:rPr>
            </w:pPr>
            <w:r w:rsidRPr="00906C15">
              <w:rPr>
                <w:rFonts w:ascii="Times New Roman" w:hAnsi="Times New Roman"/>
                <w:b/>
                <w:sz w:val="24"/>
                <w:szCs w:val="24"/>
              </w:rPr>
              <w:t>копия справки о государственной регистрации (перерегистрации) юридического лица (для юридического лица);</w:t>
            </w:r>
          </w:p>
          <w:p w14:paraId="40DF7CD4" w14:textId="7354A4E3" w:rsidR="00B604E8" w:rsidRPr="00906C15" w:rsidRDefault="00921064" w:rsidP="00B604E8">
            <w:pPr>
              <w:widowControl w:val="0"/>
              <w:spacing w:after="0" w:line="240" w:lineRule="auto"/>
              <w:ind w:left="124" w:right="131" w:firstLine="283"/>
              <w:jc w:val="both"/>
              <w:rPr>
                <w:rFonts w:ascii="Times New Roman" w:hAnsi="Times New Roman"/>
                <w:bCs/>
                <w:sz w:val="24"/>
                <w:szCs w:val="24"/>
              </w:rPr>
            </w:pPr>
            <w:r>
              <w:rPr>
                <w:rFonts w:ascii="Times New Roman" w:hAnsi="Times New Roman"/>
                <w:b/>
                <w:sz w:val="24"/>
                <w:szCs w:val="24"/>
              </w:rPr>
              <w:t xml:space="preserve">2) </w:t>
            </w:r>
            <w:r w:rsidR="00B604E8" w:rsidRPr="00906C15">
              <w:rPr>
                <w:rFonts w:ascii="Times New Roman" w:hAnsi="Times New Roman"/>
                <w:b/>
                <w:sz w:val="24"/>
                <w:szCs w:val="24"/>
              </w:rPr>
              <w:t>копии подтверждающих документов штата работников по соответствующим специальностям сельского хозяйства и биоресурсы или ветеринария.</w:t>
            </w:r>
          </w:p>
        </w:tc>
        <w:tc>
          <w:tcPr>
            <w:tcW w:w="1192" w:type="pct"/>
            <w:tcMar>
              <w:top w:w="15" w:type="dxa"/>
              <w:left w:w="15" w:type="dxa"/>
              <w:bottom w:w="15" w:type="dxa"/>
              <w:right w:w="15" w:type="dxa"/>
            </w:tcMar>
          </w:tcPr>
          <w:p w14:paraId="2E3C8A56" w14:textId="67AD71E9"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lastRenderedPageBreak/>
              <w:t xml:space="preserve">Нормами действующего законодательства «республиканским палатам» было предоставлено исключительное право осуществлять деятельность в </w:t>
            </w:r>
            <w:r w:rsidRPr="00906C15">
              <w:rPr>
                <w:rFonts w:ascii="Times New Roman" w:hAnsi="Times New Roman"/>
                <w:sz w:val="24"/>
                <w:szCs w:val="24"/>
              </w:rPr>
              <w:lastRenderedPageBreak/>
              <w:t>области племенного животноводства без уведомления.</w:t>
            </w:r>
          </w:p>
          <w:p w14:paraId="6393BE43"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 xml:space="preserve">Это привело к тому, что в Департаментах юстиции были зарегистрированы общественные объединения в области племенного животноводства, созданные как в форме «республиканская палата», так и «объединение юридических лиц» и «ассоциаций». </w:t>
            </w:r>
          </w:p>
          <w:p w14:paraId="35F6F2F2" w14:textId="6B87C8E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В этой связи предлагается включить норму, обязывающую Республиканских палат уведомлять уполномоченный орган о начале (прекращении) своей деятельности, это позволит упорядочить их деятельность.</w:t>
            </w:r>
          </w:p>
          <w:p w14:paraId="58C496EC" w14:textId="77777777" w:rsidR="00B604E8" w:rsidRPr="00906C15" w:rsidRDefault="00B604E8" w:rsidP="00B604E8">
            <w:pPr>
              <w:widowControl w:val="0"/>
              <w:tabs>
                <w:tab w:val="left" w:pos="3577"/>
              </w:tabs>
              <w:spacing w:after="0" w:line="240" w:lineRule="auto"/>
              <w:ind w:left="122" w:right="268" w:firstLine="284"/>
              <w:jc w:val="both"/>
              <w:outlineLvl w:val="2"/>
              <w:rPr>
                <w:rFonts w:ascii="Times New Roman" w:hAnsi="Times New Roman"/>
                <w:bCs/>
                <w:sz w:val="24"/>
                <w:szCs w:val="24"/>
              </w:rPr>
            </w:pPr>
          </w:p>
        </w:tc>
      </w:tr>
      <w:tr w:rsidR="00B604E8" w:rsidRPr="00906C15" w14:paraId="5967263B" w14:textId="77777777" w:rsidTr="00CA5049">
        <w:trPr>
          <w:trHeight w:val="390"/>
        </w:trPr>
        <w:tc>
          <w:tcPr>
            <w:tcW w:w="138" w:type="pct"/>
            <w:tcMar>
              <w:top w:w="15" w:type="dxa"/>
              <w:left w:w="15" w:type="dxa"/>
              <w:bottom w:w="15" w:type="dxa"/>
              <w:right w:w="15" w:type="dxa"/>
            </w:tcMar>
          </w:tcPr>
          <w:p w14:paraId="0369FFFB" w14:textId="427B2AF4"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504" w:type="pct"/>
            <w:tcMar>
              <w:top w:w="15" w:type="dxa"/>
              <w:left w:w="15" w:type="dxa"/>
              <w:bottom w:w="15" w:type="dxa"/>
              <w:right w:w="15" w:type="dxa"/>
            </w:tcMar>
          </w:tcPr>
          <w:p w14:paraId="5DD30940" w14:textId="77777777" w:rsidR="00B604E8" w:rsidRPr="00906C15" w:rsidRDefault="00B604E8" w:rsidP="00B604E8">
            <w:pPr>
              <w:spacing w:after="0" w:line="240" w:lineRule="auto"/>
              <w:ind w:right="160"/>
              <w:jc w:val="center"/>
              <w:rPr>
                <w:rFonts w:ascii="Times New Roman" w:hAnsi="Times New Roman"/>
                <w:bCs/>
                <w:sz w:val="24"/>
                <w:szCs w:val="24"/>
              </w:rPr>
            </w:pPr>
            <w:r w:rsidRPr="00906C15">
              <w:rPr>
                <w:rFonts w:ascii="Times New Roman" w:hAnsi="Times New Roman"/>
                <w:bCs/>
                <w:sz w:val="24"/>
                <w:szCs w:val="24"/>
              </w:rPr>
              <w:t>Пункт 5</w:t>
            </w:r>
          </w:p>
          <w:p w14:paraId="148DF157" w14:textId="0416C634" w:rsidR="00B604E8" w:rsidRPr="00906C15" w:rsidRDefault="00B604E8" w:rsidP="00B604E8">
            <w:pPr>
              <w:spacing w:after="0" w:line="240" w:lineRule="auto"/>
              <w:jc w:val="center"/>
              <w:rPr>
                <w:rFonts w:ascii="Times New Roman" w:hAnsi="Times New Roman"/>
                <w:sz w:val="24"/>
                <w:szCs w:val="24"/>
              </w:rPr>
            </w:pPr>
            <w:r w:rsidRPr="00906C15">
              <w:rPr>
                <w:rFonts w:ascii="Times New Roman" w:hAnsi="Times New Roman"/>
                <w:bCs/>
                <w:sz w:val="24"/>
                <w:szCs w:val="24"/>
              </w:rPr>
              <w:t>статьи 28-2</w:t>
            </w:r>
          </w:p>
        </w:tc>
        <w:tc>
          <w:tcPr>
            <w:tcW w:w="1560" w:type="pct"/>
          </w:tcPr>
          <w:p w14:paraId="78BE6638" w14:textId="77777777" w:rsidR="00B604E8" w:rsidRPr="00906C15" w:rsidRDefault="00B604E8" w:rsidP="00B604E8">
            <w:pPr>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28-2. Республиканская палата</w:t>
            </w:r>
          </w:p>
          <w:p w14:paraId="0C268BF7" w14:textId="004CCF31" w:rsidR="002C610D" w:rsidRDefault="002C610D" w:rsidP="002C610D">
            <w:pPr>
              <w:pStyle w:val="a3"/>
              <w:spacing w:before="0" w:beforeAutospacing="0" w:after="0" w:afterAutospacing="0"/>
              <w:ind w:right="37" w:firstLine="319"/>
              <w:jc w:val="both"/>
              <w:rPr>
                <w:bCs/>
              </w:rPr>
            </w:pPr>
            <w:r>
              <w:rPr>
                <w:bCs/>
              </w:rPr>
              <w:t>…</w:t>
            </w:r>
          </w:p>
          <w:p w14:paraId="3B646E6D" w14:textId="3BAA37AC" w:rsidR="00B604E8" w:rsidRPr="00906C15" w:rsidRDefault="00B604E8" w:rsidP="00B604E8">
            <w:pPr>
              <w:pStyle w:val="a3"/>
              <w:spacing w:before="0" w:beforeAutospacing="0" w:after="0" w:afterAutospacing="0"/>
              <w:ind w:right="37" w:firstLine="319"/>
              <w:jc w:val="both"/>
            </w:pPr>
            <w:r w:rsidRPr="00906C15">
              <w:rPr>
                <w:bCs/>
              </w:rPr>
              <w:t xml:space="preserve">5. </w:t>
            </w:r>
            <w:r w:rsidRPr="00906C15">
              <w:t>На территории Республики Казахстан по каждой породе крупного рогатого скота создается и действует одна республиканская палата по соответствующей породе крупного рогатого скота.</w:t>
            </w:r>
          </w:p>
          <w:p w14:paraId="16ED1DA6" w14:textId="77777777" w:rsidR="00B604E8" w:rsidRPr="00906C15" w:rsidRDefault="00B604E8" w:rsidP="00B604E8">
            <w:pPr>
              <w:pStyle w:val="a3"/>
              <w:spacing w:before="0" w:beforeAutospacing="0" w:after="0" w:afterAutospacing="0"/>
              <w:ind w:right="37" w:firstLine="319"/>
              <w:jc w:val="both"/>
            </w:pPr>
            <w:r w:rsidRPr="00906C15">
              <w:lastRenderedPageBreak/>
              <w:t>Республиканские палаты овцеводства и коневодства на территории Республики Казахстан создаются по одному на каждое направление продуктивности овец и лошадей.</w:t>
            </w:r>
          </w:p>
          <w:p w14:paraId="219718D0" w14:textId="77777777" w:rsidR="00B604E8" w:rsidRPr="00906C15" w:rsidRDefault="00B604E8" w:rsidP="00B604E8">
            <w:pPr>
              <w:pStyle w:val="a3"/>
              <w:spacing w:before="0" w:beforeAutospacing="0" w:after="0" w:afterAutospacing="0"/>
              <w:ind w:right="37" w:firstLine="319"/>
              <w:jc w:val="both"/>
            </w:pPr>
            <w:r w:rsidRPr="00906C15">
              <w:t>Республиканская палата птицеводства на территории Республики Казахстан создается одна на все виды и направления продуктивности птиц.</w:t>
            </w:r>
          </w:p>
          <w:p w14:paraId="24705014" w14:textId="3C9F9D2F"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 xml:space="preserve">Республиканские палаты верблюдоводства, свиноводства, козоводства, мараловодства (оленеводства), кролиководства, звероводства, </w:t>
            </w:r>
            <w:r w:rsidRPr="00906C15">
              <w:rPr>
                <w:rFonts w:ascii="Times New Roman" w:hAnsi="Times New Roman"/>
                <w:b/>
                <w:bCs/>
                <w:sz w:val="24"/>
                <w:szCs w:val="24"/>
              </w:rPr>
              <w:t>пчеловодства</w:t>
            </w:r>
            <w:r w:rsidRPr="00906C15">
              <w:rPr>
                <w:rFonts w:ascii="Times New Roman" w:hAnsi="Times New Roman"/>
                <w:bCs/>
                <w:sz w:val="24"/>
                <w:szCs w:val="24"/>
              </w:rPr>
              <w:t>, рыбоводства на территории Республики Казахстан создаются по одному на каждый вид животного.</w:t>
            </w:r>
          </w:p>
        </w:tc>
        <w:tc>
          <w:tcPr>
            <w:tcW w:w="1606" w:type="pct"/>
            <w:tcMar>
              <w:top w:w="15" w:type="dxa"/>
              <w:left w:w="15" w:type="dxa"/>
              <w:bottom w:w="15" w:type="dxa"/>
              <w:right w:w="15" w:type="dxa"/>
            </w:tcMar>
          </w:tcPr>
          <w:p w14:paraId="525DE1B3" w14:textId="77777777" w:rsidR="00B604E8" w:rsidRPr="00906C15" w:rsidRDefault="00B604E8" w:rsidP="00B604E8">
            <w:pPr>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lastRenderedPageBreak/>
              <w:t>Статья 28-2. Республиканская палата</w:t>
            </w:r>
          </w:p>
          <w:p w14:paraId="4F0FF549" w14:textId="72B1369D" w:rsidR="002C610D" w:rsidRDefault="002C610D" w:rsidP="00B604E8">
            <w:pPr>
              <w:pStyle w:val="a3"/>
              <w:spacing w:before="0" w:beforeAutospacing="0" w:after="0" w:afterAutospacing="0"/>
              <w:ind w:left="124" w:right="131" w:firstLine="283"/>
              <w:jc w:val="both"/>
              <w:rPr>
                <w:bCs/>
              </w:rPr>
            </w:pPr>
            <w:r>
              <w:rPr>
                <w:bCs/>
              </w:rPr>
              <w:t>…</w:t>
            </w:r>
          </w:p>
          <w:p w14:paraId="76A870C2" w14:textId="1DB54B21" w:rsidR="00B604E8" w:rsidRPr="00906C15" w:rsidRDefault="00B604E8" w:rsidP="00B604E8">
            <w:pPr>
              <w:pStyle w:val="a3"/>
              <w:spacing w:before="0" w:beforeAutospacing="0" w:after="0" w:afterAutospacing="0"/>
              <w:ind w:left="124" w:right="131" w:firstLine="283"/>
              <w:jc w:val="both"/>
            </w:pPr>
            <w:r w:rsidRPr="00906C15">
              <w:rPr>
                <w:bCs/>
              </w:rPr>
              <w:t xml:space="preserve">5. </w:t>
            </w:r>
            <w:r w:rsidRPr="00906C15">
              <w:t>На территории Республики Казахстан по каждой породе крупного рогатого скота создается и действует одна республиканская палата по соответствующей породе крупного рогатого скота.</w:t>
            </w:r>
          </w:p>
          <w:p w14:paraId="36FAAF6C" w14:textId="77777777" w:rsidR="00B604E8" w:rsidRPr="00906C15" w:rsidRDefault="00B604E8" w:rsidP="00B604E8">
            <w:pPr>
              <w:pStyle w:val="a3"/>
              <w:spacing w:before="0" w:beforeAutospacing="0" w:after="0" w:afterAutospacing="0"/>
              <w:ind w:left="124" w:right="131" w:firstLine="283"/>
              <w:jc w:val="both"/>
              <w:rPr>
                <w:b/>
              </w:rPr>
            </w:pPr>
            <w:r w:rsidRPr="00906C15">
              <w:lastRenderedPageBreak/>
              <w:t>Республиканские палаты овцеводства и коневодства на территории Республики Казахстан создаются по одному на каждое направление продуктивности овец и лошадей.</w:t>
            </w:r>
          </w:p>
          <w:p w14:paraId="4A28A045" w14:textId="77777777" w:rsidR="00B604E8" w:rsidRPr="00906C15" w:rsidRDefault="00B604E8" w:rsidP="00B604E8">
            <w:pPr>
              <w:pStyle w:val="a3"/>
              <w:spacing w:before="0" w:beforeAutospacing="0" w:after="0" w:afterAutospacing="0"/>
              <w:ind w:left="124" w:right="131" w:firstLine="283"/>
              <w:jc w:val="both"/>
              <w:rPr>
                <w:b/>
              </w:rPr>
            </w:pPr>
            <w:r w:rsidRPr="00906C15">
              <w:rPr>
                <w:b/>
              </w:rPr>
              <w:t>При этом классификация направления продуктивности животных определяется уполномоченным органом.</w:t>
            </w:r>
          </w:p>
          <w:p w14:paraId="13994F56" w14:textId="77777777" w:rsidR="00B604E8" w:rsidRPr="00906C15" w:rsidRDefault="00B604E8" w:rsidP="00B604E8">
            <w:pPr>
              <w:pStyle w:val="a3"/>
              <w:spacing w:before="0" w:beforeAutospacing="0" w:after="0" w:afterAutospacing="0"/>
              <w:ind w:left="124" w:right="131" w:firstLine="283"/>
              <w:jc w:val="both"/>
            </w:pPr>
            <w:r w:rsidRPr="00906C15">
              <w:t>Республиканская палата птицеводства на территории Республики Казахстан создается одна на все виды и направления продуктивности птиц.</w:t>
            </w:r>
          </w:p>
          <w:p w14:paraId="7B8548AA" w14:textId="77777777" w:rsidR="00B604E8" w:rsidRPr="00906C15" w:rsidRDefault="00B604E8" w:rsidP="00B604E8">
            <w:pPr>
              <w:pStyle w:val="a3"/>
              <w:spacing w:before="0" w:beforeAutospacing="0" w:after="0" w:afterAutospacing="0"/>
              <w:ind w:left="124" w:right="131" w:firstLine="283"/>
              <w:jc w:val="both"/>
              <w:rPr>
                <w:b/>
              </w:rPr>
            </w:pPr>
            <w:r w:rsidRPr="00906C15">
              <w:rPr>
                <w:b/>
              </w:rPr>
              <w:t>На территории Республики Казахстан создается одна республиканская палата по всем породам пчел.</w:t>
            </w:r>
          </w:p>
          <w:p w14:paraId="03BCCEF5" w14:textId="4341AB54"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Республиканские палаты верблюдоводства, свиноводства, козоводства, мараловодства (оленеводства), кролиководства, звероводства, рыбоводства на территории Республики Казахстан создаются по одному на каждый вид животного.</w:t>
            </w:r>
          </w:p>
        </w:tc>
        <w:tc>
          <w:tcPr>
            <w:tcW w:w="1192" w:type="pct"/>
            <w:tcMar>
              <w:top w:w="15" w:type="dxa"/>
              <w:left w:w="15" w:type="dxa"/>
              <w:bottom w:w="15" w:type="dxa"/>
              <w:right w:w="15" w:type="dxa"/>
            </w:tcMar>
          </w:tcPr>
          <w:p w14:paraId="49567BE0"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lastRenderedPageBreak/>
              <w:t xml:space="preserve">В настоящее время в овцеводстве созданы порядка 16 Республиканских палат по направлениям продуктивности овец, по породам овец и по виду шерстного покрова, тогда как Законом предусмотрен </w:t>
            </w:r>
            <w:r w:rsidRPr="00906C15">
              <w:rPr>
                <w:rFonts w:ascii="Times New Roman" w:hAnsi="Times New Roman"/>
                <w:sz w:val="24"/>
                <w:szCs w:val="24"/>
              </w:rPr>
              <w:lastRenderedPageBreak/>
              <w:t>создание Палат только по направлениям продуктивности.</w:t>
            </w:r>
          </w:p>
          <w:p w14:paraId="15DB095C"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Такая же картина наблюдается и в коневодстве, где созданы 2 палаты продуктивного направления.</w:t>
            </w:r>
          </w:p>
          <w:p w14:paraId="0F02BEC1"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В этой связи в целях упорядочивания вопросов функционирования Республиканских палат предлагается утвердить классификацию направления продуктивности животных.</w:t>
            </w:r>
          </w:p>
          <w:p w14:paraId="775CABA8"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Кроме того, предлагается создания одной республиканской палаты по всем породам пчел, путем реорганизации действующей палаты.</w:t>
            </w:r>
          </w:p>
          <w:p w14:paraId="7D5C4F9D" w14:textId="3932390D" w:rsidR="00B604E8" w:rsidRPr="00906C15" w:rsidRDefault="00B604E8" w:rsidP="00B604E8">
            <w:pPr>
              <w:widowControl w:val="0"/>
              <w:tabs>
                <w:tab w:val="left" w:pos="3577"/>
              </w:tabs>
              <w:spacing w:after="0" w:line="240" w:lineRule="auto"/>
              <w:ind w:left="122" w:right="268" w:firstLine="284"/>
              <w:jc w:val="both"/>
              <w:outlineLvl w:val="2"/>
              <w:rPr>
                <w:rFonts w:ascii="Times New Roman" w:hAnsi="Times New Roman"/>
                <w:bCs/>
                <w:sz w:val="24"/>
                <w:szCs w:val="24"/>
              </w:rPr>
            </w:pPr>
            <w:r w:rsidRPr="00906C15">
              <w:rPr>
                <w:rFonts w:ascii="Times New Roman" w:hAnsi="Times New Roman"/>
                <w:sz w:val="24"/>
                <w:szCs w:val="24"/>
              </w:rPr>
              <w:t xml:space="preserve">В состав данной палаты </w:t>
            </w:r>
            <w:proofErr w:type="spellStart"/>
            <w:r w:rsidRPr="00906C15">
              <w:rPr>
                <w:rFonts w:ascii="Times New Roman" w:hAnsi="Times New Roman"/>
                <w:sz w:val="24"/>
                <w:szCs w:val="24"/>
              </w:rPr>
              <w:t>учредителеми</w:t>
            </w:r>
            <w:proofErr w:type="spellEnd"/>
            <w:r w:rsidRPr="00906C15">
              <w:rPr>
                <w:rFonts w:ascii="Times New Roman" w:hAnsi="Times New Roman"/>
                <w:sz w:val="24"/>
                <w:szCs w:val="24"/>
              </w:rPr>
              <w:t xml:space="preserve"> должны войти все общественные объединения </w:t>
            </w:r>
            <w:r w:rsidRPr="00906C15">
              <w:rPr>
                <w:rFonts w:ascii="Times New Roman" w:hAnsi="Times New Roman"/>
                <w:i/>
                <w:sz w:val="24"/>
                <w:szCs w:val="24"/>
              </w:rPr>
              <w:t>(</w:t>
            </w:r>
            <w:proofErr w:type="spellStart"/>
            <w:r w:rsidRPr="00906C15">
              <w:rPr>
                <w:rFonts w:ascii="Times New Roman" w:hAnsi="Times New Roman"/>
                <w:i/>
                <w:sz w:val="24"/>
                <w:szCs w:val="24"/>
              </w:rPr>
              <w:t>в.т.ч</w:t>
            </w:r>
            <w:proofErr w:type="spellEnd"/>
            <w:r w:rsidRPr="00906C15">
              <w:rPr>
                <w:rFonts w:ascii="Times New Roman" w:hAnsi="Times New Roman"/>
                <w:i/>
                <w:sz w:val="24"/>
                <w:szCs w:val="24"/>
              </w:rPr>
              <w:t xml:space="preserve"> НСП «Бал Ара», «</w:t>
            </w:r>
            <w:proofErr w:type="spellStart"/>
            <w:r w:rsidRPr="00906C15">
              <w:rPr>
                <w:rFonts w:ascii="Times New Roman" w:hAnsi="Times New Roman"/>
                <w:i/>
                <w:sz w:val="24"/>
                <w:szCs w:val="24"/>
              </w:rPr>
              <w:t>Алматинское</w:t>
            </w:r>
            <w:proofErr w:type="spellEnd"/>
            <w:r w:rsidRPr="00906C15">
              <w:rPr>
                <w:rFonts w:ascii="Times New Roman" w:hAnsi="Times New Roman"/>
                <w:i/>
                <w:sz w:val="24"/>
                <w:szCs w:val="24"/>
              </w:rPr>
              <w:t xml:space="preserve"> областное общество пчеловодов-любителей» и т.д.)</w:t>
            </w:r>
            <w:r w:rsidRPr="00906C15">
              <w:rPr>
                <w:rFonts w:ascii="Times New Roman" w:hAnsi="Times New Roman"/>
                <w:sz w:val="24"/>
                <w:szCs w:val="24"/>
              </w:rPr>
              <w:t>, чтобы все были вовлечены в дальнейшую работу по развитию пчеловодства.</w:t>
            </w:r>
          </w:p>
        </w:tc>
      </w:tr>
      <w:tr w:rsidR="00B604E8" w:rsidRPr="00906C15" w14:paraId="6AFDDAF6" w14:textId="77777777" w:rsidTr="007042A2">
        <w:trPr>
          <w:trHeight w:val="390"/>
        </w:trPr>
        <w:tc>
          <w:tcPr>
            <w:tcW w:w="5000" w:type="pct"/>
            <w:gridSpan w:val="5"/>
            <w:tcMar>
              <w:top w:w="15" w:type="dxa"/>
              <w:left w:w="15" w:type="dxa"/>
              <w:bottom w:w="15" w:type="dxa"/>
              <w:right w:w="15" w:type="dxa"/>
            </w:tcMar>
            <w:vAlign w:val="center"/>
          </w:tcPr>
          <w:p w14:paraId="3895EEFB" w14:textId="35826EF8" w:rsidR="00B604E8" w:rsidRPr="007042A2" w:rsidRDefault="00B604E8" w:rsidP="007042A2">
            <w:pPr>
              <w:widowControl w:val="0"/>
              <w:tabs>
                <w:tab w:val="left" w:pos="993"/>
                <w:tab w:val="left" w:pos="1134"/>
              </w:tabs>
              <w:spacing w:after="0" w:line="240" w:lineRule="auto"/>
              <w:ind w:right="-2"/>
              <w:jc w:val="center"/>
              <w:rPr>
                <w:rFonts w:ascii="Times New Roman" w:hAnsi="Times New Roman"/>
                <w:b/>
                <w:bCs/>
                <w:color w:val="000000"/>
                <w:sz w:val="24"/>
                <w:szCs w:val="24"/>
              </w:rPr>
            </w:pPr>
            <w:r w:rsidRPr="007042A2">
              <w:rPr>
                <w:rFonts w:ascii="Times New Roman" w:hAnsi="Times New Roman"/>
                <w:b/>
                <w:sz w:val="24"/>
                <w:szCs w:val="24"/>
              </w:rPr>
              <w:lastRenderedPageBreak/>
              <w:t>2. Закон Республики Казахстан от 12 марта 2002 года «О пчеловодстве»</w:t>
            </w:r>
            <w:r w:rsidRPr="007042A2">
              <w:rPr>
                <w:rStyle w:val="ad"/>
                <w:rFonts w:ascii="Times New Roman" w:hAnsi="Times New Roman"/>
                <w:sz w:val="28"/>
                <w:szCs w:val="28"/>
              </w:rPr>
              <w:t xml:space="preserve"> </w:t>
            </w:r>
            <w:r w:rsidRPr="007042A2">
              <w:rPr>
                <w:rStyle w:val="s0"/>
                <w:b/>
                <w:bCs/>
                <w:sz w:val="24"/>
                <w:szCs w:val="24"/>
              </w:rPr>
              <w:t>от 12 марта</w:t>
            </w:r>
            <w:r w:rsidRPr="007042A2">
              <w:rPr>
                <w:rStyle w:val="s0"/>
                <w:b/>
                <w:bCs/>
                <w:sz w:val="24"/>
                <w:szCs w:val="24"/>
                <w:lang w:val="kk-KZ"/>
              </w:rPr>
              <w:t xml:space="preserve"> </w:t>
            </w:r>
            <w:r w:rsidRPr="007042A2">
              <w:rPr>
                <w:rStyle w:val="s0"/>
                <w:b/>
                <w:bCs/>
                <w:sz w:val="24"/>
                <w:szCs w:val="24"/>
              </w:rPr>
              <w:t>2002 года</w:t>
            </w:r>
          </w:p>
        </w:tc>
      </w:tr>
      <w:tr w:rsidR="00B604E8" w:rsidRPr="00906C15" w14:paraId="460C102F" w14:textId="77777777" w:rsidTr="00CA5049">
        <w:trPr>
          <w:trHeight w:val="390"/>
        </w:trPr>
        <w:tc>
          <w:tcPr>
            <w:tcW w:w="138" w:type="pct"/>
            <w:tcMar>
              <w:top w:w="15" w:type="dxa"/>
              <w:left w:w="15" w:type="dxa"/>
              <w:bottom w:w="15" w:type="dxa"/>
              <w:right w:w="15" w:type="dxa"/>
            </w:tcMar>
          </w:tcPr>
          <w:p w14:paraId="2DFFC0D0" w14:textId="578A3974"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8.</w:t>
            </w:r>
          </w:p>
        </w:tc>
        <w:tc>
          <w:tcPr>
            <w:tcW w:w="504" w:type="pct"/>
            <w:tcMar>
              <w:top w:w="15" w:type="dxa"/>
              <w:left w:w="15" w:type="dxa"/>
              <w:bottom w:w="15" w:type="dxa"/>
              <w:right w:w="15" w:type="dxa"/>
            </w:tcMar>
          </w:tcPr>
          <w:p w14:paraId="4794ADB9" w14:textId="02275632" w:rsidR="00B604E8" w:rsidRPr="00906C15"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t>Подпункт 1) статьи 1</w:t>
            </w:r>
          </w:p>
        </w:tc>
        <w:tc>
          <w:tcPr>
            <w:tcW w:w="1560" w:type="pct"/>
          </w:tcPr>
          <w:p w14:paraId="3A225C62"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533EF97D"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 xml:space="preserve">В настоящем Законе используются </w:t>
            </w:r>
            <w:r w:rsidRPr="00906C15">
              <w:rPr>
                <w:rFonts w:ascii="Times New Roman" w:hAnsi="Times New Roman"/>
                <w:bCs/>
                <w:sz w:val="24"/>
                <w:szCs w:val="24"/>
              </w:rPr>
              <w:lastRenderedPageBreak/>
              <w:t>следующие основные понятия:</w:t>
            </w:r>
          </w:p>
          <w:p w14:paraId="2DD97AF5" w14:textId="0F4108AB"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 xml:space="preserve">1) пчелиная матка - </w:t>
            </w:r>
            <w:r w:rsidRPr="00906C15">
              <w:rPr>
                <w:rFonts w:ascii="Times New Roman" w:hAnsi="Times New Roman"/>
                <w:b/>
                <w:bCs/>
                <w:sz w:val="24"/>
                <w:szCs w:val="24"/>
              </w:rPr>
              <w:t>самка, обеспечивающая воспроизводство пчелиной семьи</w:t>
            </w:r>
            <w:r w:rsidRPr="00906C15">
              <w:rPr>
                <w:rFonts w:ascii="Times New Roman" w:hAnsi="Times New Roman"/>
                <w:bCs/>
                <w:sz w:val="24"/>
                <w:szCs w:val="24"/>
              </w:rPr>
              <w:t>;</w:t>
            </w:r>
          </w:p>
        </w:tc>
        <w:tc>
          <w:tcPr>
            <w:tcW w:w="1606" w:type="pct"/>
            <w:tcMar>
              <w:top w:w="15" w:type="dxa"/>
              <w:left w:w="15" w:type="dxa"/>
              <w:bottom w:w="15" w:type="dxa"/>
              <w:right w:w="15" w:type="dxa"/>
            </w:tcMar>
          </w:tcPr>
          <w:p w14:paraId="48137DFD"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lastRenderedPageBreak/>
              <w:t>Статья 1. Основные понятия, используемые в настоящем Законе</w:t>
            </w:r>
          </w:p>
          <w:p w14:paraId="2ED53631"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 xml:space="preserve">В настоящем Законе используются </w:t>
            </w:r>
            <w:r w:rsidRPr="00906C15">
              <w:rPr>
                <w:rFonts w:ascii="Times New Roman" w:hAnsi="Times New Roman"/>
                <w:bCs/>
                <w:sz w:val="24"/>
                <w:szCs w:val="24"/>
              </w:rPr>
              <w:lastRenderedPageBreak/>
              <w:t>следующие основные понятия:</w:t>
            </w:r>
          </w:p>
          <w:p w14:paraId="0B4EE04D" w14:textId="1BE65EF0"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 xml:space="preserve">1) </w:t>
            </w:r>
            <w:r w:rsidRPr="00531B97">
              <w:rPr>
                <w:rFonts w:ascii="Times New Roman" w:hAnsi="Times New Roman"/>
                <w:bCs/>
                <w:sz w:val="24"/>
                <w:szCs w:val="24"/>
              </w:rPr>
              <w:t xml:space="preserve">пчелиная матка - </w:t>
            </w:r>
            <w:r w:rsidRPr="005F2718">
              <w:rPr>
                <w:rFonts w:ascii="Times New Roman" w:hAnsi="Times New Roman"/>
                <w:b/>
                <w:bCs/>
                <w:sz w:val="24"/>
                <w:szCs w:val="24"/>
              </w:rPr>
              <w:t>женская особь пчелиной семьи с развитой половой системой, выполняющая воспроизводственную функцию;</w:t>
            </w:r>
          </w:p>
        </w:tc>
        <w:tc>
          <w:tcPr>
            <w:tcW w:w="1192" w:type="pct"/>
            <w:tcMar>
              <w:top w:w="15" w:type="dxa"/>
              <w:left w:w="15" w:type="dxa"/>
              <w:bottom w:w="15" w:type="dxa"/>
              <w:right w:w="15" w:type="dxa"/>
            </w:tcMar>
          </w:tcPr>
          <w:p w14:paraId="67268DD8" w14:textId="77777777" w:rsidR="00B604E8" w:rsidRPr="00906C15" w:rsidRDefault="00B604E8" w:rsidP="00B604E8">
            <w:pPr>
              <w:widowControl w:val="0"/>
              <w:tabs>
                <w:tab w:val="left" w:pos="3577"/>
              </w:tabs>
              <w:spacing w:after="0" w:line="240" w:lineRule="auto"/>
              <w:ind w:left="122" w:right="268" w:firstLine="284"/>
              <w:jc w:val="both"/>
              <w:outlineLvl w:val="2"/>
              <w:rPr>
                <w:rFonts w:ascii="Times New Roman" w:hAnsi="Times New Roman"/>
                <w:bCs/>
                <w:sz w:val="24"/>
                <w:szCs w:val="24"/>
              </w:rPr>
            </w:pPr>
            <w:r w:rsidRPr="00906C15">
              <w:rPr>
                <w:rFonts w:ascii="Times New Roman" w:hAnsi="Times New Roman"/>
                <w:bCs/>
                <w:sz w:val="24"/>
                <w:szCs w:val="24"/>
              </w:rPr>
              <w:lastRenderedPageBreak/>
              <w:t xml:space="preserve">Приведение понятия в соответствие с Межгосударственным </w:t>
            </w:r>
            <w:r w:rsidRPr="00906C15">
              <w:rPr>
                <w:rFonts w:ascii="Times New Roman" w:hAnsi="Times New Roman"/>
                <w:bCs/>
                <w:sz w:val="24"/>
                <w:szCs w:val="24"/>
              </w:rPr>
              <w:lastRenderedPageBreak/>
              <w:t>стандартом ГОСТ 25629-2014 «Пчеловодство. Термины и определения».</w:t>
            </w:r>
          </w:p>
          <w:p w14:paraId="6BFF8E89" w14:textId="77777777" w:rsidR="00B604E8" w:rsidRPr="00906C15" w:rsidRDefault="00B604E8" w:rsidP="00B604E8">
            <w:pPr>
              <w:widowControl w:val="0"/>
              <w:tabs>
                <w:tab w:val="left" w:pos="3577"/>
              </w:tabs>
              <w:spacing w:after="0" w:line="240" w:lineRule="auto"/>
              <w:ind w:left="122" w:right="268" w:firstLine="284"/>
              <w:jc w:val="both"/>
              <w:outlineLvl w:val="2"/>
              <w:rPr>
                <w:rFonts w:ascii="Times New Roman" w:hAnsi="Times New Roman"/>
                <w:bCs/>
                <w:sz w:val="24"/>
                <w:szCs w:val="24"/>
              </w:rPr>
            </w:pPr>
          </w:p>
        </w:tc>
      </w:tr>
      <w:tr w:rsidR="00B604E8" w:rsidRPr="00906C15" w14:paraId="3F75660C" w14:textId="77777777" w:rsidTr="00CA5049">
        <w:trPr>
          <w:trHeight w:val="390"/>
        </w:trPr>
        <w:tc>
          <w:tcPr>
            <w:tcW w:w="138" w:type="pct"/>
            <w:tcMar>
              <w:top w:w="15" w:type="dxa"/>
              <w:left w:w="15" w:type="dxa"/>
              <w:bottom w:w="15" w:type="dxa"/>
              <w:right w:w="15" w:type="dxa"/>
            </w:tcMar>
          </w:tcPr>
          <w:p w14:paraId="41B01457" w14:textId="44293536"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lastRenderedPageBreak/>
              <w:t>9</w:t>
            </w:r>
            <w:r w:rsidRPr="00906C15">
              <w:rPr>
                <w:rFonts w:ascii="Times New Roman" w:hAnsi="Times New Roman"/>
                <w:sz w:val="24"/>
                <w:szCs w:val="24"/>
              </w:rPr>
              <w:t>.</w:t>
            </w:r>
          </w:p>
        </w:tc>
        <w:tc>
          <w:tcPr>
            <w:tcW w:w="504" w:type="pct"/>
            <w:tcMar>
              <w:top w:w="15" w:type="dxa"/>
              <w:left w:w="15" w:type="dxa"/>
              <w:bottom w:w="15" w:type="dxa"/>
              <w:right w:w="15" w:type="dxa"/>
            </w:tcMar>
          </w:tcPr>
          <w:p w14:paraId="1B09317D" w14:textId="77777777" w:rsidR="00B604E8" w:rsidRPr="00906C15" w:rsidRDefault="00B604E8" w:rsidP="00B604E8">
            <w:pPr>
              <w:spacing w:after="0" w:line="240" w:lineRule="auto"/>
              <w:jc w:val="center"/>
              <w:rPr>
                <w:rFonts w:ascii="Times New Roman" w:hAnsi="Times New Roman"/>
                <w:b/>
                <w:sz w:val="24"/>
                <w:szCs w:val="24"/>
              </w:rPr>
            </w:pPr>
            <w:r w:rsidRPr="00906C15">
              <w:rPr>
                <w:rFonts w:ascii="Times New Roman" w:hAnsi="Times New Roman"/>
                <w:sz w:val="24"/>
                <w:szCs w:val="24"/>
              </w:rPr>
              <w:t>Подпункт 4) статьи 1</w:t>
            </w:r>
          </w:p>
        </w:tc>
        <w:tc>
          <w:tcPr>
            <w:tcW w:w="1560" w:type="pct"/>
          </w:tcPr>
          <w:p w14:paraId="4ABC40C2"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330D1CBB"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47E8FF15" w14:textId="7FB37FF5" w:rsidR="002C610D" w:rsidRDefault="002C610D" w:rsidP="00B604E8">
            <w:pPr>
              <w:spacing w:after="0" w:line="240" w:lineRule="auto"/>
              <w:ind w:right="37" w:firstLine="319"/>
              <w:jc w:val="both"/>
              <w:rPr>
                <w:rFonts w:ascii="Times New Roman" w:hAnsi="Times New Roman"/>
                <w:bCs/>
                <w:sz w:val="24"/>
                <w:szCs w:val="24"/>
              </w:rPr>
            </w:pPr>
            <w:r>
              <w:rPr>
                <w:rFonts w:ascii="Times New Roman" w:hAnsi="Times New Roman"/>
                <w:bCs/>
                <w:sz w:val="24"/>
                <w:szCs w:val="24"/>
              </w:rPr>
              <w:t>…</w:t>
            </w:r>
          </w:p>
          <w:p w14:paraId="19140C00" w14:textId="1A1AF86D" w:rsidR="00B604E8" w:rsidRPr="00E10537" w:rsidRDefault="00B604E8" w:rsidP="00B604E8">
            <w:pPr>
              <w:spacing w:after="0" w:line="240" w:lineRule="auto"/>
              <w:ind w:right="37" w:firstLine="319"/>
              <w:jc w:val="both"/>
              <w:rPr>
                <w:rFonts w:ascii="Times New Roman" w:hAnsi="Times New Roman"/>
                <w:b/>
                <w:sz w:val="24"/>
                <w:szCs w:val="24"/>
              </w:rPr>
            </w:pPr>
            <w:r w:rsidRPr="00906C15">
              <w:rPr>
                <w:rFonts w:ascii="Times New Roman" w:hAnsi="Times New Roman"/>
                <w:bCs/>
                <w:sz w:val="24"/>
                <w:szCs w:val="24"/>
              </w:rPr>
              <w:t xml:space="preserve">4) улей - сооружение для содержания </w:t>
            </w:r>
            <w:r w:rsidRPr="00906C15">
              <w:rPr>
                <w:rFonts w:ascii="Times New Roman" w:hAnsi="Times New Roman"/>
                <w:b/>
                <w:bCs/>
                <w:sz w:val="24"/>
                <w:szCs w:val="24"/>
              </w:rPr>
              <w:t>пчелиной семьи</w:t>
            </w:r>
            <w:r w:rsidR="00E10537">
              <w:rPr>
                <w:rFonts w:ascii="Times New Roman" w:hAnsi="Times New Roman"/>
                <w:bCs/>
                <w:sz w:val="24"/>
                <w:szCs w:val="24"/>
              </w:rPr>
              <w:t>;</w:t>
            </w:r>
          </w:p>
        </w:tc>
        <w:tc>
          <w:tcPr>
            <w:tcW w:w="1606" w:type="pct"/>
            <w:tcMar>
              <w:top w:w="15" w:type="dxa"/>
              <w:left w:w="15" w:type="dxa"/>
              <w:bottom w:w="15" w:type="dxa"/>
              <w:right w:w="15" w:type="dxa"/>
            </w:tcMar>
          </w:tcPr>
          <w:p w14:paraId="311D1C37"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44D03702"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0E278FE5" w14:textId="123FD503" w:rsidR="002C610D" w:rsidRDefault="002C610D" w:rsidP="00B604E8">
            <w:pPr>
              <w:spacing w:after="0" w:line="240" w:lineRule="auto"/>
              <w:ind w:left="124" w:right="131" w:firstLine="283"/>
              <w:jc w:val="both"/>
              <w:rPr>
                <w:rFonts w:ascii="Times New Roman" w:hAnsi="Times New Roman"/>
                <w:sz w:val="24"/>
                <w:szCs w:val="24"/>
              </w:rPr>
            </w:pPr>
            <w:r>
              <w:rPr>
                <w:rFonts w:ascii="Times New Roman" w:hAnsi="Times New Roman"/>
                <w:sz w:val="24"/>
                <w:szCs w:val="24"/>
              </w:rPr>
              <w:t>…</w:t>
            </w:r>
          </w:p>
          <w:p w14:paraId="02DB1714" w14:textId="433CE837" w:rsidR="00B604E8" w:rsidRPr="00906C15" w:rsidRDefault="00B604E8" w:rsidP="00B604E8">
            <w:pPr>
              <w:spacing w:after="0" w:line="240" w:lineRule="auto"/>
              <w:ind w:left="124" w:right="131" w:firstLine="283"/>
              <w:jc w:val="both"/>
              <w:rPr>
                <w:rFonts w:ascii="Times New Roman" w:hAnsi="Times New Roman"/>
                <w:sz w:val="24"/>
                <w:szCs w:val="24"/>
              </w:rPr>
            </w:pPr>
            <w:r w:rsidRPr="00906C15">
              <w:rPr>
                <w:rFonts w:ascii="Times New Roman" w:hAnsi="Times New Roman"/>
                <w:sz w:val="24"/>
                <w:szCs w:val="24"/>
              </w:rPr>
              <w:t>4) улей</w:t>
            </w:r>
            <w:r w:rsidRPr="00906C15">
              <w:rPr>
                <w:rFonts w:ascii="Times New Roman" w:hAnsi="Times New Roman"/>
                <w:b/>
                <w:sz w:val="24"/>
                <w:szCs w:val="24"/>
              </w:rPr>
              <w:t xml:space="preserve"> - </w:t>
            </w:r>
            <w:r w:rsidRPr="00906C15">
              <w:rPr>
                <w:rFonts w:ascii="Times New Roman" w:hAnsi="Times New Roman"/>
                <w:sz w:val="24"/>
                <w:szCs w:val="24"/>
              </w:rPr>
              <w:t>сооружение для содержания</w:t>
            </w:r>
            <w:r w:rsidRPr="00906C15">
              <w:rPr>
                <w:rFonts w:ascii="Times New Roman" w:hAnsi="Times New Roman"/>
                <w:b/>
                <w:sz w:val="24"/>
                <w:szCs w:val="24"/>
              </w:rPr>
              <w:t xml:space="preserve"> одной или нескольких пчелиных семей;</w:t>
            </w:r>
          </w:p>
        </w:tc>
        <w:tc>
          <w:tcPr>
            <w:tcW w:w="1192" w:type="pct"/>
            <w:tcMar>
              <w:top w:w="15" w:type="dxa"/>
              <w:left w:w="15" w:type="dxa"/>
              <w:bottom w:w="15" w:type="dxa"/>
              <w:right w:w="15" w:type="dxa"/>
            </w:tcMar>
          </w:tcPr>
          <w:p w14:paraId="2A111B74" w14:textId="77777777" w:rsidR="00B604E8" w:rsidRPr="00906C15" w:rsidRDefault="00B604E8" w:rsidP="00B604E8">
            <w:pPr>
              <w:spacing w:after="0" w:line="240" w:lineRule="auto"/>
              <w:ind w:left="122" w:right="268" w:firstLine="284"/>
              <w:jc w:val="both"/>
              <w:rPr>
                <w:rFonts w:ascii="Times New Roman" w:hAnsi="Times New Roman"/>
                <w:bCs/>
                <w:sz w:val="24"/>
                <w:szCs w:val="24"/>
              </w:rPr>
            </w:pPr>
            <w:r w:rsidRPr="00906C15">
              <w:rPr>
                <w:rFonts w:ascii="Times New Roman" w:hAnsi="Times New Roman"/>
                <w:bCs/>
                <w:sz w:val="24"/>
                <w:szCs w:val="24"/>
              </w:rPr>
              <w:t>Данное определение в ГОСТ 25629-83 наиболее точно определяет назначение улья.</w:t>
            </w:r>
          </w:p>
          <w:p w14:paraId="6D570C07" w14:textId="77777777" w:rsidR="00B604E8" w:rsidRPr="00906C15" w:rsidRDefault="00B604E8" w:rsidP="00B604E8">
            <w:pPr>
              <w:spacing w:after="0" w:line="240" w:lineRule="auto"/>
              <w:ind w:left="122" w:right="268" w:firstLine="284"/>
              <w:jc w:val="both"/>
              <w:rPr>
                <w:rFonts w:ascii="Times New Roman" w:hAnsi="Times New Roman"/>
                <w:b/>
                <w:sz w:val="24"/>
                <w:szCs w:val="24"/>
              </w:rPr>
            </w:pPr>
          </w:p>
        </w:tc>
      </w:tr>
      <w:tr w:rsidR="00B604E8" w:rsidRPr="00906C15" w14:paraId="3E282055" w14:textId="77777777" w:rsidTr="00CA5049">
        <w:trPr>
          <w:trHeight w:val="390"/>
        </w:trPr>
        <w:tc>
          <w:tcPr>
            <w:tcW w:w="138" w:type="pct"/>
            <w:tcMar>
              <w:top w:w="15" w:type="dxa"/>
              <w:left w:w="15" w:type="dxa"/>
              <w:bottom w:w="15" w:type="dxa"/>
              <w:right w:w="15" w:type="dxa"/>
            </w:tcMar>
          </w:tcPr>
          <w:p w14:paraId="15D8BDCB" w14:textId="1426ED96"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10</w:t>
            </w:r>
            <w:r w:rsidRPr="00906C15">
              <w:rPr>
                <w:rFonts w:ascii="Times New Roman" w:hAnsi="Times New Roman"/>
                <w:sz w:val="24"/>
                <w:szCs w:val="24"/>
              </w:rPr>
              <w:t>.</w:t>
            </w:r>
          </w:p>
          <w:p w14:paraId="36F5C9A5" w14:textId="77777777" w:rsidR="00B604E8" w:rsidRPr="00906C15" w:rsidRDefault="00B604E8" w:rsidP="00B604E8">
            <w:pPr>
              <w:spacing w:after="0" w:line="240" w:lineRule="auto"/>
              <w:jc w:val="center"/>
              <w:rPr>
                <w:rFonts w:ascii="Times New Roman" w:hAnsi="Times New Roman"/>
                <w:b/>
                <w:sz w:val="24"/>
                <w:szCs w:val="24"/>
              </w:rPr>
            </w:pPr>
          </w:p>
        </w:tc>
        <w:tc>
          <w:tcPr>
            <w:tcW w:w="504" w:type="pct"/>
            <w:tcMar>
              <w:top w:w="15" w:type="dxa"/>
              <w:left w:w="15" w:type="dxa"/>
              <w:bottom w:w="15" w:type="dxa"/>
              <w:right w:w="15" w:type="dxa"/>
            </w:tcMar>
          </w:tcPr>
          <w:p w14:paraId="0E45A1ED" w14:textId="77777777" w:rsidR="00B604E8" w:rsidRPr="00906C15" w:rsidRDefault="00B604E8" w:rsidP="00B604E8">
            <w:pPr>
              <w:spacing w:after="0" w:line="240" w:lineRule="auto"/>
              <w:jc w:val="center"/>
              <w:rPr>
                <w:rFonts w:ascii="Times New Roman" w:hAnsi="Times New Roman"/>
                <w:b/>
                <w:sz w:val="24"/>
                <w:szCs w:val="24"/>
              </w:rPr>
            </w:pPr>
            <w:r w:rsidRPr="00906C15">
              <w:rPr>
                <w:rFonts w:ascii="Times New Roman" w:hAnsi="Times New Roman"/>
                <w:sz w:val="24"/>
                <w:szCs w:val="24"/>
              </w:rPr>
              <w:t>Подпункт 6) статьи 1</w:t>
            </w:r>
          </w:p>
        </w:tc>
        <w:tc>
          <w:tcPr>
            <w:tcW w:w="1560" w:type="pct"/>
          </w:tcPr>
          <w:p w14:paraId="2061B28D"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5F0BA090"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463BC140" w14:textId="5BC9E5E1" w:rsidR="002C610D" w:rsidRDefault="002C610D" w:rsidP="00B604E8">
            <w:pPr>
              <w:widowControl w:val="0"/>
              <w:spacing w:after="0" w:line="240" w:lineRule="auto"/>
              <w:ind w:right="37" w:firstLine="319"/>
              <w:jc w:val="both"/>
              <w:rPr>
                <w:rFonts w:ascii="Times New Roman" w:hAnsi="Times New Roman"/>
                <w:bCs/>
                <w:sz w:val="24"/>
                <w:szCs w:val="24"/>
              </w:rPr>
            </w:pPr>
            <w:r>
              <w:rPr>
                <w:rFonts w:ascii="Times New Roman" w:hAnsi="Times New Roman"/>
                <w:bCs/>
                <w:sz w:val="24"/>
                <w:szCs w:val="24"/>
              </w:rPr>
              <w:t>…</w:t>
            </w:r>
          </w:p>
          <w:p w14:paraId="5C1BB03E" w14:textId="6B84D66E"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 xml:space="preserve">6) вощина - </w:t>
            </w:r>
            <w:r w:rsidRPr="00906C15">
              <w:rPr>
                <w:rFonts w:ascii="Times New Roman" w:hAnsi="Times New Roman"/>
                <w:b/>
                <w:bCs/>
                <w:sz w:val="24"/>
                <w:szCs w:val="24"/>
              </w:rPr>
              <w:t>искусственно изготовленные тонкие восковые листы соответствующего размера с оттиснутыми на них основами ячеек</w:t>
            </w:r>
            <w:r w:rsidRPr="00906C15">
              <w:rPr>
                <w:rFonts w:ascii="Times New Roman" w:hAnsi="Times New Roman"/>
                <w:bCs/>
                <w:sz w:val="24"/>
                <w:szCs w:val="24"/>
              </w:rPr>
              <w:t>;</w:t>
            </w:r>
          </w:p>
        </w:tc>
        <w:tc>
          <w:tcPr>
            <w:tcW w:w="1606" w:type="pct"/>
            <w:tcMar>
              <w:top w:w="15" w:type="dxa"/>
              <w:left w:w="15" w:type="dxa"/>
              <w:bottom w:w="15" w:type="dxa"/>
              <w:right w:w="15" w:type="dxa"/>
            </w:tcMar>
          </w:tcPr>
          <w:p w14:paraId="2D4524FF"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50A928BF"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61C68E18" w14:textId="62AA52D1" w:rsidR="002C610D" w:rsidRDefault="002C610D" w:rsidP="00B604E8">
            <w:pPr>
              <w:widowControl w:val="0"/>
              <w:spacing w:after="0" w:line="240" w:lineRule="auto"/>
              <w:ind w:left="124" w:right="131" w:firstLine="283"/>
              <w:jc w:val="both"/>
              <w:rPr>
                <w:rFonts w:ascii="Times New Roman" w:hAnsi="Times New Roman"/>
                <w:sz w:val="24"/>
                <w:szCs w:val="24"/>
              </w:rPr>
            </w:pPr>
            <w:r>
              <w:rPr>
                <w:rFonts w:ascii="Times New Roman" w:hAnsi="Times New Roman"/>
                <w:sz w:val="24"/>
                <w:szCs w:val="24"/>
              </w:rPr>
              <w:t>…</w:t>
            </w:r>
          </w:p>
          <w:p w14:paraId="048D06A0" w14:textId="3B3813A9"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sz w:val="24"/>
                <w:szCs w:val="24"/>
              </w:rPr>
              <w:t xml:space="preserve">6) вощина - </w:t>
            </w:r>
            <w:r w:rsidRPr="00906C15">
              <w:rPr>
                <w:rFonts w:ascii="Times New Roman" w:hAnsi="Times New Roman"/>
                <w:b/>
                <w:spacing w:val="2"/>
                <w:sz w:val="24"/>
                <w:szCs w:val="24"/>
                <w:shd w:val="clear" w:color="auto" w:fill="FFFFFF"/>
              </w:rPr>
              <w:t>восковой лист с тиснеными донышками пчелиных или трутневых ячеек</w:t>
            </w:r>
            <w:r w:rsidRPr="00906C15">
              <w:rPr>
                <w:rFonts w:ascii="Times New Roman" w:hAnsi="Times New Roman"/>
                <w:b/>
                <w:sz w:val="24"/>
                <w:szCs w:val="24"/>
              </w:rPr>
              <w:t>;</w:t>
            </w:r>
          </w:p>
        </w:tc>
        <w:tc>
          <w:tcPr>
            <w:tcW w:w="1192" w:type="pct"/>
            <w:tcMar>
              <w:top w:w="15" w:type="dxa"/>
              <w:left w:w="15" w:type="dxa"/>
              <w:bottom w:w="15" w:type="dxa"/>
              <w:right w:w="15" w:type="dxa"/>
            </w:tcMar>
          </w:tcPr>
          <w:p w14:paraId="3143D66F"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Уточнение понятия. Поправка позволит производителям вощины расширить ассортимент выпускаемой продукции.</w:t>
            </w:r>
          </w:p>
          <w:p w14:paraId="12861D8B" w14:textId="77777777" w:rsidR="00B604E8" w:rsidRPr="00906C15" w:rsidRDefault="00B604E8" w:rsidP="00B604E8">
            <w:pPr>
              <w:widowControl w:val="0"/>
              <w:spacing w:after="0" w:line="240" w:lineRule="auto"/>
              <w:ind w:left="122" w:right="268" w:firstLine="284"/>
              <w:jc w:val="both"/>
              <w:rPr>
                <w:rFonts w:ascii="Times New Roman" w:hAnsi="Times New Roman"/>
                <w:bCs/>
                <w:sz w:val="24"/>
                <w:szCs w:val="24"/>
              </w:rPr>
            </w:pPr>
            <w:r w:rsidRPr="00906C15">
              <w:rPr>
                <w:rFonts w:ascii="Times New Roman" w:hAnsi="Times New Roman"/>
                <w:bCs/>
                <w:sz w:val="24"/>
                <w:szCs w:val="24"/>
              </w:rPr>
              <w:t>Приведение понятия в соответствие с Межгосударственным стандартом «Пчеловодство. Термины и определения» ГОСТ 25629-2014.</w:t>
            </w:r>
          </w:p>
        </w:tc>
      </w:tr>
      <w:tr w:rsidR="00B604E8" w:rsidRPr="00906C15" w14:paraId="54079087" w14:textId="77777777" w:rsidTr="00CA5049">
        <w:trPr>
          <w:trHeight w:val="390"/>
        </w:trPr>
        <w:tc>
          <w:tcPr>
            <w:tcW w:w="138" w:type="pct"/>
            <w:tcMar>
              <w:top w:w="15" w:type="dxa"/>
              <w:left w:w="15" w:type="dxa"/>
              <w:bottom w:w="15" w:type="dxa"/>
              <w:right w:w="15" w:type="dxa"/>
            </w:tcMar>
          </w:tcPr>
          <w:p w14:paraId="246D379E" w14:textId="07C388A5"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11</w:t>
            </w:r>
            <w:r w:rsidRPr="00906C15">
              <w:rPr>
                <w:rFonts w:ascii="Times New Roman" w:hAnsi="Times New Roman"/>
                <w:sz w:val="24"/>
                <w:szCs w:val="24"/>
              </w:rPr>
              <w:t>.</w:t>
            </w:r>
          </w:p>
        </w:tc>
        <w:tc>
          <w:tcPr>
            <w:tcW w:w="504" w:type="pct"/>
            <w:tcMar>
              <w:top w:w="15" w:type="dxa"/>
              <w:left w:w="15" w:type="dxa"/>
              <w:bottom w:w="15" w:type="dxa"/>
              <w:right w:w="15" w:type="dxa"/>
            </w:tcMar>
          </w:tcPr>
          <w:p w14:paraId="0CFB80F8" w14:textId="77777777" w:rsidR="00B604E8" w:rsidRPr="00906C15"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t>Подпункт 7) статьи 1</w:t>
            </w:r>
          </w:p>
        </w:tc>
        <w:tc>
          <w:tcPr>
            <w:tcW w:w="1560" w:type="pct"/>
          </w:tcPr>
          <w:p w14:paraId="278F5208"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404ACFA1"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1AC32956" w14:textId="0987DE07" w:rsidR="002C610D" w:rsidRDefault="002C610D" w:rsidP="00B604E8">
            <w:pPr>
              <w:spacing w:after="0" w:line="240" w:lineRule="auto"/>
              <w:ind w:right="37" w:firstLine="319"/>
              <w:jc w:val="both"/>
              <w:rPr>
                <w:rFonts w:ascii="Times New Roman" w:hAnsi="Times New Roman"/>
                <w:bCs/>
                <w:sz w:val="24"/>
                <w:szCs w:val="24"/>
              </w:rPr>
            </w:pPr>
            <w:r>
              <w:rPr>
                <w:rFonts w:ascii="Times New Roman" w:hAnsi="Times New Roman"/>
                <w:bCs/>
                <w:sz w:val="24"/>
                <w:szCs w:val="24"/>
              </w:rPr>
              <w:t>…</w:t>
            </w:r>
          </w:p>
          <w:p w14:paraId="110C1B59" w14:textId="3A1ACA40" w:rsidR="00B604E8" w:rsidRPr="00906C15" w:rsidRDefault="00B604E8" w:rsidP="00E10537">
            <w:pPr>
              <w:spacing w:after="0" w:line="240" w:lineRule="auto"/>
              <w:ind w:right="37" w:firstLine="319"/>
              <w:jc w:val="both"/>
              <w:rPr>
                <w:rFonts w:ascii="Times New Roman" w:hAnsi="Times New Roman"/>
                <w:b/>
                <w:sz w:val="24"/>
                <w:szCs w:val="24"/>
              </w:rPr>
            </w:pPr>
            <w:r w:rsidRPr="00906C15">
              <w:rPr>
                <w:rFonts w:ascii="Times New Roman" w:hAnsi="Times New Roman"/>
                <w:bCs/>
                <w:sz w:val="24"/>
                <w:szCs w:val="24"/>
              </w:rPr>
              <w:t xml:space="preserve">7) порода пчел - </w:t>
            </w:r>
            <w:r w:rsidRPr="00906C15">
              <w:rPr>
                <w:rFonts w:ascii="Times New Roman" w:hAnsi="Times New Roman"/>
                <w:b/>
                <w:bCs/>
                <w:sz w:val="24"/>
                <w:szCs w:val="24"/>
              </w:rPr>
              <w:t xml:space="preserve">целостная </w:t>
            </w:r>
            <w:r w:rsidRPr="00906C15">
              <w:rPr>
                <w:rFonts w:ascii="Times New Roman" w:hAnsi="Times New Roman"/>
                <w:bCs/>
                <w:sz w:val="24"/>
                <w:szCs w:val="24"/>
              </w:rPr>
              <w:t>группа пчелиных семей</w:t>
            </w:r>
            <w:r w:rsidRPr="00906C15">
              <w:rPr>
                <w:rFonts w:ascii="Times New Roman" w:hAnsi="Times New Roman"/>
                <w:b/>
                <w:bCs/>
                <w:sz w:val="24"/>
                <w:szCs w:val="24"/>
              </w:rPr>
              <w:t xml:space="preserve"> </w:t>
            </w:r>
            <w:r w:rsidRPr="00906C15">
              <w:rPr>
                <w:rFonts w:ascii="Times New Roman" w:hAnsi="Times New Roman"/>
                <w:bCs/>
                <w:sz w:val="24"/>
                <w:szCs w:val="24"/>
              </w:rPr>
              <w:t>общего происхождения,</w:t>
            </w:r>
            <w:r w:rsidRPr="00906C15">
              <w:rPr>
                <w:rFonts w:ascii="Times New Roman" w:hAnsi="Times New Roman"/>
                <w:b/>
                <w:bCs/>
                <w:sz w:val="24"/>
                <w:szCs w:val="24"/>
              </w:rPr>
              <w:t xml:space="preserve"> сложившаяся под влиянием творческой деятельности человека в определенных хозяйственных и природных условиях, </w:t>
            </w:r>
            <w:r w:rsidRPr="00906C15">
              <w:rPr>
                <w:rFonts w:ascii="Times New Roman" w:hAnsi="Times New Roman"/>
                <w:b/>
                <w:bCs/>
                <w:sz w:val="24"/>
                <w:szCs w:val="24"/>
              </w:rPr>
              <w:lastRenderedPageBreak/>
              <w:t>количественно достаточная для разведения «в себе» и обладающая хозяйственной и племенной ценностью</w:t>
            </w:r>
            <w:r w:rsidRPr="00906C15">
              <w:rPr>
                <w:rFonts w:ascii="Times New Roman" w:hAnsi="Times New Roman"/>
                <w:bCs/>
                <w:sz w:val="24"/>
                <w:szCs w:val="24"/>
              </w:rPr>
              <w:t>;</w:t>
            </w:r>
          </w:p>
        </w:tc>
        <w:tc>
          <w:tcPr>
            <w:tcW w:w="1606" w:type="pct"/>
            <w:tcMar>
              <w:top w:w="15" w:type="dxa"/>
              <w:left w:w="15" w:type="dxa"/>
              <w:bottom w:w="15" w:type="dxa"/>
              <w:right w:w="15" w:type="dxa"/>
            </w:tcMar>
          </w:tcPr>
          <w:p w14:paraId="1881E03A"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lastRenderedPageBreak/>
              <w:t>Статья 1. Основные понятия, используемые в настоящем Законе</w:t>
            </w:r>
          </w:p>
          <w:p w14:paraId="4983E211"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6E102244" w14:textId="7F4F9608" w:rsidR="002C610D" w:rsidRDefault="002C610D" w:rsidP="00B604E8">
            <w:pPr>
              <w:spacing w:after="0" w:line="240" w:lineRule="auto"/>
              <w:ind w:left="124" w:right="131" w:firstLine="283"/>
              <w:jc w:val="both"/>
              <w:rPr>
                <w:rFonts w:ascii="Times New Roman" w:hAnsi="Times New Roman"/>
                <w:sz w:val="24"/>
                <w:szCs w:val="24"/>
              </w:rPr>
            </w:pPr>
            <w:r>
              <w:rPr>
                <w:rFonts w:ascii="Times New Roman" w:hAnsi="Times New Roman"/>
                <w:sz w:val="24"/>
                <w:szCs w:val="24"/>
              </w:rPr>
              <w:t>…</w:t>
            </w:r>
          </w:p>
          <w:p w14:paraId="63848D93" w14:textId="2B3BB5AE"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sz w:val="24"/>
                <w:szCs w:val="24"/>
              </w:rPr>
              <w:t>7) порода пчел</w:t>
            </w:r>
            <w:r w:rsidRPr="00906C15">
              <w:rPr>
                <w:rFonts w:ascii="Times New Roman" w:hAnsi="Times New Roman"/>
                <w:b/>
                <w:sz w:val="24"/>
                <w:szCs w:val="24"/>
              </w:rPr>
              <w:t xml:space="preserve"> - </w:t>
            </w:r>
            <w:r w:rsidRPr="00906C15">
              <w:rPr>
                <w:rFonts w:ascii="Times New Roman" w:hAnsi="Times New Roman"/>
                <w:sz w:val="24"/>
                <w:szCs w:val="24"/>
              </w:rPr>
              <w:t>группа пчелиных семей общего происхождения,</w:t>
            </w:r>
            <w:r w:rsidRPr="00906C15">
              <w:rPr>
                <w:rFonts w:ascii="Times New Roman" w:hAnsi="Times New Roman"/>
                <w:b/>
                <w:sz w:val="24"/>
                <w:szCs w:val="24"/>
              </w:rPr>
              <w:t xml:space="preserve"> сформировавшаяся в определенных природно-климатических условиях, обладающая комплексом </w:t>
            </w:r>
            <w:r w:rsidRPr="00906C15">
              <w:rPr>
                <w:rFonts w:ascii="Times New Roman" w:hAnsi="Times New Roman"/>
                <w:b/>
                <w:sz w:val="24"/>
                <w:szCs w:val="24"/>
              </w:rPr>
              <w:lastRenderedPageBreak/>
              <w:t>признаков, устойчиво передающихся по наследству;</w:t>
            </w:r>
          </w:p>
        </w:tc>
        <w:tc>
          <w:tcPr>
            <w:tcW w:w="1192" w:type="pct"/>
            <w:tcMar>
              <w:top w:w="15" w:type="dxa"/>
              <w:left w:w="15" w:type="dxa"/>
              <w:bottom w:w="15" w:type="dxa"/>
              <w:right w:w="15" w:type="dxa"/>
            </w:tcMar>
          </w:tcPr>
          <w:p w14:paraId="6F3833B7"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lastRenderedPageBreak/>
              <w:t>Приведение понятия в соответствие с Межгосударственным стандартом «Пчеловодство. Термины и определения» ГОСТ 25629-2014</w:t>
            </w:r>
          </w:p>
          <w:p w14:paraId="5A24E239" w14:textId="77777777" w:rsidR="00B604E8" w:rsidRPr="00906C15" w:rsidRDefault="00B604E8" w:rsidP="00B604E8">
            <w:pPr>
              <w:spacing w:after="0" w:line="240" w:lineRule="auto"/>
              <w:ind w:left="122" w:right="268" w:firstLine="284"/>
              <w:jc w:val="both"/>
              <w:rPr>
                <w:rFonts w:ascii="Times New Roman" w:hAnsi="Times New Roman"/>
                <w:b/>
                <w:sz w:val="24"/>
                <w:szCs w:val="24"/>
              </w:rPr>
            </w:pPr>
          </w:p>
        </w:tc>
      </w:tr>
      <w:tr w:rsidR="00B604E8" w:rsidRPr="00906C15" w14:paraId="101BFDBC" w14:textId="77777777" w:rsidTr="00CA5049">
        <w:trPr>
          <w:trHeight w:val="390"/>
        </w:trPr>
        <w:tc>
          <w:tcPr>
            <w:tcW w:w="138" w:type="pct"/>
            <w:tcMar>
              <w:top w:w="15" w:type="dxa"/>
              <w:left w:w="15" w:type="dxa"/>
              <w:bottom w:w="15" w:type="dxa"/>
              <w:right w:w="15" w:type="dxa"/>
            </w:tcMar>
          </w:tcPr>
          <w:p w14:paraId="4140737E" w14:textId="6565D738"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12</w:t>
            </w:r>
            <w:r w:rsidRPr="00906C15">
              <w:rPr>
                <w:rFonts w:ascii="Times New Roman" w:hAnsi="Times New Roman"/>
                <w:sz w:val="24"/>
                <w:szCs w:val="24"/>
              </w:rPr>
              <w:t>.</w:t>
            </w:r>
          </w:p>
        </w:tc>
        <w:tc>
          <w:tcPr>
            <w:tcW w:w="504" w:type="pct"/>
            <w:tcMar>
              <w:top w:w="15" w:type="dxa"/>
              <w:left w:w="15" w:type="dxa"/>
              <w:bottom w:w="15" w:type="dxa"/>
              <w:right w:w="15" w:type="dxa"/>
            </w:tcMar>
          </w:tcPr>
          <w:p w14:paraId="609B8A8E" w14:textId="77777777" w:rsidR="00B604E8" w:rsidRPr="00906C15" w:rsidRDefault="00B604E8" w:rsidP="00B604E8">
            <w:pPr>
              <w:spacing w:after="0" w:line="240" w:lineRule="auto"/>
              <w:jc w:val="center"/>
              <w:rPr>
                <w:rFonts w:ascii="Times New Roman" w:hAnsi="Times New Roman"/>
                <w:b/>
                <w:sz w:val="24"/>
                <w:szCs w:val="24"/>
              </w:rPr>
            </w:pPr>
            <w:r w:rsidRPr="00906C15">
              <w:rPr>
                <w:rFonts w:ascii="Times New Roman" w:hAnsi="Times New Roman"/>
                <w:sz w:val="24"/>
                <w:szCs w:val="24"/>
              </w:rPr>
              <w:t>Подпункт 10) статьи 1</w:t>
            </w:r>
          </w:p>
        </w:tc>
        <w:tc>
          <w:tcPr>
            <w:tcW w:w="1560" w:type="pct"/>
          </w:tcPr>
          <w:p w14:paraId="4A1F4500"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2CA6DB8E"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63F8AD84" w14:textId="40E94871" w:rsidR="002C610D" w:rsidRDefault="002C610D" w:rsidP="00B604E8">
            <w:pPr>
              <w:spacing w:after="0" w:line="240" w:lineRule="auto"/>
              <w:ind w:right="37" w:firstLine="319"/>
              <w:jc w:val="both"/>
              <w:rPr>
                <w:rFonts w:ascii="Times New Roman" w:hAnsi="Times New Roman"/>
                <w:bCs/>
                <w:sz w:val="24"/>
                <w:szCs w:val="24"/>
              </w:rPr>
            </w:pPr>
            <w:r>
              <w:rPr>
                <w:rFonts w:ascii="Times New Roman" w:hAnsi="Times New Roman"/>
                <w:bCs/>
                <w:sz w:val="24"/>
                <w:szCs w:val="24"/>
              </w:rPr>
              <w:t>…</w:t>
            </w:r>
          </w:p>
          <w:p w14:paraId="1841A62A" w14:textId="59F8895E" w:rsidR="00B604E8" w:rsidRPr="00906C15" w:rsidRDefault="00B604E8" w:rsidP="00B604E8">
            <w:pPr>
              <w:spacing w:after="0" w:line="240" w:lineRule="auto"/>
              <w:ind w:right="37" w:firstLine="319"/>
              <w:jc w:val="both"/>
              <w:rPr>
                <w:rFonts w:ascii="Times New Roman" w:hAnsi="Times New Roman"/>
                <w:b/>
                <w:sz w:val="24"/>
                <w:szCs w:val="24"/>
              </w:rPr>
            </w:pPr>
            <w:r w:rsidRPr="00906C15">
              <w:rPr>
                <w:rFonts w:ascii="Times New Roman" w:hAnsi="Times New Roman"/>
                <w:bCs/>
                <w:sz w:val="24"/>
                <w:szCs w:val="24"/>
              </w:rPr>
              <w:t xml:space="preserve">10) пчелиная семья - </w:t>
            </w:r>
            <w:r w:rsidRPr="00906C15">
              <w:rPr>
                <w:rFonts w:ascii="Times New Roman" w:hAnsi="Times New Roman"/>
                <w:b/>
                <w:bCs/>
                <w:sz w:val="24"/>
                <w:szCs w:val="24"/>
              </w:rPr>
              <w:t>целостная биологическая единица, состоящая из рабочих пчел, трутней и пчелиной матки,</w:t>
            </w:r>
            <w:r w:rsidRPr="00906C15">
              <w:rPr>
                <w:rFonts w:ascii="Times New Roman" w:hAnsi="Times New Roman"/>
                <w:bCs/>
                <w:sz w:val="24"/>
                <w:szCs w:val="24"/>
              </w:rPr>
              <w:t xml:space="preserve"> </w:t>
            </w:r>
            <w:r w:rsidRPr="00906C15">
              <w:rPr>
                <w:rFonts w:ascii="Times New Roman" w:hAnsi="Times New Roman"/>
                <w:b/>
                <w:bCs/>
                <w:sz w:val="24"/>
                <w:szCs w:val="24"/>
              </w:rPr>
              <w:t>живущих в улье или в гнезде</w:t>
            </w:r>
            <w:r w:rsidR="00E10537">
              <w:rPr>
                <w:rFonts w:ascii="Times New Roman" w:hAnsi="Times New Roman"/>
                <w:bCs/>
                <w:sz w:val="24"/>
                <w:szCs w:val="24"/>
              </w:rPr>
              <w:t>;</w:t>
            </w:r>
          </w:p>
        </w:tc>
        <w:tc>
          <w:tcPr>
            <w:tcW w:w="1606" w:type="pct"/>
            <w:tcMar>
              <w:top w:w="15" w:type="dxa"/>
              <w:left w:w="15" w:type="dxa"/>
              <w:bottom w:w="15" w:type="dxa"/>
              <w:right w:w="15" w:type="dxa"/>
            </w:tcMar>
          </w:tcPr>
          <w:p w14:paraId="299048FD"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1F4CE070"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6DB40F7D" w14:textId="6B9E3F0D" w:rsidR="002C610D" w:rsidRDefault="002C610D" w:rsidP="00B604E8">
            <w:pPr>
              <w:spacing w:after="0" w:line="240" w:lineRule="auto"/>
              <w:ind w:left="124" w:right="131" w:firstLine="283"/>
              <w:jc w:val="both"/>
              <w:rPr>
                <w:rFonts w:ascii="Times New Roman" w:hAnsi="Times New Roman"/>
                <w:sz w:val="24"/>
                <w:szCs w:val="24"/>
              </w:rPr>
            </w:pPr>
            <w:r>
              <w:rPr>
                <w:rFonts w:ascii="Times New Roman" w:hAnsi="Times New Roman"/>
                <w:sz w:val="24"/>
                <w:szCs w:val="24"/>
              </w:rPr>
              <w:t>…</w:t>
            </w:r>
          </w:p>
          <w:p w14:paraId="634AE9F3" w14:textId="30E5D819"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sz w:val="24"/>
                <w:szCs w:val="24"/>
              </w:rPr>
              <w:t>10)</w:t>
            </w:r>
            <w:r w:rsidRPr="00906C15">
              <w:rPr>
                <w:rFonts w:ascii="Times New Roman" w:hAnsi="Times New Roman"/>
                <w:b/>
                <w:bCs/>
                <w:sz w:val="24"/>
                <w:szCs w:val="24"/>
              </w:rPr>
              <w:t xml:space="preserve"> </w:t>
            </w:r>
            <w:r w:rsidRPr="00531B97">
              <w:rPr>
                <w:rFonts w:ascii="Times New Roman" w:hAnsi="Times New Roman"/>
                <w:bCs/>
                <w:sz w:val="24"/>
                <w:szCs w:val="24"/>
              </w:rPr>
              <w:t xml:space="preserve">пчелиная семья – </w:t>
            </w:r>
            <w:r w:rsidRPr="00531B97">
              <w:rPr>
                <w:rFonts w:ascii="Times New Roman" w:hAnsi="Times New Roman"/>
                <w:b/>
                <w:bCs/>
                <w:sz w:val="24"/>
                <w:szCs w:val="24"/>
              </w:rPr>
              <w:t>сообщество, состоящее из пчёл, матки, трутней, гнезда с расплодом в активный период и корма;</w:t>
            </w:r>
          </w:p>
        </w:tc>
        <w:tc>
          <w:tcPr>
            <w:tcW w:w="1192" w:type="pct"/>
            <w:tcMar>
              <w:top w:w="15" w:type="dxa"/>
              <w:left w:w="15" w:type="dxa"/>
              <w:bottom w:w="15" w:type="dxa"/>
              <w:right w:w="15" w:type="dxa"/>
            </w:tcMar>
          </w:tcPr>
          <w:p w14:paraId="4BFDF122"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 xml:space="preserve">Приведение понятия в соответствие с Межгосударственным стандартом «Пчеловодство. Термины и определения». ГОСТ 25629-2014 </w:t>
            </w:r>
          </w:p>
          <w:p w14:paraId="681887BB" w14:textId="77777777" w:rsidR="00B604E8" w:rsidRPr="00906C15" w:rsidRDefault="00B604E8" w:rsidP="00B604E8">
            <w:pPr>
              <w:spacing w:after="0" w:line="240" w:lineRule="auto"/>
              <w:ind w:left="122" w:right="268" w:firstLine="284"/>
              <w:jc w:val="both"/>
              <w:rPr>
                <w:rFonts w:ascii="Times New Roman" w:hAnsi="Times New Roman"/>
                <w:b/>
                <w:sz w:val="24"/>
                <w:szCs w:val="24"/>
              </w:rPr>
            </w:pPr>
          </w:p>
        </w:tc>
      </w:tr>
      <w:tr w:rsidR="00B604E8" w:rsidRPr="00906C15" w14:paraId="06C6AB83" w14:textId="77777777" w:rsidTr="00CA5049">
        <w:trPr>
          <w:trHeight w:val="390"/>
        </w:trPr>
        <w:tc>
          <w:tcPr>
            <w:tcW w:w="138" w:type="pct"/>
            <w:tcMar>
              <w:top w:w="15" w:type="dxa"/>
              <w:left w:w="15" w:type="dxa"/>
              <w:bottom w:w="15" w:type="dxa"/>
              <w:right w:w="15" w:type="dxa"/>
            </w:tcMar>
          </w:tcPr>
          <w:p w14:paraId="1CE1BEE2" w14:textId="1A90ED3C"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13</w:t>
            </w:r>
            <w:r w:rsidRPr="00906C15">
              <w:rPr>
                <w:rFonts w:ascii="Times New Roman" w:hAnsi="Times New Roman"/>
                <w:sz w:val="24"/>
                <w:szCs w:val="24"/>
              </w:rPr>
              <w:t>.</w:t>
            </w:r>
          </w:p>
        </w:tc>
        <w:tc>
          <w:tcPr>
            <w:tcW w:w="504" w:type="pct"/>
            <w:tcMar>
              <w:top w:w="15" w:type="dxa"/>
              <w:left w:w="15" w:type="dxa"/>
              <w:bottom w:w="15" w:type="dxa"/>
              <w:right w:w="15" w:type="dxa"/>
            </w:tcMar>
          </w:tcPr>
          <w:p w14:paraId="1B64B6AD" w14:textId="77777777" w:rsidR="00B604E8" w:rsidRPr="00906C15" w:rsidRDefault="00B604E8" w:rsidP="00B604E8">
            <w:pPr>
              <w:spacing w:after="0" w:line="240" w:lineRule="auto"/>
              <w:jc w:val="center"/>
              <w:rPr>
                <w:rFonts w:ascii="Times New Roman" w:hAnsi="Times New Roman"/>
                <w:b/>
                <w:sz w:val="24"/>
                <w:szCs w:val="24"/>
              </w:rPr>
            </w:pPr>
            <w:r w:rsidRPr="00906C15">
              <w:rPr>
                <w:rFonts w:ascii="Times New Roman" w:hAnsi="Times New Roman"/>
                <w:sz w:val="24"/>
                <w:szCs w:val="24"/>
              </w:rPr>
              <w:t>Подпункт 12) статьи 1</w:t>
            </w:r>
          </w:p>
        </w:tc>
        <w:tc>
          <w:tcPr>
            <w:tcW w:w="1560" w:type="pct"/>
          </w:tcPr>
          <w:p w14:paraId="01C0C4C5"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5B497CB3"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27C7A743" w14:textId="00CDD46E" w:rsidR="002C610D" w:rsidRDefault="002C610D" w:rsidP="00B604E8">
            <w:pPr>
              <w:spacing w:after="0" w:line="240" w:lineRule="auto"/>
              <w:ind w:right="37" w:firstLine="319"/>
              <w:jc w:val="both"/>
              <w:rPr>
                <w:rFonts w:ascii="Times New Roman" w:hAnsi="Times New Roman"/>
                <w:bCs/>
                <w:sz w:val="24"/>
                <w:szCs w:val="24"/>
              </w:rPr>
            </w:pPr>
            <w:r>
              <w:rPr>
                <w:rFonts w:ascii="Times New Roman" w:hAnsi="Times New Roman"/>
                <w:bCs/>
                <w:sz w:val="24"/>
                <w:szCs w:val="24"/>
              </w:rPr>
              <w:t>…</w:t>
            </w:r>
          </w:p>
          <w:p w14:paraId="2D41D5A5" w14:textId="5ECA1684" w:rsidR="00B604E8" w:rsidRPr="00906C15" w:rsidRDefault="00B604E8" w:rsidP="00B604E8">
            <w:pPr>
              <w:spacing w:after="0" w:line="240" w:lineRule="auto"/>
              <w:ind w:right="37" w:firstLine="319"/>
              <w:jc w:val="both"/>
              <w:rPr>
                <w:rFonts w:ascii="Times New Roman" w:hAnsi="Times New Roman"/>
                <w:b/>
                <w:sz w:val="24"/>
                <w:szCs w:val="24"/>
              </w:rPr>
            </w:pPr>
            <w:r w:rsidRPr="00906C15">
              <w:rPr>
                <w:rFonts w:ascii="Times New Roman" w:hAnsi="Times New Roman"/>
                <w:bCs/>
                <w:sz w:val="24"/>
                <w:szCs w:val="24"/>
              </w:rPr>
              <w:t>12) продукты пчеловодства - продукты, полученные благодаря собирательным и физиологическим свойствам</w:t>
            </w:r>
            <w:r w:rsidRPr="00906C15">
              <w:rPr>
                <w:rFonts w:ascii="Times New Roman" w:hAnsi="Times New Roman"/>
                <w:b/>
                <w:bCs/>
                <w:sz w:val="24"/>
                <w:szCs w:val="24"/>
              </w:rPr>
              <w:t xml:space="preserve"> пчел (мед, воск, пчелиная обножка, перга, прополис, маточное молочко, пчелиный яд, трутневой </w:t>
            </w:r>
            <w:proofErr w:type="spellStart"/>
            <w:r w:rsidRPr="00906C15">
              <w:rPr>
                <w:rFonts w:ascii="Times New Roman" w:hAnsi="Times New Roman"/>
                <w:b/>
                <w:bCs/>
                <w:sz w:val="24"/>
                <w:szCs w:val="24"/>
              </w:rPr>
              <w:t>гомогенат</w:t>
            </w:r>
            <w:proofErr w:type="spellEnd"/>
            <w:r w:rsidRPr="00906C15">
              <w:rPr>
                <w:rFonts w:ascii="Times New Roman" w:hAnsi="Times New Roman"/>
                <w:b/>
                <w:bCs/>
                <w:sz w:val="24"/>
                <w:szCs w:val="24"/>
              </w:rPr>
              <w:t>), а также сами пчелы</w:t>
            </w:r>
            <w:r w:rsidR="00E10537">
              <w:rPr>
                <w:rFonts w:ascii="Times New Roman" w:hAnsi="Times New Roman"/>
                <w:bCs/>
                <w:sz w:val="24"/>
                <w:szCs w:val="24"/>
              </w:rPr>
              <w:t>;</w:t>
            </w:r>
          </w:p>
        </w:tc>
        <w:tc>
          <w:tcPr>
            <w:tcW w:w="1606" w:type="pct"/>
            <w:tcMar>
              <w:top w:w="15" w:type="dxa"/>
              <w:left w:w="15" w:type="dxa"/>
              <w:bottom w:w="15" w:type="dxa"/>
              <w:right w:w="15" w:type="dxa"/>
            </w:tcMar>
          </w:tcPr>
          <w:p w14:paraId="51ADD3A9"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149DE77E"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24D1D2F1" w14:textId="16519B57" w:rsidR="002C610D" w:rsidRDefault="002C610D" w:rsidP="00B604E8">
            <w:pPr>
              <w:spacing w:after="0" w:line="240" w:lineRule="auto"/>
              <w:ind w:left="124" w:right="131" w:firstLine="283"/>
              <w:jc w:val="both"/>
              <w:rPr>
                <w:rFonts w:ascii="Times New Roman" w:hAnsi="Times New Roman"/>
                <w:bCs/>
                <w:sz w:val="24"/>
                <w:szCs w:val="24"/>
              </w:rPr>
            </w:pPr>
            <w:r>
              <w:rPr>
                <w:rFonts w:ascii="Times New Roman" w:hAnsi="Times New Roman"/>
                <w:bCs/>
                <w:sz w:val="24"/>
                <w:szCs w:val="24"/>
              </w:rPr>
              <w:t>…</w:t>
            </w:r>
          </w:p>
          <w:p w14:paraId="08C6923C" w14:textId="53C10F14" w:rsidR="00B604E8" w:rsidRPr="00906C15" w:rsidRDefault="00B604E8" w:rsidP="00B604E8">
            <w:pPr>
              <w:spacing w:after="0" w:line="240" w:lineRule="auto"/>
              <w:ind w:left="124" w:right="131" w:firstLine="283"/>
              <w:jc w:val="both"/>
              <w:rPr>
                <w:rFonts w:ascii="Times New Roman" w:hAnsi="Times New Roman"/>
                <w:sz w:val="24"/>
                <w:szCs w:val="24"/>
              </w:rPr>
            </w:pPr>
            <w:r w:rsidRPr="00906C15">
              <w:rPr>
                <w:rFonts w:ascii="Times New Roman" w:hAnsi="Times New Roman"/>
                <w:bCs/>
                <w:sz w:val="24"/>
                <w:szCs w:val="24"/>
              </w:rPr>
              <w:t>12) продукты пчеловодства - продукты, полученные благодаря собирательным и физиологическим свойствам</w:t>
            </w:r>
            <w:r w:rsidRPr="00906C15">
              <w:rPr>
                <w:rFonts w:ascii="Times New Roman" w:hAnsi="Times New Roman"/>
                <w:b/>
                <w:bCs/>
                <w:sz w:val="24"/>
                <w:szCs w:val="24"/>
              </w:rPr>
              <w:t xml:space="preserve"> пчелиных семей</w:t>
            </w:r>
            <w:r w:rsidRPr="00906C15">
              <w:rPr>
                <w:rFonts w:ascii="Times New Roman" w:hAnsi="Times New Roman"/>
                <w:sz w:val="24"/>
                <w:szCs w:val="24"/>
              </w:rPr>
              <w:t>;</w:t>
            </w:r>
          </w:p>
          <w:p w14:paraId="44E4C9E2" w14:textId="77777777" w:rsidR="00B604E8" w:rsidRPr="00906C15" w:rsidRDefault="00B604E8" w:rsidP="00B604E8">
            <w:pPr>
              <w:spacing w:after="0" w:line="240" w:lineRule="auto"/>
              <w:ind w:left="124" w:right="131" w:firstLine="283"/>
              <w:jc w:val="center"/>
              <w:rPr>
                <w:rFonts w:ascii="Times New Roman" w:hAnsi="Times New Roman"/>
                <w:b/>
                <w:sz w:val="24"/>
                <w:szCs w:val="24"/>
              </w:rPr>
            </w:pPr>
          </w:p>
        </w:tc>
        <w:tc>
          <w:tcPr>
            <w:tcW w:w="1192" w:type="pct"/>
            <w:tcMar>
              <w:top w:w="15" w:type="dxa"/>
              <w:left w:w="15" w:type="dxa"/>
              <w:bottom w:w="15" w:type="dxa"/>
              <w:right w:w="15" w:type="dxa"/>
            </w:tcMar>
          </w:tcPr>
          <w:p w14:paraId="1821C4E3"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Приведение понятия в соответствие с Межгосударственным стандартом «Пчеловодство. Термины и определения» ГОСТ 25629-2014</w:t>
            </w:r>
          </w:p>
          <w:p w14:paraId="628AED83" w14:textId="77777777" w:rsidR="00B604E8" w:rsidRPr="00906C15" w:rsidRDefault="00B604E8" w:rsidP="00B604E8">
            <w:pPr>
              <w:spacing w:after="0" w:line="240" w:lineRule="auto"/>
              <w:ind w:left="122" w:right="268" w:firstLine="284"/>
              <w:jc w:val="both"/>
              <w:rPr>
                <w:rFonts w:ascii="Times New Roman" w:hAnsi="Times New Roman"/>
                <w:b/>
                <w:sz w:val="24"/>
                <w:szCs w:val="24"/>
              </w:rPr>
            </w:pPr>
          </w:p>
        </w:tc>
      </w:tr>
      <w:tr w:rsidR="00B604E8" w:rsidRPr="00906C15" w14:paraId="1011AC00" w14:textId="77777777" w:rsidTr="00CA5049">
        <w:trPr>
          <w:trHeight w:val="390"/>
        </w:trPr>
        <w:tc>
          <w:tcPr>
            <w:tcW w:w="138" w:type="pct"/>
            <w:tcMar>
              <w:top w:w="15" w:type="dxa"/>
              <w:left w:w="15" w:type="dxa"/>
              <w:bottom w:w="15" w:type="dxa"/>
              <w:right w:w="15" w:type="dxa"/>
            </w:tcMar>
          </w:tcPr>
          <w:p w14:paraId="0EAE69CE" w14:textId="26A113FA" w:rsidR="00B604E8" w:rsidRPr="00B604E8" w:rsidRDefault="00B604E8" w:rsidP="00B604E8">
            <w:pPr>
              <w:spacing w:after="0" w:line="240" w:lineRule="auto"/>
              <w:jc w:val="center"/>
              <w:rPr>
                <w:rFonts w:ascii="Times New Roman" w:hAnsi="Times New Roman"/>
                <w:bCs/>
                <w:sz w:val="24"/>
                <w:szCs w:val="24"/>
              </w:rPr>
            </w:pPr>
            <w:r w:rsidRPr="00B604E8">
              <w:rPr>
                <w:rFonts w:ascii="Times New Roman" w:hAnsi="Times New Roman"/>
                <w:bCs/>
                <w:sz w:val="24"/>
                <w:szCs w:val="24"/>
              </w:rPr>
              <w:t>14.</w:t>
            </w:r>
          </w:p>
        </w:tc>
        <w:tc>
          <w:tcPr>
            <w:tcW w:w="504" w:type="pct"/>
            <w:tcMar>
              <w:top w:w="15" w:type="dxa"/>
              <w:left w:w="15" w:type="dxa"/>
              <w:bottom w:w="15" w:type="dxa"/>
              <w:right w:w="15" w:type="dxa"/>
            </w:tcMar>
          </w:tcPr>
          <w:p w14:paraId="541DB390" w14:textId="77777777" w:rsidR="00B604E8" w:rsidRPr="00906C15"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t>Подпункт 15) статьи 1</w:t>
            </w:r>
          </w:p>
        </w:tc>
        <w:tc>
          <w:tcPr>
            <w:tcW w:w="1560" w:type="pct"/>
          </w:tcPr>
          <w:p w14:paraId="127E9034"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1C6EDC28"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3F9E681F" w14:textId="0975FD8C" w:rsidR="002C610D" w:rsidRDefault="002C610D" w:rsidP="00B604E8">
            <w:pPr>
              <w:spacing w:after="0" w:line="240" w:lineRule="auto"/>
              <w:ind w:right="37" w:firstLine="319"/>
              <w:jc w:val="both"/>
              <w:rPr>
                <w:rFonts w:ascii="Times New Roman" w:hAnsi="Times New Roman"/>
                <w:bCs/>
                <w:sz w:val="24"/>
                <w:szCs w:val="24"/>
              </w:rPr>
            </w:pPr>
            <w:r>
              <w:rPr>
                <w:rFonts w:ascii="Times New Roman" w:hAnsi="Times New Roman"/>
                <w:bCs/>
                <w:sz w:val="24"/>
                <w:szCs w:val="24"/>
              </w:rPr>
              <w:t>…</w:t>
            </w:r>
          </w:p>
          <w:p w14:paraId="6400A606" w14:textId="45FE15FD" w:rsidR="00B604E8" w:rsidRPr="00906C15" w:rsidRDefault="00B604E8" w:rsidP="00B604E8">
            <w:pPr>
              <w:spacing w:after="0" w:line="240" w:lineRule="auto"/>
              <w:ind w:right="37" w:firstLine="319"/>
              <w:jc w:val="both"/>
              <w:rPr>
                <w:rFonts w:ascii="Times New Roman" w:hAnsi="Times New Roman"/>
                <w:b/>
                <w:sz w:val="24"/>
                <w:szCs w:val="24"/>
              </w:rPr>
            </w:pPr>
            <w:r w:rsidRPr="00906C15">
              <w:rPr>
                <w:rFonts w:ascii="Times New Roman" w:hAnsi="Times New Roman"/>
                <w:bCs/>
                <w:sz w:val="24"/>
                <w:szCs w:val="24"/>
              </w:rPr>
              <w:t xml:space="preserve">15) пасека - размещенные в определенном месте ульи с пчелиными семьями </w:t>
            </w:r>
            <w:r w:rsidRPr="00906C15">
              <w:rPr>
                <w:rFonts w:ascii="Times New Roman" w:hAnsi="Times New Roman"/>
                <w:b/>
                <w:bCs/>
                <w:sz w:val="24"/>
                <w:szCs w:val="24"/>
              </w:rPr>
              <w:t>и необходимое имущество для занятия пчеловодством</w:t>
            </w:r>
            <w:r w:rsidRPr="00906C15">
              <w:rPr>
                <w:rFonts w:ascii="Times New Roman" w:hAnsi="Times New Roman"/>
                <w:bCs/>
                <w:sz w:val="24"/>
                <w:szCs w:val="24"/>
              </w:rPr>
              <w:t>;»</w:t>
            </w:r>
          </w:p>
        </w:tc>
        <w:tc>
          <w:tcPr>
            <w:tcW w:w="1606" w:type="pct"/>
            <w:tcMar>
              <w:top w:w="15" w:type="dxa"/>
              <w:left w:w="15" w:type="dxa"/>
              <w:bottom w:w="15" w:type="dxa"/>
              <w:right w:w="15" w:type="dxa"/>
            </w:tcMar>
          </w:tcPr>
          <w:p w14:paraId="07EE1690"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53E458BF"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1304EFF8" w14:textId="572C8663" w:rsidR="002C610D" w:rsidRDefault="002C610D" w:rsidP="00B604E8">
            <w:pPr>
              <w:spacing w:after="0" w:line="240" w:lineRule="auto"/>
              <w:ind w:left="124" w:right="131" w:firstLine="283"/>
              <w:jc w:val="both"/>
              <w:rPr>
                <w:rFonts w:ascii="Times New Roman" w:hAnsi="Times New Roman"/>
                <w:bCs/>
                <w:sz w:val="24"/>
                <w:szCs w:val="24"/>
              </w:rPr>
            </w:pPr>
            <w:r>
              <w:rPr>
                <w:rFonts w:ascii="Times New Roman" w:hAnsi="Times New Roman"/>
                <w:bCs/>
                <w:sz w:val="24"/>
                <w:szCs w:val="24"/>
              </w:rPr>
              <w:t>…</w:t>
            </w:r>
          </w:p>
          <w:p w14:paraId="7A2D6755" w14:textId="44C9F691"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bCs/>
                <w:sz w:val="24"/>
                <w:szCs w:val="24"/>
              </w:rPr>
              <w:t>15) пасека - размещенные в определенном месте ульи с пчелиными семьями;</w:t>
            </w:r>
            <w:r w:rsidRPr="00906C15">
              <w:rPr>
                <w:rFonts w:ascii="Times New Roman" w:hAnsi="Times New Roman"/>
                <w:b/>
                <w:bCs/>
                <w:sz w:val="24"/>
                <w:szCs w:val="24"/>
              </w:rPr>
              <w:t>»</w:t>
            </w:r>
          </w:p>
        </w:tc>
        <w:tc>
          <w:tcPr>
            <w:tcW w:w="1192" w:type="pct"/>
            <w:tcMar>
              <w:top w:w="15" w:type="dxa"/>
              <w:left w:w="15" w:type="dxa"/>
              <w:bottom w:w="15" w:type="dxa"/>
              <w:right w:w="15" w:type="dxa"/>
            </w:tcMar>
          </w:tcPr>
          <w:p w14:paraId="3AE220D0"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Уточнение связано с возвратом в документооборот ветеринарного паспорта пасеки.</w:t>
            </w:r>
          </w:p>
        </w:tc>
      </w:tr>
      <w:tr w:rsidR="00B604E8" w:rsidRPr="00906C15" w14:paraId="7EBFE43A" w14:textId="77777777" w:rsidTr="00CA5049">
        <w:trPr>
          <w:trHeight w:val="390"/>
        </w:trPr>
        <w:tc>
          <w:tcPr>
            <w:tcW w:w="138" w:type="pct"/>
            <w:tcMar>
              <w:top w:w="15" w:type="dxa"/>
              <w:left w:w="15" w:type="dxa"/>
              <w:bottom w:w="15" w:type="dxa"/>
              <w:right w:w="15" w:type="dxa"/>
            </w:tcMar>
          </w:tcPr>
          <w:p w14:paraId="110026B6" w14:textId="6AB61137"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lastRenderedPageBreak/>
              <w:t>15</w:t>
            </w:r>
            <w:r w:rsidRPr="00906C15">
              <w:rPr>
                <w:rFonts w:ascii="Times New Roman" w:hAnsi="Times New Roman"/>
                <w:sz w:val="24"/>
                <w:szCs w:val="24"/>
              </w:rPr>
              <w:t>.</w:t>
            </w:r>
          </w:p>
        </w:tc>
        <w:tc>
          <w:tcPr>
            <w:tcW w:w="504" w:type="pct"/>
            <w:tcMar>
              <w:top w:w="15" w:type="dxa"/>
              <w:left w:w="15" w:type="dxa"/>
              <w:bottom w:w="15" w:type="dxa"/>
              <w:right w:w="15" w:type="dxa"/>
            </w:tcMar>
          </w:tcPr>
          <w:p w14:paraId="4DD9DC1F" w14:textId="445B69E3" w:rsidR="00B604E8" w:rsidRPr="00906C15" w:rsidRDefault="00B604E8" w:rsidP="00CA5049">
            <w:pPr>
              <w:spacing w:after="0" w:line="240" w:lineRule="auto"/>
              <w:jc w:val="center"/>
              <w:rPr>
                <w:rFonts w:ascii="Times New Roman" w:hAnsi="Times New Roman"/>
                <w:b/>
                <w:sz w:val="24"/>
                <w:szCs w:val="24"/>
              </w:rPr>
            </w:pPr>
            <w:r w:rsidRPr="00906C15">
              <w:rPr>
                <w:rFonts w:ascii="Times New Roman" w:hAnsi="Times New Roman"/>
                <w:sz w:val="24"/>
                <w:szCs w:val="24"/>
              </w:rPr>
              <w:t xml:space="preserve">Новый подпункт </w:t>
            </w:r>
            <w:r w:rsidR="00CA5049">
              <w:rPr>
                <w:rFonts w:ascii="Times New Roman" w:hAnsi="Times New Roman"/>
                <w:sz w:val="24"/>
                <w:szCs w:val="24"/>
              </w:rPr>
              <w:t>1-1</w:t>
            </w:r>
            <w:r w:rsidRPr="00906C15">
              <w:rPr>
                <w:rFonts w:ascii="Times New Roman" w:hAnsi="Times New Roman"/>
                <w:sz w:val="24"/>
                <w:szCs w:val="24"/>
              </w:rPr>
              <w:t>) статьи 1</w:t>
            </w:r>
          </w:p>
        </w:tc>
        <w:tc>
          <w:tcPr>
            <w:tcW w:w="1560" w:type="pct"/>
          </w:tcPr>
          <w:p w14:paraId="39DE8075"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27F2D143"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20542451" w14:textId="11EF8433" w:rsidR="002C610D" w:rsidRPr="00745165" w:rsidRDefault="002C610D" w:rsidP="00B604E8">
            <w:pPr>
              <w:spacing w:after="0" w:line="240" w:lineRule="auto"/>
              <w:ind w:right="37" w:firstLine="319"/>
              <w:jc w:val="both"/>
              <w:rPr>
                <w:rFonts w:ascii="Times New Roman" w:hAnsi="Times New Roman"/>
                <w:bCs/>
                <w:sz w:val="24"/>
                <w:szCs w:val="24"/>
              </w:rPr>
            </w:pPr>
            <w:r w:rsidRPr="00745165">
              <w:rPr>
                <w:rFonts w:ascii="Times New Roman" w:hAnsi="Times New Roman"/>
                <w:bCs/>
                <w:sz w:val="24"/>
                <w:szCs w:val="24"/>
              </w:rPr>
              <w:t>…</w:t>
            </w:r>
          </w:p>
          <w:p w14:paraId="6594ECE5" w14:textId="1BC4CD39" w:rsidR="00B604E8" w:rsidRPr="00906C15" w:rsidRDefault="00921064" w:rsidP="00B604E8">
            <w:pPr>
              <w:spacing w:after="0" w:line="240" w:lineRule="auto"/>
              <w:ind w:right="37" w:firstLine="319"/>
              <w:jc w:val="both"/>
              <w:rPr>
                <w:rFonts w:ascii="Times New Roman" w:hAnsi="Times New Roman"/>
                <w:b/>
                <w:sz w:val="24"/>
                <w:szCs w:val="24"/>
              </w:rPr>
            </w:pPr>
            <w:r>
              <w:rPr>
                <w:rFonts w:ascii="Times New Roman" w:hAnsi="Times New Roman"/>
                <w:b/>
                <w:bCs/>
                <w:sz w:val="24"/>
                <w:szCs w:val="24"/>
              </w:rPr>
              <w:t>1-1</w:t>
            </w:r>
            <w:r w:rsidR="000F2E39">
              <w:rPr>
                <w:rFonts w:ascii="Times New Roman" w:hAnsi="Times New Roman"/>
                <w:b/>
                <w:bCs/>
                <w:sz w:val="24"/>
                <w:szCs w:val="24"/>
              </w:rPr>
              <w:t>) отсутствует;</w:t>
            </w:r>
          </w:p>
        </w:tc>
        <w:tc>
          <w:tcPr>
            <w:tcW w:w="1606" w:type="pct"/>
            <w:tcMar>
              <w:top w:w="15" w:type="dxa"/>
              <w:left w:w="15" w:type="dxa"/>
              <w:bottom w:w="15" w:type="dxa"/>
              <w:right w:w="15" w:type="dxa"/>
            </w:tcMar>
          </w:tcPr>
          <w:p w14:paraId="1D50F917"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4670B069"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76339319" w14:textId="03D1D055" w:rsidR="002C610D" w:rsidRDefault="002C610D" w:rsidP="00B604E8">
            <w:pPr>
              <w:spacing w:after="0" w:line="240" w:lineRule="auto"/>
              <w:ind w:left="124" w:right="131" w:firstLine="283"/>
              <w:jc w:val="both"/>
              <w:rPr>
                <w:rFonts w:ascii="Times New Roman" w:hAnsi="Times New Roman"/>
                <w:b/>
                <w:sz w:val="24"/>
                <w:szCs w:val="24"/>
              </w:rPr>
            </w:pPr>
            <w:r>
              <w:rPr>
                <w:rFonts w:ascii="Times New Roman" w:hAnsi="Times New Roman"/>
                <w:b/>
                <w:sz w:val="24"/>
                <w:szCs w:val="24"/>
              </w:rPr>
              <w:t>…</w:t>
            </w:r>
          </w:p>
          <w:p w14:paraId="6C2C89CD" w14:textId="07FE82D7" w:rsidR="00B604E8" w:rsidRPr="00906C15" w:rsidRDefault="00921064" w:rsidP="00B604E8">
            <w:pPr>
              <w:spacing w:after="0" w:line="240" w:lineRule="auto"/>
              <w:ind w:left="124" w:right="131" w:firstLine="283"/>
              <w:jc w:val="both"/>
              <w:rPr>
                <w:rFonts w:ascii="Times New Roman" w:hAnsi="Times New Roman"/>
                <w:b/>
                <w:sz w:val="24"/>
                <w:szCs w:val="24"/>
              </w:rPr>
            </w:pPr>
            <w:r>
              <w:rPr>
                <w:rFonts w:ascii="Times New Roman" w:hAnsi="Times New Roman"/>
                <w:b/>
                <w:sz w:val="24"/>
                <w:szCs w:val="24"/>
              </w:rPr>
              <w:t>1-1</w:t>
            </w:r>
            <w:r w:rsidR="00B604E8" w:rsidRPr="00906C15">
              <w:rPr>
                <w:rFonts w:ascii="Times New Roman" w:hAnsi="Times New Roman"/>
                <w:b/>
                <w:sz w:val="24"/>
                <w:szCs w:val="24"/>
              </w:rPr>
              <w:t>)</w:t>
            </w:r>
            <w:r w:rsidR="00B604E8" w:rsidRPr="00906C15">
              <w:rPr>
                <w:rFonts w:ascii="Times New Roman" w:hAnsi="Times New Roman"/>
                <w:b/>
                <w:bCs/>
                <w:spacing w:val="2"/>
                <w:sz w:val="24"/>
                <w:szCs w:val="24"/>
              </w:rPr>
              <w:t xml:space="preserve"> </w:t>
            </w:r>
            <w:r w:rsidR="00B604E8" w:rsidRPr="002C1619">
              <w:rPr>
                <w:rFonts w:ascii="Times New Roman" w:hAnsi="Times New Roman"/>
                <w:b/>
                <w:bCs/>
                <w:spacing w:val="2"/>
                <w:sz w:val="24"/>
                <w:szCs w:val="24"/>
              </w:rPr>
              <w:t>племенная пчелиная матка – чистопородная пчелиная матка из высокопродуктивной семьи, характеризующаяся ценными признаками, которое она устойчиво передает потомству</w:t>
            </w:r>
            <w:r w:rsidR="00B604E8" w:rsidRPr="00906C15">
              <w:rPr>
                <w:rFonts w:ascii="Times New Roman" w:hAnsi="Times New Roman"/>
                <w:b/>
                <w:sz w:val="24"/>
                <w:szCs w:val="24"/>
              </w:rPr>
              <w:t>;</w:t>
            </w:r>
          </w:p>
        </w:tc>
        <w:tc>
          <w:tcPr>
            <w:tcW w:w="1192" w:type="pct"/>
            <w:tcMar>
              <w:top w:w="15" w:type="dxa"/>
              <w:left w:w="15" w:type="dxa"/>
              <w:bottom w:w="15" w:type="dxa"/>
              <w:right w:w="15" w:type="dxa"/>
            </w:tcMar>
          </w:tcPr>
          <w:p w14:paraId="776516F4" w14:textId="77777777" w:rsidR="00B604E8" w:rsidRPr="002C1619" w:rsidRDefault="00B604E8" w:rsidP="00B604E8">
            <w:pPr>
              <w:spacing w:after="0" w:line="240" w:lineRule="auto"/>
              <w:ind w:left="122" w:right="268" w:firstLine="284"/>
              <w:jc w:val="both"/>
              <w:rPr>
                <w:rFonts w:ascii="Times New Roman" w:hAnsi="Times New Roman"/>
                <w:sz w:val="24"/>
                <w:szCs w:val="24"/>
              </w:rPr>
            </w:pPr>
            <w:r w:rsidRPr="002C1619">
              <w:rPr>
                <w:rFonts w:ascii="Times New Roman" w:hAnsi="Times New Roman"/>
                <w:sz w:val="24"/>
                <w:szCs w:val="24"/>
              </w:rPr>
              <w:t>Приведение понятия в соответствие с Межгосударственным стандартом «Пчеловодство. Термины и определения» ГОСТ 25629-2014</w:t>
            </w:r>
          </w:p>
          <w:p w14:paraId="03AF7FA1" w14:textId="19268FBD" w:rsidR="00B604E8" w:rsidRPr="00906C15" w:rsidRDefault="00B604E8" w:rsidP="00B604E8">
            <w:pPr>
              <w:spacing w:after="0" w:line="240" w:lineRule="auto"/>
              <w:ind w:left="122" w:right="268" w:firstLine="284"/>
              <w:jc w:val="both"/>
              <w:rPr>
                <w:rFonts w:ascii="Times New Roman" w:hAnsi="Times New Roman"/>
                <w:b/>
                <w:sz w:val="24"/>
                <w:szCs w:val="24"/>
              </w:rPr>
            </w:pPr>
          </w:p>
        </w:tc>
      </w:tr>
      <w:tr w:rsidR="00CA5049" w:rsidRPr="00906C15" w14:paraId="0C9D5F90" w14:textId="77777777" w:rsidTr="00CA5049">
        <w:trPr>
          <w:trHeight w:val="390"/>
        </w:trPr>
        <w:tc>
          <w:tcPr>
            <w:tcW w:w="138" w:type="pct"/>
            <w:tcMar>
              <w:top w:w="15" w:type="dxa"/>
              <w:left w:w="15" w:type="dxa"/>
              <w:bottom w:w="15" w:type="dxa"/>
              <w:right w:w="15" w:type="dxa"/>
            </w:tcMar>
          </w:tcPr>
          <w:p w14:paraId="216CDC67" w14:textId="5EE38B75" w:rsidR="00CA5049" w:rsidRDefault="00CA5049" w:rsidP="00CA5049">
            <w:pPr>
              <w:spacing w:after="0" w:line="240" w:lineRule="auto"/>
              <w:jc w:val="center"/>
              <w:rPr>
                <w:rFonts w:ascii="Times New Roman" w:hAnsi="Times New Roman"/>
                <w:sz w:val="24"/>
                <w:szCs w:val="24"/>
              </w:rPr>
            </w:pPr>
            <w:r>
              <w:rPr>
                <w:rFonts w:ascii="Times New Roman" w:hAnsi="Times New Roman"/>
                <w:sz w:val="24"/>
                <w:szCs w:val="24"/>
              </w:rPr>
              <w:t>16.</w:t>
            </w:r>
          </w:p>
        </w:tc>
        <w:tc>
          <w:tcPr>
            <w:tcW w:w="504" w:type="pct"/>
            <w:tcMar>
              <w:top w:w="15" w:type="dxa"/>
              <w:left w:w="15" w:type="dxa"/>
              <w:bottom w:w="15" w:type="dxa"/>
              <w:right w:w="15" w:type="dxa"/>
            </w:tcMar>
          </w:tcPr>
          <w:p w14:paraId="68503268" w14:textId="2617AFEA" w:rsidR="00CA5049" w:rsidRPr="00906C15" w:rsidRDefault="00CA5049" w:rsidP="00CA5049">
            <w:pPr>
              <w:spacing w:after="0" w:line="240" w:lineRule="auto"/>
              <w:jc w:val="center"/>
              <w:rPr>
                <w:rFonts w:ascii="Times New Roman" w:hAnsi="Times New Roman"/>
                <w:sz w:val="24"/>
                <w:szCs w:val="24"/>
              </w:rPr>
            </w:pPr>
            <w:r w:rsidRPr="00906C15">
              <w:rPr>
                <w:rFonts w:ascii="Times New Roman" w:hAnsi="Times New Roman"/>
                <w:sz w:val="24"/>
                <w:szCs w:val="24"/>
              </w:rPr>
              <w:t xml:space="preserve">Новый подпункт </w:t>
            </w:r>
            <w:r>
              <w:rPr>
                <w:rFonts w:ascii="Times New Roman" w:hAnsi="Times New Roman"/>
                <w:sz w:val="24"/>
                <w:szCs w:val="24"/>
              </w:rPr>
              <w:t>2-1</w:t>
            </w:r>
            <w:r w:rsidRPr="00906C15">
              <w:rPr>
                <w:rFonts w:ascii="Times New Roman" w:hAnsi="Times New Roman"/>
                <w:sz w:val="24"/>
                <w:szCs w:val="24"/>
              </w:rPr>
              <w:t>) статьи 1</w:t>
            </w:r>
          </w:p>
        </w:tc>
        <w:tc>
          <w:tcPr>
            <w:tcW w:w="1560" w:type="pct"/>
          </w:tcPr>
          <w:p w14:paraId="67DEF5EF" w14:textId="77777777" w:rsidR="00CA5049" w:rsidRPr="00906C15" w:rsidRDefault="00CA5049" w:rsidP="00CA5049">
            <w:pPr>
              <w:widowControl w:val="0"/>
              <w:tabs>
                <w:tab w:val="left" w:pos="443"/>
              </w:tabs>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6F8DB002" w14:textId="77777777" w:rsidR="00CA5049" w:rsidRPr="00906C15" w:rsidRDefault="00CA5049" w:rsidP="00CA5049">
            <w:pPr>
              <w:widowControl w:val="0"/>
              <w:tabs>
                <w:tab w:val="left" w:pos="443"/>
              </w:tabs>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29A622EE" w14:textId="77777777" w:rsidR="00CA5049" w:rsidRPr="00745165" w:rsidRDefault="00CA5049" w:rsidP="00CA5049">
            <w:pPr>
              <w:widowControl w:val="0"/>
              <w:tabs>
                <w:tab w:val="left" w:pos="443"/>
              </w:tabs>
              <w:spacing w:after="0" w:line="240" w:lineRule="auto"/>
              <w:ind w:right="37" w:firstLine="319"/>
              <w:jc w:val="both"/>
              <w:rPr>
                <w:rFonts w:ascii="Times New Roman" w:hAnsi="Times New Roman"/>
                <w:bCs/>
                <w:sz w:val="24"/>
                <w:szCs w:val="24"/>
              </w:rPr>
            </w:pPr>
            <w:r w:rsidRPr="00745165">
              <w:rPr>
                <w:rFonts w:ascii="Times New Roman" w:hAnsi="Times New Roman"/>
                <w:bCs/>
                <w:sz w:val="24"/>
                <w:szCs w:val="24"/>
              </w:rPr>
              <w:t>…</w:t>
            </w:r>
          </w:p>
          <w:p w14:paraId="67AABB90" w14:textId="11181E60" w:rsidR="00CA5049" w:rsidRPr="00906C15" w:rsidRDefault="00921064" w:rsidP="00CA5049">
            <w:pPr>
              <w:widowControl w:val="0"/>
              <w:spacing w:after="0" w:line="240" w:lineRule="auto"/>
              <w:ind w:right="37" w:firstLine="319"/>
              <w:jc w:val="both"/>
              <w:rPr>
                <w:rFonts w:ascii="Times New Roman" w:hAnsi="Times New Roman"/>
                <w:bCs/>
                <w:sz w:val="24"/>
                <w:szCs w:val="24"/>
              </w:rPr>
            </w:pPr>
            <w:r>
              <w:rPr>
                <w:rFonts w:ascii="Times New Roman" w:hAnsi="Times New Roman"/>
                <w:b/>
                <w:bCs/>
                <w:sz w:val="24"/>
                <w:szCs w:val="24"/>
              </w:rPr>
              <w:t>2-1</w:t>
            </w:r>
            <w:r w:rsidR="00CA5049">
              <w:rPr>
                <w:rFonts w:ascii="Times New Roman" w:hAnsi="Times New Roman"/>
                <w:b/>
                <w:bCs/>
                <w:sz w:val="24"/>
                <w:szCs w:val="24"/>
              </w:rPr>
              <w:t>) отсутствует.</w:t>
            </w:r>
          </w:p>
        </w:tc>
        <w:tc>
          <w:tcPr>
            <w:tcW w:w="1606" w:type="pct"/>
            <w:tcMar>
              <w:top w:w="15" w:type="dxa"/>
              <w:left w:w="15" w:type="dxa"/>
              <w:bottom w:w="15" w:type="dxa"/>
              <w:right w:w="15" w:type="dxa"/>
            </w:tcMar>
          </w:tcPr>
          <w:p w14:paraId="667691AE" w14:textId="77777777" w:rsidR="00CA5049" w:rsidRPr="00906C15" w:rsidRDefault="00CA5049" w:rsidP="00CA5049">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6DBFA5E3" w14:textId="77777777" w:rsidR="00CA5049" w:rsidRPr="00906C15" w:rsidRDefault="00CA5049" w:rsidP="00CA5049">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6C4BE1F5" w14:textId="77777777" w:rsidR="00CA5049" w:rsidRDefault="00CA5049" w:rsidP="00CA5049">
            <w:pPr>
              <w:widowControl w:val="0"/>
              <w:spacing w:after="0" w:line="240" w:lineRule="auto"/>
              <w:ind w:left="124" w:right="131" w:firstLine="283"/>
              <w:jc w:val="both"/>
              <w:rPr>
                <w:rFonts w:ascii="Times New Roman" w:hAnsi="Times New Roman"/>
                <w:b/>
                <w:sz w:val="24"/>
                <w:szCs w:val="24"/>
              </w:rPr>
            </w:pPr>
            <w:r>
              <w:rPr>
                <w:rFonts w:ascii="Times New Roman" w:hAnsi="Times New Roman"/>
                <w:b/>
                <w:sz w:val="24"/>
                <w:szCs w:val="24"/>
              </w:rPr>
              <w:t>…</w:t>
            </w:r>
          </w:p>
          <w:p w14:paraId="1BEA5FDA" w14:textId="513E86CE" w:rsidR="00CA5049" w:rsidRPr="00906C15" w:rsidRDefault="00921064" w:rsidP="00CA5049">
            <w:pPr>
              <w:widowControl w:val="0"/>
              <w:spacing w:after="0" w:line="240" w:lineRule="auto"/>
              <w:ind w:left="124" w:right="131" w:firstLine="283"/>
              <w:jc w:val="both"/>
              <w:rPr>
                <w:rFonts w:ascii="Times New Roman" w:hAnsi="Times New Roman"/>
                <w:bCs/>
                <w:sz w:val="24"/>
                <w:szCs w:val="24"/>
              </w:rPr>
            </w:pPr>
            <w:r>
              <w:rPr>
                <w:rFonts w:ascii="Times New Roman" w:hAnsi="Times New Roman"/>
                <w:b/>
                <w:sz w:val="24"/>
                <w:szCs w:val="24"/>
              </w:rPr>
              <w:t>2-1</w:t>
            </w:r>
            <w:r w:rsidR="00CA5049" w:rsidRPr="00906C15">
              <w:rPr>
                <w:rFonts w:ascii="Times New Roman" w:hAnsi="Times New Roman"/>
                <w:b/>
                <w:sz w:val="24"/>
                <w:szCs w:val="24"/>
              </w:rPr>
              <w:t xml:space="preserve">) </w:t>
            </w:r>
            <w:r w:rsidR="00CA5049" w:rsidRPr="00DB2569">
              <w:rPr>
                <w:rFonts w:ascii="Times New Roman" w:hAnsi="Times New Roman"/>
                <w:b/>
                <w:sz w:val="24"/>
                <w:szCs w:val="24"/>
              </w:rPr>
              <w:t>пункт инструментального осеменения – специализированное помещение, где проводят искусственное осеменение пчелиных маток с использованием специального оборудования.</w:t>
            </w:r>
          </w:p>
        </w:tc>
        <w:tc>
          <w:tcPr>
            <w:tcW w:w="1192" w:type="pct"/>
            <w:tcMar>
              <w:top w:w="15" w:type="dxa"/>
              <w:left w:w="15" w:type="dxa"/>
              <w:bottom w:w="15" w:type="dxa"/>
              <w:right w:w="15" w:type="dxa"/>
            </w:tcMar>
          </w:tcPr>
          <w:p w14:paraId="096BEE30" w14:textId="4915E5F7" w:rsidR="00CA5049" w:rsidRPr="002C1619" w:rsidRDefault="00CA5049" w:rsidP="00CA5049">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Понятие встречается по тексту закона и требует приведения в соответствие с международной определительной практикой</w:t>
            </w:r>
          </w:p>
        </w:tc>
      </w:tr>
      <w:tr w:rsidR="00B604E8" w:rsidRPr="00906C15" w14:paraId="2E20223E" w14:textId="77777777" w:rsidTr="00CA5049">
        <w:trPr>
          <w:trHeight w:val="390"/>
        </w:trPr>
        <w:tc>
          <w:tcPr>
            <w:tcW w:w="138" w:type="pct"/>
            <w:tcMar>
              <w:top w:w="15" w:type="dxa"/>
              <w:left w:w="15" w:type="dxa"/>
              <w:bottom w:w="15" w:type="dxa"/>
              <w:right w:w="15" w:type="dxa"/>
            </w:tcMar>
          </w:tcPr>
          <w:p w14:paraId="22A393BC" w14:textId="34001AB3" w:rsidR="00B604E8" w:rsidRPr="00906C15" w:rsidRDefault="00CA5049" w:rsidP="00B604E8">
            <w:pPr>
              <w:spacing w:after="0" w:line="240" w:lineRule="auto"/>
              <w:jc w:val="center"/>
              <w:rPr>
                <w:rFonts w:ascii="Times New Roman" w:hAnsi="Times New Roman"/>
                <w:sz w:val="24"/>
                <w:szCs w:val="24"/>
              </w:rPr>
            </w:pPr>
            <w:r>
              <w:rPr>
                <w:rFonts w:ascii="Times New Roman" w:hAnsi="Times New Roman"/>
                <w:sz w:val="24"/>
                <w:szCs w:val="24"/>
              </w:rPr>
              <w:t>17</w:t>
            </w:r>
            <w:r w:rsidR="00B604E8" w:rsidRPr="00906C15">
              <w:rPr>
                <w:rFonts w:ascii="Times New Roman" w:hAnsi="Times New Roman"/>
                <w:sz w:val="24"/>
                <w:szCs w:val="24"/>
              </w:rPr>
              <w:t>.</w:t>
            </w:r>
          </w:p>
        </w:tc>
        <w:tc>
          <w:tcPr>
            <w:tcW w:w="504" w:type="pct"/>
            <w:tcMar>
              <w:top w:w="15" w:type="dxa"/>
              <w:left w:w="15" w:type="dxa"/>
              <w:bottom w:w="15" w:type="dxa"/>
              <w:right w:w="15" w:type="dxa"/>
            </w:tcMar>
          </w:tcPr>
          <w:p w14:paraId="78676723" w14:textId="7B00E1A0" w:rsidR="00B604E8" w:rsidRPr="00906C15" w:rsidRDefault="00B604E8" w:rsidP="00CA5049">
            <w:pPr>
              <w:spacing w:after="0" w:line="240" w:lineRule="auto"/>
              <w:jc w:val="center"/>
              <w:rPr>
                <w:rFonts w:ascii="Times New Roman" w:hAnsi="Times New Roman"/>
                <w:b/>
                <w:sz w:val="24"/>
                <w:szCs w:val="24"/>
              </w:rPr>
            </w:pPr>
            <w:r w:rsidRPr="00906C15">
              <w:rPr>
                <w:rFonts w:ascii="Times New Roman" w:hAnsi="Times New Roman"/>
                <w:sz w:val="24"/>
                <w:szCs w:val="24"/>
              </w:rPr>
              <w:t xml:space="preserve">Новый подпункт </w:t>
            </w:r>
            <w:r w:rsidR="00CA5049">
              <w:rPr>
                <w:rFonts w:ascii="Times New Roman" w:hAnsi="Times New Roman"/>
                <w:sz w:val="24"/>
                <w:szCs w:val="24"/>
              </w:rPr>
              <w:t>3-1</w:t>
            </w:r>
            <w:r w:rsidRPr="00906C15">
              <w:rPr>
                <w:rFonts w:ascii="Times New Roman" w:hAnsi="Times New Roman"/>
                <w:sz w:val="24"/>
                <w:szCs w:val="24"/>
              </w:rPr>
              <w:t>) статьи 1</w:t>
            </w:r>
          </w:p>
        </w:tc>
        <w:tc>
          <w:tcPr>
            <w:tcW w:w="1560" w:type="pct"/>
          </w:tcPr>
          <w:p w14:paraId="31ECB3BC"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60B7FD40"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18694D3C" w14:textId="0D9309B0" w:rsidR="002C610D" w:rsidRPr="00745165" w:rsidRDefault="002C610D" w:rsidP="00B604E8">
            <w:pPr>
              <w:spacing w:after="0" w:line="240" w:lineRule="auto"/>
              <w:ind w:right="37" w:firstLine="319"/>
              <w:jc w:val="both"/>
              <w:rPr>
                <w:rFonts w:ascii="Times New Roman" w:hAnsi="Times New Roman"/>
                <w:bCs/>
                <w:sz w:val="24"/>
                <w:szCs w:val="24"/>
              </w:rPr>
            </w:pPr>
            <w:r w:rsidRPr="00745165">
              <w:rPr>
                <w:rFonts w:ascii="Times New Roman" w:hAnsi="Times New Roman"/>
                <w:bCs/>
                <w:sz w:val="24"/>
                <w:szCs w:val="24"/>
              </w:rPr>
              <w:t>…</w:t>
            </w:r>
          </w:p>
          <w:p w14:paraId="51D70388" w14:textId="7610673A" w:rsidR="00B604E8" w:rsidRPr="00906C15" w:rsidRDefault="00921064" w:rsidP="00B604E8">
            <w:pPr>
              <w:spacing w:after="0" w:line="240" w:lineRule="auto"/>
              <w:ind w:right="37" w:firstLine="319"/>
              <w:jc w:val="both"/>
              <w:rPr>
                <w:rFonts w:ascii="Times New Roman" w:hAnsi="Times New Roman"/>
                <w:b/>
                <w:sz w:val="24"/>
                <w:szCs w:val="24"/>
              </w:rPr>
            </w:pPr>
            <w:r>
              <w:rPr>
                <w:rFonts w:ascii="Times New Roman" w:hAnsi="Times New Roman"/>
                <w:b/>
                <w:bCs/>
                <w:sz w:val="24"/>
                <w:szCs w:val="24"/>
              </w:rPr>
              <w:t>3-1</w:t>
            </w:r>
            <w:r w:rsidR="000F2E39">
              <w:rPr>
                <w:rFonts w:ascii="Times New Roman" w:hAnsi="Times New Roman"/>
                <w:b/>
                <w:bCs/>
                <w:sz w:val="24"/>
                <w:szCs w:val="24"/>
              </w:rPr>
              <w:t>) отсутствует;</w:t>
            </w:r>
          </w:p>
        </w:tc>
        <w:tc>
          <w:tcPr>
            <w:tcW w:w="1606" w:type="pct"/>
            <w:tcMar>
              <w:top w:w="15" w:type="dxa"/>
              <w:left w:w="15" w:type="dxa"/>
              <w:bottom w:w="15" w:type="dxa"/>
              <w:right w:w="15" w:type="dxa"/>
            </w:tcMar>
          </w:tcPr>
          <w:p w14:paraId="40AF6A4C"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248DC30C"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599D8CAF" w14:textId="63D56242" w:rsidR="002C610D" w:rsidRDefault="002C610D" w:rsidP="00B604E8">
            <w:pPr>
              <w:spacing w:after="0" w:line="240" w:lineRule="auto"/>
              <w:ind w:left="124" w:right="131" w:firstLine="283"/>
              <w:jc w:val="both"/>
              <w:rPr>
                <w:rFonts w:ascii="Times New Roman" w:hAnsi="Times New Roman"/>
                <w:b/>
                <w:spacing w:val="2"/>
                <w:sz w:val="24"/>
                <w:szCs w:val="24"/>
              </w:rPr>
            </w:pPr>
            <w:r>
              <w:rPr>
                <w:rFonts w:ascii="Times New Roman" w:hAnsi="Times New Roman"/>
                <w:b/>
                <w:spacing w:val="2"/>
                <w:sz w:val="24"/>
                <w:szCs w:val="24"/>
              </w:rPr>
              <w:t>…</w:t>
            </w:r>
          </w:p>
          <w:p w14:paraId="6D806A3D" w14:textId="293E188B" w:rsidR="00B604E8" w:rsidRPr="00906C15" w:rsidRDefault="00921064" w:rsidP="00B604E8">
            <w:pPr>
              <w:spacing w:after="0" w:line="240" w:lineRule="auto"/>
              <w:ind w:left="124" w:right="131" w:firstLine="283"/>
              <w:jc w:val="both"/>
              <w:rPr>
                <w:rFonts w:ascii="Times New Roman" w:hAnsi="Times New Roman"/>
                <w:b/>
                <w:sz w:val="24"/>
                <w:szCs w:val="24"/>
              </w:rPr>
            </w:pPr>
            <w:r>
              <w:rPr>
                <w:rFonts w:ascii="Times New Roman" w:hAnsi="Times New Roman"/>
                <w:b/>
                <w:spacing w:val="2"/>
                <w:sz w:val="24"/>
                <w:szCs w:val="24"/>
              </w:rPr>
              <w:t>3-1)</w:t>
            </w:r>
            <w:r w:rsidR="00B604E8" w:rsidRPr="00906C15">
              <w:rPr>
                <w:rFonts w:ascii="Times New Roman" w:hAnsi="Times New Roman"/>
                <w:b/>
                <w:spacing w:val="2"/>
                <w:sz w:val="24"/>
                <w:szCs w:val="24"/>
              </w:rPr>
              <w:t xml:space="preserve"> трутень - мужская особь пчелиной семьи, выполняющая воспроизводительную функцию;</w:t>
            </w:r>
          </w:p>
        </w:tc>
        <w:tc>
          <w:tcPr>
            <w:tcW w:w="1192" w:type="pct"/>
            <w:tcMar>
              <w:top w:w="15" w:type="dxa"/>
              <w:left w:w="15" w:type="dxa"/>
              <w:bottom w:w="15" w:type="dxa"/>
              <w:right w:w="15" w:type="dxa"/>
            </w:tcMar>
          </w:tcPr>
          <w:p w14:paraId="72789FEA"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Приведение понятия в соответствие с Межгосударственным стандартом «Пчеловодство. Термины и определения» ГОСТ 25629-2014</w:t>
            </w:r>
          </w:p>
          <w:p w14:paraId="189BDAA8" w14:textId="77777777" w:rsidR="00B604E8" w:rsidRPr="00906C15" w:rsidRDefault="00B604E8" w:rsidP="00B604E8">
            <w:pPr>
              <w:spacing w:after="0" w:line="240" w:lineRule="auto"/>
              <w:ind w:left="122" w:right="268" w:firstLine="284"/>
              <w:jc w:val="both"/>
              <w:rPr>
                <w:rFonts w:ascii="Times New Roman" w:hAnsi="Times New Roman"/>
                <w:b/>
                <w:sz w:val="24"/>
                <w:szCs w:val="24"/>
              </w:rPr>
            </w:pPr>
          </w:p>
        </w:tc>
      </w:tr>
      <w:tr w:rsidR="00CA5049" w:rsidRPr="00906C15" w14:paraId="49C6A8BE" w14:textId="77777777" w:rsidTr="00CA5049">
        <w:trPr>
          <w:trHeight w:val="390"/>
        </w:trPr>
        <w:tc>
          <w:tcPr>
            <w:tcW w:w="138" w:type="pct"/>
            <w:tcMar>
              <w:top w:w="15" w:type="dxa"/>
              <w:left w:w="15" w:type="dxa"/>
              <w:bottom w:w="15" w:type="dxa"/>
              <w:right w:w="15" w:type="dxa"/>
            </w:tcMar>
          </w:tcPr>
          <w:p w14:paraId="30EB3AB5" w14:textId="5F1EB978" w:rsidR="00CA5049" w:rsidRDefault="00CA5049" w:rsidP="00CA5049">
            <w:pPr>
              <w:spacing w:after="0" w:line="240" w:lineRule="auto"/>
              <w:jc w:val="center"/>
              <w:rPr>
                <w:rFonts w:ascii="Times New Roman" w:hAnsi="Times New Roman"/>
                <w:sz w:val="24"/>
                <w:szCs w:val="24"/>
              </w:rPr>
            </w:pPr>
            <w:r>
              <w:rPr>
                <w:rFonts w:ascii="Times New Roman" w:hAnsi="Times New Roman"/>
                <w:sz w:val="24"/>
                <w:szCs w:val="24"/>
              </w:rPr>
              <w:t>18.</w:t>
            </w:r>
          </w:p>
        </w:tc>
        <w:tc>
          <w:tcPr>
            <w:tcW w:w="504" w:type="pct"/>
            <w:tcMar>
              <w:top w:w="15" w:type="dxa"/>
              <w:left w:w="15" w:type="dxa"/>
              <w:bottom w:w="15" w:type="dxa"/>
              <w:right w:w="15" w:type="dxa"/>
            </w:tcMar>
          </w:tcPr>
          <w:p w14:paraId="4B380C31" w14:textId="3C39B7BD" w:rsidR="00CA5049" w:rsidRPr="00906C15" w:rsidRDefault="00CA5049" w:rsidP="00CA5049">
            <w:pPr>
              <w:spacing w:after="0" w:line="240" w:lineRule="auto"/>
              <w:jc w:val="center"/>
              <w:rPr>
                <w:rFonts w:ascii="Times New Roman" w:hAnsi="Times New Roman"/>
                <w:sz w:val="24"/>
                <w:szCs w:val="24"/>
              </w:rPr>
            </w:pPr>
            <w:r w:rsidRPr="00906C15">
              <w:rPr>
                <w:rFonts w:ascii="Times New Roman" w:hAnsi="Times New Roman"/>
                <w:sz w:val="24"/>
                <w:szCs w:val="24"/>
              </w:rPr>
              <w:t xml:space="preserve">Новый подпункт </w:t>
            </w:r>
            <w:r>
              <w:rPr>
                <w:rFonts w:ascii="Times New Roman" w:hAnsi="Times New Roman"/>
                <w:sz w:val="24"/>
                <w:szCs w:val="24"/>
              </w:rPr>
              <w:t>3-2</w:t>
            </w:r>
            <w:r w:rsidRPr="00906C15">
              <w:rPr>
                <w:rFonts w:ascii="Times New Roman" w:hAnsi="Times New Roman"/>
                <w:sz w:val="24"/>
                <w:szCs w:val="24"/>
              </w:rPr>
              <w:t>) статьи 1</w:t>
            </w:r>
          </w:p>
        </w:tc>
        <w:tc>
          <w:tcPr>
            <w:tcW w:w="1560" w:type="pct"/>
          </w:tcPr>
          <w:p w14:paraId="54BCFA15" w14:textId="77777777" w:rsidR="00CA5049" w:rsidRPr="00906C15" w:rsidRDefault="00CA5049" w:rsidP="00CA5049">
            <w:pPr>
              <w:widowControl w:val="0"/>
              <w:tabs>
                <w:tab w:val="left" w:pos="443"/>
              </w:tabs>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70D2DC08" w14:textId="77777777" w:rsidR="00CA5049" w:rsidRPr="00906C15" w:rsidRDefault="00CA5049" w:rsidP="00CA5049">
            <w:pPr>
              <w:widowControl w:val="0"/>
              <w:tabs>
                <w:tab w:val="left" w:pos="443"/>
              </w:tabs>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 xml:space="preserve">В настоящем Законе используются </w:t>
            </w:r>
            <w:r w:rsidRPr="00906C15">
              <w:rPr>
                <w:rFonts w:ascii="Times New Roman" w:hAnsi="Times New Roman"/>
                <w:bCs/>
                <w:sz w:val="24"/>
                <w:szCs w:val="24"/>
              </w:rPr>
              <w:lastRenderedPageBreak/>
              <w:t>следующие основные понятия:</w:t>
            </w:r>
          </w:p>
          <w:p w14:paraId="64500807" w14:textId="77777777" w:rsidR="00CA5049" w:rsidRPr="00745165" w:rsidRDefault="00CA5049" w:rsidP="00CA5049">
            <w:pPr>
              <w:widowControl w:val="0"/>
              <w:tabs>
                <w:tab w:val="left" w:pos="443"/>
              </w:tabs>
              <w:spacing w:after="0" w:line="240" w:lineRule="auto"/>
              <w:ind w:right="37" w:firstLine="319"/>
              <w:jc w:val="both"/>
              <w:rPr>
                <w:rFonts w:ascii="Times New Roman" w:hAnsi="Times New Roman"/>
                <w:bCs/>
                <w:sz w:val="24"/>
                <w:szCs w:val="24"/>
              </w:rPr>
            </w:pPr>
            <w:r w:rsidRPr="00745165">
              <w:rPr>
                <w:rFonts w:ascii="Times New Roman" w:hAnsi="Times New Roman"/>
                <w:bCs/>
                <w:sz w:val="24"/>
                <w:szCs w:val="24"/>
              </w:rPr>
              <w:t>…</w:t>
            </w:r>
          </w:p>
          <w:p w14:paraId="403896DB" w14:textId="435BCA3F" w:rsidR="00CA5049" w:rsidRPr="00906C15" w:rsidRDefault="00921064" w:rsidP="00CA5049">
            <w:pPr>
              <w:widowControl w:val="0"/>
              <w:spacing w:after="0" w:line="240" w:lineRule="auto"/>
              <w:ind w:right="37" w:firstLine="319"/>
              <w:jc w:val="both"/>
              <w:rPr>
                <w:rFonts w:ascii="Times New Roman" w:hAnsi="Times New Roman"/>
                <w:bCs/>
                <w:sz w:val="24"/>
                <w:szCs w:val="24"/>
              </w:rPr>
            </w:pPr>
            <w:r>
              <w:rPr>
                <w:rFonts w:ascii="Times New Roman" w:hAnsi="Times New Roman"/>
                <w:b/>
                <w:bCs/>
                <w:sz w:val="24"/>
                <w:szCs w:val="24"/>
              </w:rPr>
              <w:t>3-2</w:t>
            </w:r>
            <w:r w:rsidR="00CA5049">
              <w:rPr>
                <w:rFonts w:ascii="Times New Roman" w:hAnsi="Times New Roman"/>
                <w:b/>
                <w:bCs/>
                <w:sz w:val="24"/>
                <w:szCs w:val="24"/>
              </w:rPr>
              <w:t>) отсутствует.</w:t>
            </w:r>
          </w:p>
        </w:tc>
        <w:tc>
          <w:tcPr>
            <w:tcW w:w="1606" w:type="pct"/>
            <w:tcMar>
              <w:top w:w="15" w:type="dxa"/>
              <w:left w:w="15" w:type="dxa"/>
              <w:bottom w:w="15" w:type="dxa"/>
              <w:right w:w="15" w:type="dxa"/>
            </w:tcMar>
          </w:tcPr>
          <w:p w14:paraId="54E41F67" w14:textId="77777777" w:rsidR="00CA5049" w:rsidRPr="00906C15" w:rsidRDefault="00CA5049" w:rsidP="00CA5049">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lastRenderedPageBreak/>
              <w:t>Статья 1. Основные понятия, используемые в настоящем Законе</w:t>
            </w:r>
          </w:p>
          <w:p w14:paraId="4E95A2BC" w14:textId="77777777" w:rsidR="00CA5049" w:rsidRPr="00906C15" w:rsidRDefault="00CA5049" w:rsidP="00CA5049">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 xml:space="preserve">В настоящем Законе используются </w:t>
            </w:r>
            <w:r w:rsidRPr="00906C15">
              <w:rPr>
                <w:rFonts w:ascii="Times New Roman" w:hAnsi="Times New Roman"/>
                <w:bCs/>
                <w:sz w:val="24"/>
                <w:szCs w:val="24"/>
              </w:rPr>
              <w:lastRenderedPageBreak/>
              <w:t>следующие основные понятия:</w:t>
            </w:r>
          </w:p>
          <w:p w14:paraId="5D90EAD9" w14:textId="77777777" w:rsidR="00CA5049" w:rsidRDefault="00CA5049" w:rsidP="00CA5049">
            <w:pPr>
              <w:widowControl w:val="0"/>
              <w:spacing w:after="0" w:line="240" w:lineRule="auto"/>
              <w:ind w:left="124" w:right="131" w:firstLine="283"/>
              <w:jc w:val="both"/>
              <w:rPr>
                <w:rFonts w:ascii="Times New Roman" w:hAnsi="Times New Roman"/>
                <w:b/>
                <w:sz w:val="24"/>
                <w:szCs w:val="24"/>
              </w:rPr>
            </w:pPr>
            <w:r>
              <w:rPr>
                <w:rFonts w:ascii="Times New Roman" w:hAnsi="Times New Roman"/>
                <w:b/>
                <w:sz w:val="24"/>
                <w:szCs w:val="24"/>
              </w:rPr>
              <w:t>…</w:t>
            </w:r>
          </w:p>
          <w:p w14:paraId="56002E58" w14:textId="25D178CC" w:rsidR="00CA5049" w:rsidRPr="00906C15" w:rsidRDefault="00921064" w:rsidP="00CA5049">
            <w:pPr>
              <w:widowControl w:val="0"/>
              <w:spacing w:after="0" w:line="240" w:lineRule="auto"/>
              <w:ind w:left="124" w:right="131" w:firstLine="283"/>
              <w:jc w:val="both"/>
              <w:rPr>
                <w:rFonts w:ascii="Times New Roman" w:hAnsi="Times New Roman"/>
                <w:bCs/>
                <w:sz w:val="24"/>
                <w:szCs w:val="24"/>
              </w:rPr>
            </w:pPr>
            <w:r>
              <w:rPr>
                <w:rFonts w:ascii="Times New Roman" w:hAnsi="Times New Roman"/>
                <w:b/>
                <w:sz w:val="24"/>
                <w:szCs w:val="24"/>
              </w:rPr>
              <w:t>3-2</w:t>
            </w:r>
            <w:r w:rsidR="00CA5049" w:rsidRPr="00906C15">
              <w:rPr>
                <w:rFonts w:ascii="Times New Roman" w:hAnsi="Times New Roman"/>
                <w:b/>
                <w:sz w:val="24"/>
                <w:szCs w:val="24"/>
              </w:rPr>
              <w:t xml:space="preserve">) пчёлы – медоносные пчёлы (лат. </w:t>
            </w:r>
            <w:proofErr w:type="spellStart"/>
            <w:r w:rsidR="00CA5049" w:rsidRPr="00906C15">
              <w:rPr>
                <w:rFonts w:ascii="Times New Roman" w:hAnsi="Times New Roman"/>
                <w:b/>
                <w:sz w:val="24"/>
                <w:szCs w:val="24"/>
              </w:rPr>
              <w:t>Apis</w:t>
            </w:r>
            <w:proofErr w:type="spellEnd"/>
            <w:r w:rsidR="00CA5049" w:rsidRPr="00906C15">
              <w:rPr>
                <w:rFonts w:ascii="Times New Roman" w:hAnsi="Times New Roman"/>
                <w:b/>
                <w:sz w:val="24"/>
                <w:szCs w:val="24"/>
              </w:rPr>
              <w:t xml:space="preserve"> </w:t>
            </w:r>
            <w:proofErr w:type="spellStart"/>
            <w:r w:rsidR="00CA5049" w:rsidRPr="00906C15">
              <w:rPr>
                <w:rFonts w:ascii="Times New Roman" w:hAnsi="Times New Roman"/>
                <w:b/>
                <w:sz w:val="24"/>
                <w:szCs w:val="24"/>
              </w:rPr>
              <w:t>mellifera</w:t>
            </w:r>
            <w:proofErr w:type="spellEnd"/>
            <w:r w:rsidR="00CA5049" w:rsidRPr="00906C15">
              <w:rPr>
                <w:rFonts w:ascii="Times New Roman" w:hAnsi="Times New Roman"/>
                <w:b/>
                <w:sz w:val="24"/>
                <w:szCs w:val="24"/>
              </w:rPr>
              <w:t>) - вид общественных пчёл семей</w:t>
            </w:r>
            <w:r w:rsidR="00CA5049">
              <w:rPr>
                <w:rFonts w:ascii="Times New Roman" w:hAnsi="Times New Roman"/>
                <w:b/>
                <w:sz w:val="24"/>
                <w:szCs w:val="24"/>
              </w:rPr>
              <w:t xml:space="preserve">ства </w:t>
            </w:r>
            <w:proofErr w:type="spellStart"/>
            <w:r w:rsidR="00CA5049">
              <w:rPr>
                <w:rFonts w:ascii="Times New Roman" w:hAnsi="Times New Roman"/>
                <w:b/>
                <w:sz w:val="24"/>
                <w:szCs w:val="24"/>
              </w:rPr>
              <w:t>Apidae</w:t>
            </w:r>
            <w:proofErr w:type="spellEnd"/>
            <w:r w:rsidR="00CA5049">
              <w:rPr>
                <w:rFonts w:ascii="Times New Roman" w:hAnsi="Times New Roman"/>
                <w:b/>
                <w:sz w:val="24"/>
                <w:szCs w:val="24"/>
              </w:rPr>
              <w:t xml:space="preserve"> подсемейства </w:t>
            </w:r>
            <w:proofErr w:type="spellStart"/>
            <w:r w:rsidR="00CA5049">
              <w:rPr>
                <w:rFonts w:ascii="Times New Roman" w:hAnsi="Times New Roman"/>
                <w:b/>
                <w:sz w:val="24"/>
                <w:szCs w:val="24"/>
              </w:rPr>
              <w:t>Apinae</w:t>
            </w:r>
            <w:proofErr w:type="spellEnd"/>
            <w:r w:rsidR="00CA5049">
              <w:rPr>
                <w:rFonts w:ascii="Times New Roman" w:hAnsi="Times New Roman"/>
                <w:b/>
                <w:sz w:val="24"/>
                <w:szCs w:val="24"/>
              </w:rPr>
              <w:t>;</w:t>
            </w:r>
          </w:p>
        </w:tc>
        <w:tc>
          <w:tcPr>
            <w:tcW w:w="1192" w:type="pct"/>
            <w:tcMar>
              <w:top w:w="15" w:type="dxa"/>
              <w:left w:w="15" w:type="dxa"/>
              <w:bottom w:w="15" w:type="dxa"/>
              <w:right w:w="15" w:type="dxa"/>
            </w:tcMar>
          </w:tcPr>
          <w:p w14:paraId="5FFEB730" w14:textId="448085B8" w:rsidR="00CA5049" w:rsidRPr="00906C15" w:rsidRDefault="00CA5049" w:rsidP="00CA5049">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lastRenderedPageBreak/>
              <w:t xml:space="preserve">Понятие встречается по тексту закона и требует приведения в соответствие с </w:t>
            </w:r>
            <w:r w:rsidRPr="00906C15">
              <w:rPr>
                <w:rFonts w:ascii="Times New Roman" w:hAnsi="Times New Roman"/>
                <w:sz w:val="24"/>
                <w:szCs w:val="24"/>
              </w:rPr>
              <w:lastRenderedPageBreak/>
              <w:t>международной определительной практикой</w:t>
            </w:r>
          </w:p>
        </w:tc>
      </w:tr>
      <w:tr w:rsidR="00B604E8" w:rsidRPr="00906C15" w14:paraId="062D4FB1" w14:textId="77777777" w:rsidTr="00CA5049">
        <w:trPr>
          <w:trHeight w:val="390"/>
        </w:trPr>
        <w:tc>
          <w:tcPr>
            <w:tcW w:w="138" w:type="pct"/>
            <w:tcMar>
              <w:top w:w="15" w:type="dxa"/>
              <w:left w:w="15" w:type="dxa"/>
              <w:bottom w:w="15" w:type="dxa"/>
              <w:right w:w="15" w:type="dxa"/>
            </w:tcMar>
          </w:tcPr>
          <w:p w14:paraId="21CE7BBE" w14:textId="411496BD" w:rsidR="00B604E8" w:rsidRPr="00906C15"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lastRenderedPageBreak/>
              <w:t>1</w:t>
            </w:r>
            <w:r w:rsidR="00CA5049">
              <w:rPr>
                <w:rFonts w:ascii="Times New Roman" w:hAnsi="Times New Roman"/>
                <w:sz w:val="24"/>
                <w:szCs w:val="24"/>
              </w:rPr>
              <w:t>9</w:t>
            </w:r>
            <w:r w:rsidRPr="00906C15">
              <w:rPr>
                <w:rFonts w:ascii="Times New Roman" w:hAnsi="Times New Roman"/>
                <w:sz w:val="24"/>
                <w:szCs w:val="24"/>
              </w:rPr>
              <w:t>.</w:t>
            </w:r>
          </w:p>
        </w:tc>
        <w:tc>
          <w:tcPr>
            <w:tcW w:w="504" w:type="pct"/>
            <w:tcMar>
              <w:top w:w="15" w:type="dxa"/>
              <w:left w:w="15" w:type="dxa"/>
              <w:bottom w:w="15" w:type="dxa"/>
              <w:right w:w="15" w:type="dxa"/>
            </w:tcMar>
          </w:tcPr>
          <w:p w14:paraId="41337C0D" w14:textId="77777777" w:rsidR="00CA5049"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t xml:space="preserve">Новый подпункт </w:t>
            </w:r>
          </w:p>
          <w:p w14:paraId="6FB2AD06" w14:textId="1BC3CA45" w:rsidR="00B604E8" w:rsidRPr="00906C15" w:rsidRDefault="00CA5049" w:rsidP="00B604E8">
            <w:pPr>
              <w:spacing w:after="0" w:line="240" w:lineRule="auto"/>
              <w:jc w:val="center"/>
              <w:rPr>
                <w:rFonts w:ascii="Times New Roman" w:hAnsi="Times New Roman"/>
                <w:sz w:val="24"/>
                <w:szCs w:val="24"/>
              </w:rPr>
            </w:pPr>
            <w:r>
              <w:rPr>
                <w:rFonts w:ascii="Times New Roman" w:hAnsi="Times New Roman"/>
                <w:sz w:val="24"/>
                <w:szCs w:val="24"/>
              </w:rPr>
              <w:t>14-1</w:t>
            </w:r>
            <w:r w:rsidR="00B604E8" w:rsidRPr="00906C15">
              <w:rPr>
                <w:rFonts w:ascii="Times New Roman" w:hAnsi="Times New Roman"/>
                <w:sz w:val="24"/>
                <w:szCs w:val="24"/>
              </w:rPr>
              <w:t>) статьи 1</w:t>
            </w:r>
          </w:p>
          <w:p w14:paraId="2D383C68" w14:textId="77777777" w:rsidR="00B604E8" w:rsidRPr="00906C15" w:rsidRDefault="00B604E8" w:rsidP="00B604E8">
            <w:pPr>
              <w:spacing w:after="0" w:line="240" w:lineRule="auto"/>
              <w:jc w:val="center"/>
              <w:rPr>
                <w:rFonts w:ascii="Times New Roman" w:hAnsi="Times New Roman"/>
                <w:b/>
                <w:sz w:val="24"/>
                <w:szCs w:val="24"/>
              </w:rPr>
            </w:pPr>
          </w:p>
          <w:p w14:paraId="096DEBFD" w14:textId="1A71FA89" w:rsidR="00B604E8" w:rsidRPr="00906C15" w:rsidRDefault="00B604E8" w:rsidP="00B604E8">
            <w:pPr>
              <w:spacing w:after="0" w:line="240" w:lineRule="auto"/>
              <w:jc w:val="center"/>
              <w:rPr>
                <w:rFonts w:ascii="Times New Roman" w:hAnsi="Times New Roman"/>
                <w:b/>
                <w:sz w:val="24"/>
                <w:szCs w:val="24"/>
              </w:rPr>
            </w:pPr>
          </w:p>
        </w:tc>
        <w:tc>
          <w:tcPr>
            <w:tcW w:w="1560" w:type="pct"/>
          </w:tcPr>
          <w:p w14:paraId="5902F2B8"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61266451"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7EB0E267" w14:textId="47EC84C9" w:rsidR="002C610D" w:rsidRPr="00745165" w:rsidRDefault="002C610D" w:rsidP="00B604E8">
            <w:pPr>
              <w:spacing w:after="0" w:line="240" w:lineRule="auto"/>
              <w:ind w:right="37" w:firstLine="319"/>
              <w:jc w:val="both"/>
              <w:rPr>
                <w:rFonts w:ascii="Times New Roman" w:hAnsi="Times New Roman"/>
                <w:bCs/>
                <w:sz w:val="24"/>
                <w:szCs w:val="24"/>
              </w:rPr>
            </w:pPr>
            <w:r w:rsidRPr="00745165">
              <w:rPr>
                <w:rFonts w:ascii="Times New Roman" w:hAnsi="Times New Roman"/>
                <w:bCs/>
                <w:sz w:val="24"/>
                <w:szCs w:val="24"/>
              </w:rPr>
              <w:t>…</w:t>
            </w:r>
          </w:p>
          <w:p w14:paraId="688E1760" w14:textId="7D39E270" w:rsidR="00B604E8" w:rsidRPr="00906C15" w:rsidRDefault="00921064" w:rsidP="00B604E8">
            <w:pPr>
              <w:spacing w:after="0" w:line="240" w:lineRule="auto"/>
              <w:ind w:right="37" w:firstLine="319"/>
              <w:jc w:val="both"/>
              <w:rPr>
                <w:rFonts w:ascii="Times New Roman" w:hAnsi="Times New Roman"/>
                <w:b/>
                <w:sz w:val="24"/>
                <w:szCs w:val="24"/>
              </w:rPr>
            </w:pPr>
            <w:r>
              <w:rPr>
                <w:rFonts w:ascii="Times New Roman" w:hAnsi="Times New Roman"/>
                <w:b/>
                <w:bCs/>
                <w:sz w:val="24"/>
                <w:szCs w:val="24"/>
              </w:rPr>
              <w:t>14-1</w:t>
            </w:r>
            <w:r w:rsidR="000F2E39">
              <w:rPr>
                <w:rFonts w:ascii="Times New Roman" w:hAnsi="Times New Roman"/>
                <w:b/>
                <w:bCs/>
                <w:sz w:val="24"/>
                <w:szCs w:val="24"/>
              </w:rPr>
              <w:t>) отсутствует;</w:t>
            </w:r>
          </w:p>
        </w:tc>
        <w:tc>
          <w:tcPr>
            <w:tcW w:w="1606" w:type="pct"/>
            <w:tcMar>
              <w:top w:w="15" w:type="dxa"/>
              <w:left w:w="15" w:type="dxa"/>
              <w:bottom w:w="15" w:type="dxa"/>
              <w:right w:w="15" w:type="dxa"/>
            </w:tcMar>
          </w:tcPr>
          <w:p w14:paraId="2E23A9EC"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293A99BA"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43EBCEC1" w14:textId="404C2324" w:rsidR="002C610D" w:rsidRDefault="002C610D" w:rsidP="00B604E8">
            <w:pPr>
              <w:spacing w:after="0" w:line="240" w:lineRule="auto"/>
              <w:ind w:left="124" w:right="131" w:firstLine="283"/>
              <w:jc w:val="both"/>
              <w:rPr>
                <w:rFonts w:ascii="Times New Roman" w:hAnsi="Times New Roman"/>
                <w:b/>
                <w:spacing w:val="2"/>
                <w:sz w:val="24"/>
                <w:szCs w:val="24"/>
              </w:rPr>
            </w:pPr>
            <w:r>
              <w:rPr>
                <w:rFonts w:ascii="Times New Roman" w:hAnsi="Times New Roman"/>
                <w:b/>
                <w:spacing w:val="2"/>
                <w:sz w:val="24"/>
                <w:szCs w:val="24"/>
              </w:rPr>
              <w:t>…</w:t>
            </w:r>
          </w:p>
          <w:p w14:paraId="482849FD" w14:textId="3500374E" w:rsidR="00B604E8" w:rsidRPr="00906C15" w:rsidRDefault="00921064" w:rsidP="00B604E8">
            <w:pPr>
              <w:spacing w:after="0" w:line="240" w:lineRule="auto"/>
              <w:ind w:left="124" w:right="131" w:firstLine="283"/>
              <w:jc w:val="both"/>
              <w:rPr>
                <w:rFonts w:ascii="Times New Roman" w:hAnsi="Times New Roman"/>
                <w:b/>
                <w:sz w:val="24"/>
                <w:szCs w:val="24"/>
              </w:rPr>
            </w:pPr>
            <w:r>
              <w:rPr>
                <w:rFonts w:ascii="Times New Roman" w:hAnsi="Times New Roman"/>
                <w:b/>
                <w:spacing w:val="2"/>
                <w:sz w:val="24"/>
                <w:szCs w:val="24"/>
              </w:rPr>
              <w:t>14-1</w:t>
            </w:r>
            <w:r w:rsidR="00B604E8" w:rsidRPr="00906C15">
              <w:rPr>
                <w:rFonts w:ascii="Times New Roman" w:hAnsi="Times New Roman"/>
                <w:b/>
                <w:spacing w:val="2"/>
                <w:sz w:val="24"/>
                <w:szCs w:val="24"/>
              </w:rPr>
              <w:t>) изолированный случной пункт – специально подобранный участок местности, предназначенный для организации спаривания пчелиных маток с трутнями известного происхождения</w:t>
            </w:r>
            <w:r w:rsidR="000F2E39">
              <w:rPr>
                <w:rFonts w:ascii="Times New Roman" w:hAnsi="Times New Roman"/>
                <w:b/>
                <w:sz w:val="24"/>
                <w:szCs w:val="24"/>
              </w:rPr>
              <w:t>;</w:t>
            </w:r>
          </w:p>
        </w:tc>
        <w:tc>
          <w:tcPr>
            <w:tcW w:w="1192" w:type="pct"/>
            <w:tcMar>
              <w:top w:w="15" w:type="dxa"/>
              <w:left w:w="15" w:type="dxa"/>
              <w:bottom w:w="15" w:type="dxa"/>
              <w:right w:w="15" w:type="dxa"/>
            </w:tcMar>
          </w:tcPr>
          <w:p w14:paraId="4CAB4B72" w14:textId="77777777" w:rsidR="00B604E8" w:rsidRPr="00906C15" w:rsidRDefault="00B604E8" w:rsidP="00B604E8">
            <w:pPr>
              <w:widowControl w:val="0"/>
              <w:tabs>
                <w:tab w:val="left" w:pos="3577"/>
              </w:tabs>
              <w:spacing w:after="0" w:line="240" w:lineRule="auto"/>
              <w:ind w:left="122" w:right="268" w:firstLine="284"/>
              <w:jc w:val="both"/>
              <w:outlineLvl w:val="2"/>
              <w:rPr>
                <w:rFonts w:ascii="Times New Roman" w:eastAsia="Calibri" w:hAnsi="Times New Roman"/>
                <w:sz w:val="24"/>
                <w:szCs w:val="24"/>
              </w:rPr>
            </w:pPr>
            <w:r w:rsidRPr="00906C15">
              <w:rPr>
                <w:rFonts w:ascii="Times New Roman" w:hAnsi="Times New Roman"/>
                <w:sz w:val="24"/>
                <w:szCs w:val="24"/>
              </w:rPr>
              <w:t>Необходимое понятие для ведения научно-практических работ с области племенного пчеловодства.</w:t>
            </w:r>
            <w:r w:rsidRPr="00906C15">
              <w:rPr>
                <w:rFonts w:ascii="Times New Roman" w:eastAsia="Calibri" w:hAnsi="Times New Roman"/>
                <w:sz w:val="24"/>
                <w:szCs w:val="24"/>
              </w:rPr>
              <w:t xml:space="preserve"> </w:t>
            </w:r>
          </w:p>
          <w:p w14:paraId="627A3AC4" w14:textId="77777777" w:rsidR="00B604E8" w:rsidRPr="00906C15" w:rsidRDefault="00B604E8" w:rsidP="00B604E8">
            <w:pPr>
              <w:spacing w:after="0" w:line="240" w:lineRule="auto"/>
              <w:ind w:left="122" w:right="268" w:firstLine="284"/>
              <w:jc w:val="both"/>
              <w:rPr>
                <w:rFonts w:ascii="Times New Roman" w:hAnsi="Times New Roman"/>
                <w:b/>
                <w:sz w:val="24"/>
                <w:szCs w:val="24"/>
              </w:rPr>
            </w:pPr>
          </w:p>
        </w:tc>
      </w:tr>
      <w:tr w:rsidR="00B604E8" w:rsidRPr="00906C15" w14:paraId="7115A150" w14:textId="77777777" w:rsidTr="00CA5049">
        <w:trPr>
          <w:trHeight w:val="390"/>
        </w:trPr>
        <w:tc>
          <w:tcPr>
            <w:tcW w:w="138" w:type="pct"/>
            <w:tcMar>
              <w:top w:w="15" w:type="dxa"/>
              <w:left w:w="15" w:type="dxa"/>
              <w:bottom w:w="15" w:type="dxa"/>
              <w:right w:w="15" w:type="dxa"/>
            </w:tcMar>
          </w:tcPr>
          <w:p w14:paraId="1356EEA7" w14:textId="65F70A61" w:rsidR="00B604E8" w:rsidRPr="00906C15" w:rsidRDefault="00CA5049" w:rsidP="00B604E8">
            <w:pPr>
              <w:spacing w:after="0" w:line="240" w:lineRule="auto"/>
              <w:jc w:val="center"/>
              <w:rPr>
                <w:rFonts w:ascii="Times New Roman" w:hAnsi="Times New Roman"/>
                <w:sz w:val="24"/>
                <w:szCs w:val="24"/>
              </w:rPr>
            </w:pPr>
            <w:r>
              <w:rPr>
                <w:rFonts w:ascii="Times New Roman" w:hAnsi="Times New Roman"/>
                <w:sz w:val="24"/>
                <w:szCs w:val="24"/>
              </w:rPr>
              <w:t>20</w:t>
            </w:r>
            <w:r w:rsidR="00B604E8" w:rsidRPr="00906C15">
              <w:rPr>
                <w:rFonts w:ascii="Times New Roman" w:hAnsi="Times New Roman"/>
                <w:sz w:val="24"/>
                <w:szCs w:val="24"/>
              </w:rPr>
              <w:t>.</w:t>
            </w:r>
          </w:p>
        </w:tc>
        <w:tc>
          <w:tcPr>
            <w:tcW w:w="504" w:type="pct"/>
            <w:tcMar>
              <w:top w:w="15" w:type="dxa"/>
              <w:left w:w="15" w:type="dxa"/>
              <w:bottom w:w="15" w:type="dxa"/>
              <w:right w:w="15" w:type="dxa"/>
            </w:tcMar>
          </w:tcPr>
          <w:p w14:paraId="0F0292CE" w14:textId="77777777" w:rsidR="00CA5049" w:rsidRDefault="00B604E8" w:rsidP="00CA5049">
            <w:pPr>
              <w:spacing w:after="0" w:line="240" w:lineRule="auto"/>
              <w:jc w:val="center"/>
              <w:rPr>
                <w:rFonts w:ascii="Times New Roman" w:hAnsi="Times New Roman"/>
                <w:sz w:val="24"/>
                <w:szCs w:val="24"/>
              </w:rPr>
            </w:pPr>
            <w:r w:rsidRPr="00906C15">
              <w:rPr>
                <w:rFonts w:ascii="Times New Roman" w:hAnsi="Times New Roman"/>
                <w:sz w:val="24"/>
                <w:szCs w:val="24"/>
              </w:rPr>
              <w:t xml:space="preserve">Новый подпункт </w:t>
            </w:r>
          </w:p>
          <w:p w14:paraId="090E3CBC" w14:textId="23A51425" w:rsidR="00B604E8" w:rsidRPr="00906C15" w:rsidRDefault="00CA5049" w:rsidP="00CA5049">
            <w:pPr>
              <w:spacing w:after="0" w:line="240" w:lineRule="auto"/>
              <w:jc w:val="center"/>
              <w:rPr>
                <w:rFonts w:ascii="Times New Roman" w:hAnsi="Times New Roman"/>
                <w:b/>
                <w:sz w:val="24"/>
                <w:szCs w:val="24"/>
              </w:rPr>
            </w:pPr>
            <w:r>
              <w:rPr>
                <w:rFonts w:ascii="Times New Roman" w:hAnsi="Times New Roman"/>
                <w:sz w:val="24"/>
                <w:szCs w:val="24"/>
              </w:rPr>
              <w:t>15-1</w:t>
            </w:r>
            <w:r w:rsidR="00B604E8" w:rsidRPr="00906C15">
              <w:rPr>
                <w:rFonts w:ascii="Times New Roman" w:hAnsi="Times New Roman"/>
                <w:sz w:val="24"/>
                <w:szCs w:val="24"/>
              </w:rPr>
              <w:t>) статьи 1</w:t>
            </w:r>
          </w:p>
        </w:tc>
        <w:tc>
          <w:tcPr>
            <w:tcW w:w="1560" w:type="pct"/>
          </w:tcPr>
          <w:p w14:paraId="023CB764"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6E54288E"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0CB54DA9" w14:textId="13CCC120" w:rsidR="002C610D" w:rsidRPr="00745165" w:rsidRDefault="002C610D" w:rsidP="00B604E8">
            <w:pPr>
              <w:spacing w:after="0" w:line="240" w:lineRule="auto"/>
              <w:ind w:right="37" w:firstLine="319"/>
              <w:jc w:val="both"/>
              <w:rPr>
                <w:rFonts w:ascii="Times New Roman" w:hAnsi="Times New Roman"/>
                <w:bCs/>
                <w:sz w:val="24"/>
                <w:szCs w:val="24"/>
              </w:rPr>
            </w:pPr>
            <w:r w:rsidRPr="00745165">
              <w:rPr>
                <w:rFonts w:ascii="Times New Roman" w:hAnsi="Times New Roman"/>
                <w:bCs/>
                <w:sz w:val="24"/>
                <w:szCs w:val="24"/>
              </w:rPr>
              <w:t>…</w:t>
            </w:r>
          </w:p>
          <w:p w14:paraId="22F5ECFA" w14:textId="2696303D" w:rsidR="00B604E8" w:rsidRPr="00906C15" w:rsidRDefault="00921064" w:rsidP="00B604E8">
            <w:pPr>
              <w:spacing w:after="0" w:line="240" w:lineRule="auto"/>
              <w:ind w:right="37" w:firstLine="319"/>
              <w:jc w:val="both"/>
              <w:rPr>
                <w:rFonts w:ascii="Times New Roman" w:hAnsi="Times New Roman"/>
                <w:b/>
                <w:sz w:val="24"/>
                <w:szCs w:val="24"/>
              </w:rPr>
            </w:pPr>
            <w:r>
              <w:rPr>
                <w:rFonts w:ascii="Times New Roman" w:hAnsi="Times New Roman"/>
                <w:b/>
                <w:bCs/>
                <w:sz w:val="24"/>
                <w:szCs w:val="24"/>
              </w:rPr>
              <w:t>15-1</w:t>
            </w:r>
            <w:r w:rsidR="000F2E39">
              <w:rPr>
                <w:rFonts w:ascii="Times New Roman" w:hAnsi="Times New Roman"/>
                <w:b/>
                <w:bCs/>
                <w:sz w:val="24"/>
                <w:szCs w:val="24"/>
              </w:rPr>
              <w:t>) отсутствует;</w:t>
            </w:r>
          </w:p>
        </w:tc>
        <w:tc>
          <w:tcPr>
            <w:tcW w:w="1606" w:type="pct"/>
            <w:tcMar>
              <w:top w:w="15" w:type="dxa"/>
              <w:left w:w="15" w:type="dxa"/>
              <w:bottom w:w="15" w:type="dxa"/>
              <w:right w:w="15" w:type="dxa"/>
            </w:tcMar>
          </w:tcPr>
          <w:p w14:paraId="4F90F3B5"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06E24C23"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7352B6C8" w14:textId="5097C749" w:rsidR="002C610D" w:rsidRDefault="002C610D" w:rsidP="00B604E8">
            <w:pPr>
              <w:spacing w:after="0" w:line="240" w:lineRule="auto"/>
              <w:ind w:left="124" w:right="131" w:firstLine="283"/>
              <w:jc w:val="both"/>
              <w:rPr>
                <w:rFonts w:ascii="Times New Roman" w:hAnsi="Times New Roman"/>
                <w:b/>
                <w:bCs/>
                <w:sz w:val="24"/>
                <w:szCs w:val="24"/>
              </w:rPr>
            </w:pPr>
            <w:r>
              <w:rPr>
                <w:rFonts w:ascii="Times New Roman" w:hAnsi="Times New Roman"/>
                <w:b/>
                <w:bCs/>
                <w:sz w:val="24"/>
                <w:szCs w:val="24"/>
              </w:rPr>
              <w:t>…</w:t>
            </w:r>
          </w:p>
          <w:p w14:paraId="328F84FA" w14:textId="1B019091" w:rsidR="00B604E8" w:rsidRPr="00906C15" w:rsidRDefault="00921064" w:rsidP="00B604E8">
            <w:pPr>
              <w:spacing w:after="0" w:line="240" w:lineRule="auto"/>
              <w:ind w:left="124" w:right="131" w:firstLine="283"/>
              <w:jc w:val="both"/>
              <w:rPr>
                <w:rFonts w:ascii="Times New Roman" w:hAnsi="Times New Roman"/>
                <w:b/>
                <w:sz w:val="24"/>
                <w:szCs w:val="24"/>
              </w:rPr>
            </w:pPr>
            <w:r>
              <w:rPr>
                <w:rFonts w:ascii="Times New Roman" w:hAnsi="Times New Roman"/>
                <w:b/>
                <w:bCs/>
                <w:sz w:val="24"/>
                <w:szCs w:val="24"/>
              </w:rPr>
              <w:t>15-1</w:t>
            </w:r>
            <w:r w:rsidR="00B604E8" w:rsidRPr="00906C15">
              <w:rPr>
                <w:rFonts w:ascii="Times New Roman" w:hAnsi="Times New Roman"/>
                <w:b/>
                <w:bCs/>
                <w:sz w:val="24"/>
                <w:szCs w:val="24"/>
              </w:rPr>
              <w:t xml:space="preserve">) </w:t>
            </w:r>
            <w:r w:rsidR="00B604E8" w:rsidRPr="00DB2569">
              <w:rPr>
                <w:rFonts w:ascii="Times New Roman" w:hAnsi="Times New Roman"/>
                <w:b/>
                <w:bCs/>
                <w:sz w:val="24"/>
                <w:szCs w:val="24"/>
              </w:rPr>
              <w:t>ветеринарный паспорт пасеки – документ с указанием месторасположения, владельца, количества пчелиных семей, сроков и характера проведенных ветеринарных обработок с целью профилактики, лечения и диагностики болезней пчел, выдаваемый государственной ветеринарной организацией, созданной местным исполнительными органом;</w:t>
            </w:r>
          </w:p>
        </w:tc>
        <w:tc>
          <w:tcPr>
            <w:tcW w:w="1192" w:type="pct"/>
            <w:tcMar>
              <w:top w:w="15" w:type="dxa"/>
              <w:left w:w="15" w:type="dxa"/>
              <w:bottom w:w="15" w:type="dxa"/>
              <w:right w:w="15" w:type="dxa"/>
            </w:tcMar>
          </w:tcPr>
          <w:p w14:paraId="46ED2F61" w14:textId="77777777" w:rsidR="00B604E8" w:rsidRPr="00906C15" w:rsidRDefault="00B604E8" w:rsidP="00B604E8">
            <w:pPr>
              <w:widowControl w:val="0"/>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Рекомендовано аналитической справкой Институтом законодательства и правовой информации РК МЮ РК поступившая письмом от 13 мая 2022 года № 10-2/632.</w:t>
            </w:r>
          </w:p>
          <w:p w14:paraId="143F7DCC" w14:textId="77777777" w:rsidR="00B604E8" w:rsidRPr="00906C15" w:rsidRDefault="00B604E8" w:rsidP="00B604E8">
            <w:pPr>
              <w:widowControl w:val="0"/>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Кроме того, данное поправка необходимо в целях предотвращения болезней, своевременного выявления эпизоотической обстановки, лабораторных исследований патологического материала, а также в целях охраны и воспроизводства пчел.</w:t>
            </w:r>
          </w:p>
          <w:p w14:paraId="62C9C19D" w14:textId="77777777" w:rsidR="00B604E8" w:rsidRPr="00906C15" w:rsidRDefault="00B604E8" w:rsidP="00B604E8">
            <w:pPr>
              <w:spacing w:after="0" w:line="240" w:lineRule="auto"/>
              <w:ind w:left="122" w:right="268" w:firstLine="284"/>
              <w:jc w:val="both"/>
              <w:rPr>
                <w:rFonts w:ascii="Times New Roman" w:hAnsi="Times New Roman"/>
                <w:b/>
                <w:sz w:val="24"/>
                <w:szCs w:val="24"/>
              </w:rPr>
            </w:pPr>
            <w:r w:rsidRPr="00906C15">
              <w:rPr>
                <w:rFonts w:ascii="Times New Roman" w:hAnsi="Times New Roman"/>
                <w:sz w:val="24"/>
                <w:szCs w:val="24"/>
              </w:rPr>
              <w:t xml:space="preserve">Также рабочей группой по рассмотрению актуальных вопросов развития </w:t>
            </w:r>
            <w:r w:rsidRPr="00906C15">
              <w:rPr>
                <w:rFonts w:ascii="Times New Roman" w:hAnsi="Times New Roman"/>
                <w:sz w:val="24"/>
                <w:szCs w:val="24"/>
              </w:rPr>
              <w:lastRenderedPageBreak/>
              <w:t>пчеловодства рекомендовано вернуть данное понятие в Закон «О пчеловодстве».</w:t>
            </w:r>
          </w:p>
        </w:tc>
      </w:tr>
      <w:tr w:rsidR="00B604E8" w:rsidRPr="00906C15" w14:paraId="47B57B7D" w14:textId="77777777" w:rsidTr="00CA5049">
        <w:trPr>
          <w:trHeight w:val="390"/>
        </w:trPr>
        <w:tc>
          <w:tcPr>
            <w:tcW w:w="138" w:type="pct"/>
            <w:tcMar>
              <w:top w:w="15" w:type="dxa"/>
              <w:left w:w="15" w:type="dxa"/>
              <w:bottom w:w="15" w:type="dxa"/>
              <w:right w:w="15" w:type="dxa"/>
            </w:tcMar>
          </w:tcPr>
          <w:p w14:paraId="65DA6EE0" w14:textId="16C8150D" w:rsidR="00B604E8" w:rsidRPr="00906C15" w:rsidRDefault="00CA5049" w:rsidP="00B604E8">
            <w:pPr>
              <w:spacing w:after="0" w:line="240" w:lineRule="auto"/>
              <w:jc w:val="center"/>
              <w:rPr>
                <w:rFonts w:ascii="Times New Roman" w:hAnsi="Times New Roman"/>
                <w:sz w:val="24"/>
                <w:szCs w:val="24"/>
              </w:rPr>
            </w:pPr>
            <w:r>
              <w:rPr>
                <w:rFonts w:ascii="Times New Roman" w:hAnsi="Times New Roman"/>
                <w:sz w:val="24"/>
                <w:szCs w:val="24"/>
              </w:rPr>
              <w:lastRenderedPageBreak/>
              <w:t>21</w:t>
            </w:r>
            <w:r w:rsidR="00B604E8" w:rsidRPr="00906C15">
              <w:rPr>
                <w:rFonts w:ascii="Times New Roman" w:hAnsi="Times New Roman"/>
                <w:sz w:val="24"/>
                <w:szCs w:val="24"/>
              </w:rPr>
              <w:t>.</w:t>
            </w:r>
          </w:p>
        </w:tc>
        <w:tc>
          <w:tcPr>
            <w:tcW w:w="504" w:type="pct"/>
            <w:tcMar>
              <w:top w:w="15" w:type="dxa"/>
              <w:left w:w="15" w:type="dxa"/>
              <w:bottom w:w="15" w:type="dxa"/>
              <w:right w:w="15" w:type="dxa"/>
            </w:tcMar>
          </w:tcPr>
          <w:p w14:paraId="6FF5E0DE" w14:textId="77777777" w:rsidR="00CA5049" w:rsidRDefault="00B604E8" w:rsidP="00CA5049">
            <w:pPr>
              <w:spacing w:after="0" w:line="240" w:lineRule="auto"/>
              <w:jc w:val="center"/>
              <w:rPr>
                <w:rFonts w:ascii="Times New Roman" w:hAnsi="Times New Roman"/>
                <w:sz w:val="24"/>
                <w:szCs w:val="24"/>
              </w:rPr>
            </w:pPr>
            <w:r w:rsidRPr="00906C15">
              <w:rPr>
                <w:rFonts w:ascii="Times New Roman" w:hAnsi="Times New Roman"/>
                <w:sz w:val="24"/>
                <w:szCs w:val="24"/>
              </w:rPr>
              <w:t xml:space="preserve">Новый подпункт </w:t>
            </w:r>
          </w:p>
          <w:p w14:paraId="07DC681C" w14:textId="43D8D1D0" w:rsidR="00B604E8" w:rsidRPr="00906C15" w:rsidRDefault="00CA5049" w:rsidP="00CA5049">
            <w:pPr>
              <w:spacing w:after="0" w:line="240" w:lineRule="auto"/>
              <w:jc w:val="center"/>
              <w:rPr>
                <w:rFonts w:ascii="Times New Roman" w:hAnsi="Times New Roman"/>
                <w:b/>
                <w:sz w:val="24"/>
                <w:szCs w:val="24"/>
              </w:rPr>
            </w:pPr>
            <w:r>
              <w:rPr>
                <w:rFonts w:ascii="Times New Roman" w:hAnsi="Times New Roman"/>
                <w:sz w:val="24"/>
                <w:szCs w:val="24"/>
              </w:rPr>
              <w:t>15-2</w:t>
            </w:r>
            <w:r w:rsidR="00B604E8" w:rsidRPr="00906C15">
              <w:rPr>
                <w:rFonts w:ascii="Times New Roman" w:hAnsi="Times New Roman"/>
                <w:sz w:val="24"/>
                <w:szCs w:val="24"/>
              </w:rPr>
              <w:t>) статьи 1</w:t>
            </w:r>
          </w:p>
        </w:tc>
        <w:tc>
          <w:tcPr>
            <w:tcW w:w="1560" w:type="pct"/>
          </w:tcPr>
          <w:p w14:paraId="2D92C0C1"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71F989FF"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48CBC05E" w14:textId="035A0D0A" w:rsidR="002C610D" w:rsidRPr="00745165" w:rsidRDefault="002C610D" w:rsidP="00B604E8">
            <w:pPr>
              <w:spacing w:after="0" w:line="240" w:lineRule="auto"/>
              <w:ind w:right="37" w:firstLine="319"/>
              <w:jc w:val="both"/>
              <w:rPr>
                <w:rFonts w:ascii="Times New Roman" w:hAnsi="Times New Roman"/>
                <w:bCs/>
                <w:sz w:val="24"/>
                <w:szCs w:val="24"/>
              </w:rPr>
            </w:pPr>
            <w:r w:rsidRPr="00745165">
              <w:rPr>
                <w:rFonts w:ascii="Times New Roman" w:hAnsi="Times New Roman"/>
                <w:bCs/>
                <w:sz w:val="24"/>
                <w:szCs w:val="24"/>
              </w:rPr>
              <w:t>…</w:t>
            </w:r>
          </w:p>
          <w:p w14:paraId="028A338D" w14:textId="0A4C5A14" w:rsidR="00B604E8" w:rsidRPr="00906C15" w:rsidRDefault="00921064" w:rsidP="00B604E8">
            <w:pPr>
              <w:spacing w:after="0" w:line="240" w:lineRule="auto"/>
              <w:ind w:right="37" w:firstLine="319"/>
              <w:jc w:val="both"/>
              <w:rPr>
                <w:rFonts w:ascii="Times New Roman" w:hAnsi="Times New Roman"/>
                <w:b/>
                <w:sz w:val="24"/>
                <w:szCs w:val="24"/>
              </w:rPr>
            </w:pPr>
            <w:r>
              <w:rPr>
                <w:rFonts w:ascii="Times New Roman" w:hAnsi="Times New Roman"/>
                <w:b/>
                <w:bCs/>
                <w:sz w:val="24"/>
                <w:szCs w:val="24"/>
              </w:rPr>
              <w:t>15-2</w:t>
            </w:r>
            <w:r w:rsidR="000F2E39">
              <w:rPr>
                <w:rFonts w:ascii="Times New Roman" w:hAnsi="Times New Roman"/>
                <w:b/>
                <w:bCs/>
                <w:sz w:val="24"/>
                <w:szCs w:val="24"/>
              </w:rPr>
              <w:t>) отсутствует;</w:t>
            </w:r>
          </w:p>
        </w:tc>
        <w:tc>
          <w:tcPr>
            <w:tcW w:w="1606" w:type="pct"/>
            <w:tcMar>
              <w:top w:w="15" w:type="dxa"/>
              <w:left w:w="15" w:type="dxa"/>
              <w:bottom w:w="15" w:type="dxa"/>
              <w:right w:w="15" w:type="dxa"/>
            </w:tcMar>
          </w:tcPr>
          <w:p w14:paraId="0AE86452"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 Основные понятия, используемые в настоящем Законе</w:t>
            </w:r>
          </w:p>
          <w:p w14:paraId="105D44D5"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В настоящем Законе используются следующие основные понятия:</w:t>
            </w:r>
          </w:p>
          <w:p w14:paraId="6AEDF33D" w14:textId="6EB41717" w:rsidR="002C610D" w:rsidRDefault="002C610D" w:rsidP="00B604E8">
            <w:pPr>
              <w:spacing w:after="0" w:line="240" w:lineRule="auto"/>
              <w:ind w:left="124" w:right="131" w:firstLine="283"/>
              <w:jc w:val="both"/>
              <w:rPr>
                <w:rFonts w:ascii="Times New Roman" w:hAnsi="Times New Roman"/>
                <w:b/>
                <w:bCs/>
                <w:sz w:val="24"/>
                <w:szCs w:val="24"/>
              </w:rPr>
            </w:pPr>
            <w:r>
              <w:rPr>
                <w:rFonts w:ascii="Times New Roman" w:hAnsi="Times New Roman"/>
                <w:b/>
                <w:bCs/>
                <w:sz w:val="24"/>
                <w:szCs w:val="24"/>
              </w:rPr>
              <w:t>…</w:t>
            </w:r>
          </w:p>
          <w:p w14:paraId="65265BD6" w14:textId="5270D7AD" w:rsidR="00B604E8" w:rsidRPr="00906C15" w:rsidRDefault="00921064" w:rsidP="00B604E8">
            <w:pPr>
              <w:spacing w:after="0" w:line="240" w:lineRule="auto"/>
              <w:ind w:left="124" w:right="131" w:firstLine="283"/>
              <w:jc w:val="both"/>
              <w:rPr>
                <w:rFonts w:ascii="Times New Roman" w:hAnsi="Times New Roman"/>
                <w:b/>
                <w:sz w:val="24"/>
                <w:szCs w:val="24"/>
              </w:rPr>
            </w:pPr>
            <w:r>
              <w:rPr>
                <w:rFonts w:ascii="Times New Roman" w:hAnsi="Times New Roman"/>
                <w:b/>
                <w:bCs/>
                <w:sz w:val="24"/>
                <w:szCs w:val="24"/>
              </w:rPr>
              <w:t>15-2</w:t>
            </w:r>
            <w:r w:rsidR="00B604E8" w:rsidRPr="00906C15">
              <w:rPr>
                <w:rFonts w:ascii="Times New Roman" w:hAnsi="Times New Roman"/>
                <w:b/>
                <w:bCs/>
                <w:sz w:val="24"/>
                <w:szCs w:val="24"/>
              </w:rPr>
              <w:t>) мед натуральный – природный сладкий продукт питания – результат жизнедеятельности пчел, вырабатываемый из нектара растений или выделений живых частей растений, или выделений насекомых, паразитирующих на живых частях растений, которые пчелы собирают, преобразуют, смешивая с производимыми ими особыми веществами, складывают в ячейки сотов, обезвоживают, накапливают и оставляют в сотах для созревания</w:t>
            </w:r>
            <w:r w:rsidR="000F2E39">
              <w:rPr>
                <w:rFonts w:ascii="Times New Roman" w:hAnsi="Times New Roman"/>
                <w:b/>
                <w:sz w:val="24"/>
                <w:szCs w:val="24"/>
              </w:rPr>
              <w:t>;</w:t>
            </w:r>
          </w:p>
        </w:tc>
        <w:tc>
          <w:tcPr>
            <w:tcW w:w="1192" w:type="pct"/>
            <w:tcMar>
              <w:top w:w="15" w:type="dxa"/>
              <w:left w:w="15" w:type="dxa"/>
              <w:bottom w:w="15" w:type="dxa"/>
              <w:right w:w="15" w:type="dxa"/>
            </w:tcMar>
          </w:tcPr>
          <w:p w14:paraId="0B9E01BE" w14:textId="77777777" w:rsidR="00B604E8" w:rsidRPr="00906C15" w:rsidRDefault="00B604E8" w:rsidP="00B604E8">
            <w:pPr>
              <w:spacing w:after="0" w:line="240" w:lineRule="auto"/>
              <w:ind w:left="122" w:right="268" w:firstLine="284"/>
              <w:jc w:val="both"/>
              <w:rPr>
                <w:rFonts w:ascii="Times New Roman" w:hAnsi="Times New Roman"/>
                <w:b/>
                <w:sz w:val="24"/>
                <w:szCs w:val="24"/>
              </w:rPr>
            </w:pPr>
            <w:r w:rsidRPr="00906C15">
              <w:rPr>
                <w:rFonts w:ascii="Times New Roman" w:hAnsi="Times New Roman"/>
                <w:sz w:val="24"/>
                <w:szCs w:val="24"/>
              </w:rPr>
              <w:t>Приводится в соответствии с Международным стандартом «Пчеловодство. Термины и определения». ГОСТ 25629-2014</w:t>
            </w:r>
          </w:p>
        </w:tc>
      </w:tr>
      <w:tr w:rsidR="00B604E8" w:rsidRPr="00906C15" w14:paraId="37DBD4C0" w14:textId="77777777" w:rsidTr="00CA5049">
        <w:trPr>
          <w:trHeight w:val="390"/>
        </w:trPr>
        <w:tc>
          <w:tcPr>
            <w:tcW w:w="138" w:type="pct"/>
            <w:tcMar>
              <w:top w:w="15" w:type="dxa"/>
              <w:left w:w="15" w:type="dxa"/>
              <w:bottom w:w="15" w:type="dxa"/>
              <w:right w:w="15" w:type="dxa"/>
            </w:tcMar>
          </w:tcPr>
          <w:p w14:paraId="5506A2F7" w14:textId="1BF0CA63"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22</w:t>
            </w:r>
            <w:r w:rsidRPr="00906C15">
              <w:rPr>
                <w:rFonts w:ascii="Times New Roman" w:hAnsi="Times New Roman"/>
                <w:sz w:val="24"/>
                <w:szCs w:val="24"/>
              </w:rPr>
              <w:t>.</w:t>
            </w:r>
          </w:p>
        </w:tc>
        <w:tc>
          <w:tcPr>
            <w:tcW w:w="504" w:type="pct"/>
            <w:tcMar>
              <w:top w:w="15" w:type="dxa"/>
              <w:left w:w="15" w:type="dxa"/>
              <w:bottom w:w="15" w:type="dxa"/>
              <w:right w:w="15" w:type="dxa"/>
            </w:tcMar>
          </w:tcPr>
          <w:p w14:paraId="67EA3D70" w14:textId="1F5FA58A" w:rsidR="00B604E8" w:rsidRPr="00906C15"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t xml:space="preserve">Пункт 2 </w:t>
            </w:r>
          </w:p>
          <w:p w14:paraId="4B1084DF" w14:textId="6254BD2C" w:rsidR="00B604E8" w:rsidRPr="00906C15"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t>статьи 6</w:t>
            </w:r>
          </w:p>
          <w:p w14:paraId="7AA6C62D" w14:textId="35D3F4B5" w:rsidR="00B604E8" w:rsidRPr="00906C15" w:rsidRDefault="00B604E8" w:rsidP="00B604E8">
            <w:pPr>
              <w:spacing w:after="0" w:line="240" w:lineRule="auto"/>
              <w:rPr>
                <w:rFonts w:ascii="Times New Roman" w:hAnsi="Times New Roman"/>
                <w:b/>
                <w:sz w:val="24"/>
                <w:szCs w:val="24"/>
              </w:rPr>
            </w:pPr>
          </w:p>
        </w:tc>
        <w:tc>
          <w:tcPr>
            <w:tcW w:w="1560" w:type="pct"/>
          </w:tcPr>
          <w:p w14:paraId="6B0DB47D" w14:textId="533339D5" w:rsidR="00B604E8" w:rsidRDefault="00B604E8" w:rsidP="00B604E8">
            <w:pPr>
              <w:widowControl w:val="0"/>
              <w:tabs>
                <w:tab w:val="left" w:pos="461"/>
              </w:tabs>
              <w:spacing w:after="0" w:line="240" w:lineRule="auto"/>
              <w:ind w:right="37" w:firstLine="319"/>
              <w:jc w:val="both"/>
              <w:rPr>
                <w:rFonts w:ascii="Times New Roman" w:hAnsi="Times New Roman"/>
                <w:sz w:val="24"/>
                <w:szCs w:val="24"/>
              </w:rPr>
            </w:pPr>
            <w:r w:rsidRPr="00906C15">
              <w:rPr>
                <w:rFonts w:ascii="Times New Roman" w:hAnsi="Times New Roman"/>
                <w:sz w:val="24"/>
                <w:szCs w:val="24"/>
              </w:rPr>
              <w:t>Статья 6. Размещение пасек</w:t>
            </w:r>
          </w:p>
          <w:p w14:paraId="6F3E7A37" w14:textId="0C9CDB42" w:rsidR="00B604E8" w:rsidRPr="00906C15" w:rsidRDefault="00B604E8" w:rsidP="00B604E8">
            <w:pPr>
              <w:widowControl w:val="0"/>
              <w:tabs>
                <w:tab w:val="left" w:pos="461"/>
              </w:tabs>
              <w:spacing w:after="0" w:line="240" w:lineRule="auto"/>
              <w:ind w:right="37" w:firstLine="319"/>
              <w:jc w:val="both"/>
              <w:rPr>
                <w:rFonts w:ascii="Times New Roman" w:hAnsi="Times New Roman"/>
                <w:sz w:val="24"/>
                <w:szCs w:val="24"/>
              </w:rPr>
            </w:pPr>
            <w:r w:rsidRPr="000F2E39">
              <w:rPr>
                <w:rFonts w:ascii="Times New Roman" w:hAnsi="Times New Roman"/>
                <w:sz w:val="24"/>
                <w:szCs w:val="24"/>
              </w:rPr>
              <w:t>…</w:t>
            </w:r>
          </w:p>
          <w:p w14:paraId="2352D8F0" w14:textId="70FD1E10" w:rsidR="00B604E8" w:rsidRPr="00906C15" w:rsidRDefault="00B604E8" w:rsidP="00B604E8">
            <w:pPr>
              <w:widowControl w:val="0"/>
              <w:tabs>
                <w:tab w:val="left" w:pos="461"/>
              </w:tabs>
              <w:spacing w:after="0" w:line="240" w:lineRule="auto"/>
              <w:ind w:right="37" w:firstLine="319"/>
              <w:jc w:val="both"/>
              <w:rPr>
                <w:rFonts w:ascii="Times New Roman" w:hAnsi="Times New Roman"/>
                <w:spacing w:val="2"/>
                <w:sz w:val="24"/>
                <w:szCs w:val="24"/>
                <w:shd w:val="clear" w:color="auto" w:fill="FFFFFF"/>
              </w:rPr>
            </w:pPr>
            <w:r w:rsidRPr="00906C15">
              <w:rPr>
                <w:rFonts w:ascii="Times New Roman" w:hAnsi="Times New Roman"/>
                <w:spacing w:val="2"/>
                <w:sz w:val="24"/>
                <w:szCs w:val="24"/>
                <w:shd w:val="clear" w:color="auto" w:fill="FFFFFF"/>
              </w:rPr>
              <w:t>2. Кочевые пасеки должны размещаться у ист</w:t>
            </w:r>
            <w:bookmarkStart w:id="0" w:name="_GoBack"/>
            <w:bookmarkEnd w:id="0"/>
            <w:r w:rsidRPr="00906C15">
              <w:rPr>
                <w:rFonts w:ascii="Times New Roman" w:hAnsi="Times New Roman"/>
                <w:spacing w:val="2"/>
                <w:sz w:val="24"/>
                <w:szCs w:val="24"/>
                <w:shd w:val="clear" w:color="auto" w:fill="FFFFFF"/>
              </w:rPr>
              <w:t>очников медосбора на расстоянии не ближе полутора километров одна от другой и трех километров от стационарных пасек. Не допускается размещение стационарных и кочевых пасек на пути лета пчел с другой ранее размещенной пасеки к источникам медосбора.</w:t>
            </w:r>
          </w:p>
        </w:tc>
        <w:tc>
          <w:tcPr>
            <w:tcW w:w="1606" w:type="pct"/>
            <w:tcMar>
              <w:top w:w="15" w:type="dxa"/>
              <w:left w:w="15" w:type="dxa"/>
              <w:bottom w:w="15" w:type="dxa"/>
              <w:right w:w="15" w:type="dxa"/>
            </w:tcMar>
          </w:tcPr>
          <w:p w14:paraId="3C59419C" w14:textId="5716621A" w:rsidR="00B604E8" w:rsidRDefault="00B604E8" w:rsidP="00B604E8">
            <w:pPr>
              <w:widowControl w:val="0"/>
              <w:tabs>
                <w:tab w:val="left" w:pos="284"/>
              </w:tabs>
              <w:spacing w:after="0" w:line="240" w:lineRule="auto"/>
              <w:ind w:left="124" w:right="131" w:firstLine="283"/>
              <w:jc w:val="both"/>
              <w:rPr>
                <w:rFonts w:ascii="Times New Roman" w:hAnsi="Times New Roman"/>
                <w:sz w:val="24"/>
                <w:szCs w:val="24"/>
              </w:rPr>
            </w:pPr>
            <w:r w:rsidRPr="00906C15">
              <w:rPr>
                <w:rFonts w:ascii="Times New Roman" w:hAnsi="Times New Roman"/>
                <w:sz w:val="24"/>
                <w:szCs w:val="24"/>
              </w:rPr>
              <w:t>Статья 6. Размещение пасек</w:t>
            </w:r>
          </w:p>
          <w:p w14:paraId="10BE5B9C" w14:textId="242653B0" w:rsidR="00B604E8" w:rsidRPr="00906C15" w:rsidRDefault="00B604E8" w:rsidP="00B604E8">
            <w:pPr>
              <w:widowControl w:val="0"/>
              <w:tabs>
                <w:tab w:val="left" w:pos="284"/>
              </w:tabs>
              <w:spacing w:after="0" w:line="240" w:lineRule="auto"/>
              <w:ind w:left="124" w:right="131" w:firstLine="283"/>
              <w:jc w:val="both"/>
              <w:rPr>
                <w:rFonts w:ascii="Times New Roman" w:hAnsi="Times New Roman"/>
                <w:sz w:val="24"/>
                <w:szCs w:val="24"/>
              </w:rPr>
            </w:pPr>
            <w:r w:rsidRPr="000F2E39">
              <w:rPr>
                <w:rFonts w:ascii="Times New Roman" w:hAnsi="Times New Roman"/>
                <w:sz w:val="24"/>
                <w:szCs w:val="24"/>
              </w:rPr>
              <w:t>…</w:t>
            </w:r>
          </w:p>
          <w:p w14:paraId="4736D005" w14:textId="669401CF" w:rsidR="00B604E8" w:rsidRPr="00906C15" w:rsidRDefault="00B604E8" w:rsidP="00B604E8">
            <w:pPr>
              <w:tabs>
                <w:tab w:val="left" w:pos="1100"/>
                <w:tab w:val="left" w:pos="1210"/>
              </w:tabs>
              <w:spacing w:after="0" w:line="240" w:lineRule="auto"/>
              <w:ind w:left="124" w:right="131" w:firstLine="283"/>
              <w:jc w:val="both"/>
              <w:rPr>
                <w:rFonts w:ascii="Times New Roman" w:hAnsi="Times New Roman"/>
                <w:spacing w:val="2"/>
                <w:sz w:val="24"/>
                <w:szCs w:val="24"/>
                <w:shd w:val="clear" w:color="auto" w:fill="FFFFFF"/>
                <w:lang w:eastAsia="en-US"/>
              </w:rPr>
            </w:pPr>
            <w:r w:rsidRPr="00906C15">
              <w:rPr>
                <w:rFonts w:ascii="Times New Roman" w:hAnsi="Times New Roman"/>
                <w:spacing w:val="2"/>
                <w:sz w:val="24"/>
                <w:szCs w:val="24"/>
                <w:shd w:val="clear" w:color="auto" w:fill="FFFFFF"/>
                <w:lang w:eastAsia="en-US"/>
              </w:rPr>
              <w:t>2. Кочевые пасеки должны размещаться у источников медосбора на расстоянии не ближе полутора километров одна от другой и трех километров от стационарных пасек.</w:t>
            </w:r>
          </w:p>
          <w:p w14:paraId="1CD71B32" w14:textId="77777777" w:rsidR="00B604E8" w:rsidRPr="00906C15" w:rsidRDefault="00B604E8" w:rsidP="00B604E8">
            <w:pPr>
              <w:tabs>
                <w:tab w:val="left" w:pos="1100"/>
                <w:tab w:val="left" w:pos="1210"/>
              </w:tabs>
              <w:spacing w:after="0" w:line="240" w:lineRule="auto"/>
              <w:ind w:left="124" w:right="131" w:firstLine="283"/>
              <w:jc w:val="both"/>
              <w:rPr>
                <w:rFonts w:ascii="Times New Roman" w:hAnsi="Times New Roman"/>
                <w:b/>
                <w:spacing w:val="2"/>
                <w:sz w:val="24"/>
                <w:szCs w:val="24"/>
                <w:shd w:val="clear" w:color="auto" w:fill="FFFFFF"/>
                <w:lang w:eastAsia="en-US"/>
              </w:rPr>
            </w:pPr>
            <w:r w:rsidRPr="00906C15">
              <w:rPr>
                <w:rFonts w:ascii="Times New Roman" w:hAnsi="Times New Roman"/>
                <w:b/>
                <w:spacing w:val="2"/>
                <w:sz w:val="24"/>
                <w:szCs w:val="24"/>
                <w:shd w:val="clear" w:color="auto" w:fill="FFFFFF"/>
                <w:lang w:eastAsia="en-US"/>
              </w:rPr>
              <w:t xml:space="preserve">Не допускается размещение стационарных и кочевых пасек ближе пяти километров от стационарных и кочевых пасек, организующих медоносную базу на прилегающих территориях, путем посева и посадки энтомофильных растений. </w:t>
            </w:r>
          </w:p>
          <w:p w14:paraId="033B1CAB" w14:textId="1D5F6D9F"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spacing w:val="2"/>
                <w:sz w:val="24"/>
                <w:szCs w:val="24"/>
                <w:shd w:val="clear" w:color="auto" w:fill="FFFFFF"/>
              </w:rPr>
              <w:lastRenderedPageBreak/>
              <w:t>Не допускается размещение стационарных и кочевых пасек на пути лета пчел с другой ранее размещенной пасеки к источникам медосбора.</w:t>
            </w:r>
          </w:p>
        </w:tc>
        <w:tc>
          <w:tcPr>
            <w:tcW w:w="1192" w:type="pct"/>
            <w:tcMar>
              <w:top w:w="15" w:type="dxa"/>
              <w:left w:w="15" w:type="dxa"/>
              <w:bottom w:w="15" w:type="dxa"/>
              <w:right w:w="15" w:type="dxa"/>
            </w:tcMar>
          </w:tcPr>
          <w:p w14:paraId="0DC774E3" w14:textId="77777777" w:rsidR="00B604E8" w:rsidRPr="00906C15" w:rsidRDefault="00B604E8" w:rsidP="00B604E8">
            <w:pPr>
              <w:widowControl w:val="0"/>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lastRenderedPageBreak/>
              <w:t>Пчелы собирают нектар в радиусе 5 километров для защиты интересов хозяйств занятых выращиванием энтомофильных растений</w:t>
            </w:r>
          </w:p>
        </w:tc>
      </w:tr>
      <w:tr w:rsidR="00B604E8" w:rsidRPr="00906C15" w14:paraId="4F573999" w14:textId="77777777" w:rsidTr="00CA5049">
        <w:trPr>
          <w:trHeight w:val="4187"/>
        </w:trPr>
        <w:tc>
          <w:tcPr>
            <w:tcW w:w="138" w:type="pct"/>
            <w:tcMar>
              <w:top w:w="15" w:type="dxa"/>
              <w:left w:w="15" w:type="dxa"/>
              <w:bottom w:w="15" w:type="dxa"/>
              <w:right w:w="15" w:type="dxa"/>
            </w:tcMar>
          </w:tcPr>
          <w:p w14:paraId="13F45B89" w14:textId="0DAE9F0F"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23</w:t>
            </w:r>
            <w:r w:rsidRPr="00906C15">
              <w:rPr>
                <w:rFonts w:ascii="Times New Roman" w:hAnsi="Times New Roman"/>
                <w:sz w:val="24"/>
                <w:szCs w:val="24"/>
              </w:rPr>
              <w:t>.</w:t>
            </w:r>
          </w:p>
        </w:tc>
        <w:tc>
          <w:tcPr>
            <w:tcW w:w="504" w:type="pct"/>
            <w:tcMar>
              <w:top w:w="15" w:type="dxa"/>
              <w:left w:w="15" w:type="dxa"/>
              <w:bottom w:w="15" w:type="dxa"/>
              <w:right w:w="15" w:type="dxa"/>
            </w:tcMar>
          </w:tcPr>
          <w:p w14:paraId="206860BA" w14:textId="2E97AA64" w:rsidR="00B604E8" w:rsidRPr="00906C15" w:rsidRDefault="00B604E8" w:rsidP="00B604E8">
            <w:pPr>
              <w:spacing w:after="0" w:line="240" w:lineRule="auto"/>
              <w:jc w:val="center"/>
              <w:rPr>
                <w:rFonts w:ascii="Times New Roman" w:hAnsi="Times New Roman"/>
                <w:b/>
                <w:sz w:val="24"/>
                <w:szCs w:val="24"/>
              </w:rPr>
            </w:pPr>
            <w:r w:rsidRPr="00906C15">
              <w:rPr>
                <w:rFonts w:ascii="Times New Roman" w:hAnsi="Times New Roman"/>
                <w:sz w:val="24"/>
                <w:szCs w:val="24"/>
              </w:rPr>
              <w:t>Новый подпункт 5) статьи 14-1</w:t>
            </w:r>
          </w:p>
        </w:tc>
        <w:tc>
          <w:tcPr>
            <w:tcW w:w="1560" w:type="pct"/>
          </w:tcPr>
          <w:p w14:paraId="5F537DC2" w14:textId="467E3208" w:rsidR="00B604E8" w:rsidRPr="000F2E39" w:rsidRDefault="00B604E8" w:rsidP="00B604E8">
            <w:pPr>
              <w:widowControl w:val="0"/>
              <w:spacing w:after="0" w:line="240" w:lineRule="auto"/>
              <w:ind w:right="37" w:firstLine="319"/>
              <w:jc w:val="both"/>
              <w:rPr>
                <w:rFonts w:ascii="Times New Roman" w:hAnsi="Times New Roman"/>
                <w:bCs/>
                <w:spacing w:val="2"/>
                <w:sz w:val="24"/>
                <w:szCs w:val="24"/>
                <w:shd w:val="clear" w:color="auto" w:fill="FFFFFF"/>
              </w:rPr>
            </w:pPr>
            <w:r w:rsidRPr="000F2E39">
              <w:rPr>
                <w:rFonts w:ascii="Times New Roman" w:hAnsi="Times New Roman"/>
                <w:bCs/>
                <w:spacing w:val="2"/>
                <w:sz w:val="24"/>
                <w:szCs w:val="24"/>
                <w:shd w:val="clear" w:color="auto" w:fill="FFFFFF"/>
              </w:rPr>
              <w:t xml:space="preserve">Статья 14-1. Компетенция местных исполнительных органов областей (городов республиканского значения, столицы) </w:t>
            </w:r>
          </w:p>
          <w:p w14:paraId="725248BA" w14:textId="38494494" w:rsidR="002C610D" w:rsidRPr="000F2E39" w:rsidRDefault="002C610D" w:rsidP="00B604E8">
            <w:pPr>
              <w:widowControl w:val="0"/>
              <w:spacing w:after="0" w:line="240" w:lineRule="auto"/>
              <w:ind w:right="37" w:firstLine="319"/>
              <w:jc w:val="both"/>
              <w:rPr>
                <w:rFonts w:ascii="Times New Roman" w:hAnsi="Times New Roman"/>
                <w:spacing w:val="2"/>
                <w:sz w:val="24"/>
                <w:szCs w:val="24"/>
                <w:shd w:val="clear" w:color="auto" w:fill="FFFFFF"/>
              </w:rPr>
            </w:pPr>
            <w:r w:rsidRPr="000F2E39">
              <w:rPr>
                <w:rFonts w:ascii="Times New Roman" w:hAnsi="Times New Roman"/>
                <w:color w:val="000000"/>
                <w:spacing w:val="2"/>
                <w:sz w:val="24"/>
                <w:szCs w:val="24"/>
                <w:shd w:val="clear" w:color="auto" w:fill="FFFFFF"/>
              </w:rPr>
              <w:t>Местные исполнительные органы областей (городов республиканского значения, столицы) осуществляют:</w:t>
            </w:r>
          </w:p>
          <w:p w14:paraId="5AF34EC8" w14:textId="61333ACE" w:rsidR="002C610D" w:rsidRPr="00745165" w:rsidRDefault="002C610D" w:rsidP="00B604E8">
            <w:pPr>
              <w:spacing w:after="0" w:line="240" w:lineRule="auto"/>
              <w:ind w:right="37" w:firstLine="319"/>
              <w:jc w:val="both"/>
              <w:rPr>
                <w:rFonts w:ascii="Times New Roman" w:hAnsi="Times New Roman"/>
                <w:spacing w:val="2"/>
                <w:sz w:val="24"/>
                <w:szCs w:val="24"/>
                <w:shd w:val="clear" w:color="auto" w:fill="FFFFFF"/>
              </w:rPr>
            </w:pPr>
            <w:r w:rsidRPr="00745165">
              <w:rPr>
                <w:rFonts w:ascii="Times New Roman" w:hAnsi="Times New Roman"/>
                <w:spacing w:val="2"/>
                <w:sz w:val="24"/>
                <w:szCs w:val="24"/>
                <w:shd w:val="clear" w:color="auto" w:fill="FFFFFF"/>
              </w:rPr>
              <w:t>…</w:t>
            </w:r>
          </w:p>
          <w:p w14:paraId="7592E3A8" w14:textId="0563CD9A" w:rsidR="00B604E8" w:rsidRPr="000F2E39" w:rsidRDefault="00B604E8" w:rsidP="00B604E8">
            <w:pPr>
              <w:spacing w:after="0" w:line="240" w:lineRule="auto"/>
              <w:ind w:right="37" w:firstLine="319"/>
              <w:jc w:val="both"/>
              <w:rPr>
                <w:rFonts w:ascii="Times New Roman" w:hAnsi="Times New Roman"/>
                <w:b/>
                <w:sz w:val="24"/>
                <w:szCs w:val="24"/>
              </w:rPr>
            </w:pPr>
            <w:r w:rsidRPr="000F2E39">
              <w:rPr>
                <w:rFonts w:ascii="Times New Roman" w:hAnsi="Times New Roman"/>
                <w:b/>
                <w:spacing w:val="2"/>
                <w:sz w:val="24"/>
                <w:szCs w:val="24"/>
                <w:shd w:val="clear" w:color="auto" w:fill="FFFFFF"/>
              </w:rPr>
              <w:t xml:space="preserve">5) </w:t>
            </w:r>
            <w:r w:rsidRPr="000F2E39">
              <w:rPr>
                <w:rFonts w:ascii="Times New Roman" w:hAnsi="Times New Roman"/>
                <w:b/>
                <w:bCs/>
                <w:sz w:val="24"/>
                <w:szCs w:val="24"/>
              </w:rPr>
              <w:t>отсутствует.</w:t>
            </w:r>
          </w:p>
        </w:tc>
        <w:tc>
          <w:tcPr>
            <w:tcW w:w="1606" w:type="pct"/>
            <w:tcMar>
              <w:top w:w="15" w:type="dxa"/>
              <w:left w:w="15" w:type="dxa"/>
              <w:bottom w:w="15" w:type="dxa"/>
              <w:right w:w="15" w:type="dxa"/>
            </w:tcMar>
          </w:tcPr>
          <w:p w14:paraId="0F2CC57A" w14:textId="463D3CCD" w:rsidR="002C610D" w:rsidRPr="000F2E39" w:rsidRDefault="00B604E8" w:rsidP="002C610D">
            <w:pPr>
              <w:widowControl w:val="0"/>
              <w:spacing w:after="0" w:line="240" w:lineRule="auto"/>
              <w:ind w:left="124" w:right="131" w:firstLine="283"/>
              <w:jc w:val="both"/>
              <w:rPr>
                <w:rFonts w:ascii="Times New Roman" w:hAnsi="Times New Roman"/>
                <w:bCs/>
                <w:spacing w:val="2"/>
                <w:sz w:val="24"/>
                <w:szCs w:val="24"/>
                <w:shd w:val="clear" w:color="auto" w:fill="FFFFFF"/>
              </w:rPr>
            </w:pPr>
            <w:r w:rsidRPr="000F2E39">
              <w:rPr>
                <w:rFonts w:ascii="Times New Roman" w:hAnsi="Times New Roman"/>
                <w:bCs/>
                <w:spacing w:val="2"/>
                <w:sz w:val="24"/>
                <w:szCs w:val="24"/>
                <w:shd w:val="clear" w:color="auto" w:fill="FFFFFF"/>
              </w:rPr>
              <w:t xml:space="preserve">Статья 14-1. Компетенция местных исполнительных органов областей (городов республиканского значения, столицы) </w:t>
            </w:r>
          </w:p>
          <w:p w14:paraId="01577F02" w14:textId="36526CF6" w:rsidR="002C610D" w:rsidRPr="000F2E39" w:rsidRDefault="002C610D" w:rsidP="002C610D">
            <w:pPr>
              <w:widowControl w:val="0"/>
              <w:spacing w:after="0" w:line="240" w:lineRule="auto"/>
              <w:ind w:right="37" w:firstLine="319"/>
              <w:jc w:val="both"/>
              <w:rPr>
                <w:rFonts w:ascii="Times New Roman" w:hAnsi="Times New Roman"/>
                <w:spacing w:val="2"/>
                <w:sz w:val="24"/>
                <w:szCs w:val="24"/>
                <w:shd w:val="clear" w:color="auto" w:fill="FFFFFF"/>
              </w:rPr>
            </w:pPr>
            <w:r w:rsidRPr="000F2E39">
              <w:rPr>
                <w:rFonts w:ascii="Times New Roman" w:hAnsi="Times New Roman"/>
                <w:color w:val="000000"/>
                <w:spacing w:val="2"/>
                <w:sz w:val="24"/>
                <w:szCs w:val="24"/>
                <w:shd w:val="clear" w:color="auto" w:fill="FFFFFF"/>
              </w:rPr>
              <w:t>Местные исполнительные органы областей (городов республиканского значения, столицы) осуществляют:</w:t>
            </w:r>
          </w:p>
          <w:p w14:paraId="10AE90E4" w14:textId="241B3558" w:rsidR="002C610D" w:rsidRPr="000F2E39" w:rsidRDefault="002C610D" w:rsidP="00B604E8">
            <w:pPr>
              <w:spacing w:after="0" w:line="240" w:lineRule="auto"/>
              <w:ind w:left="124" w:right="131" w:firstLine="283"/>
              <w:jc w:val="both"/>
              <w:rPr>
                <w:rFonts w:ascii="Times New Roman" w:hAnsi="Times New Roman"/>
                <w:b/>
                <w:bCs/>
                <w:spacing w:val="2"/>
                <w:sz w:val="24"/>
                <w:szCs w:val="24"/>
                <w:shd w:val="clear" w:color="auto" w:fill="FFFFFF"/>
              </w:rPr>
            </w:pPr>
            <w:r w:rsidRPr="000F2E39">
              <w:rPr>
                <w:rFonts w:ascii="Times New Roman" w:hAnsi="Times New Roman"/>
                <w:b/>
                <w:bCs/>
                <w:spacing w:val="2"/>
                <w:sz w:val="24"/>
                <w:szCs w:val="24"/>
                <w:shd w:val="clear" w:color="auto" w:fill="FFFFFF"/>
              </w:rPr>
              <w:t>…</w:t>
            </w:r>
          </w:p>
          <w:p w14:paraId="1564869C" w14:textId="42DA29B1" w:rsidR="00B604E8" w:rsidRPr="000F2E39" w:rsidRDefault="00B604E8" w:rsidP="00B604E8">
            <w:pPr>
              <w:spacing w:after="0" w:line="240" w:lineRule="auto"/>
              <w:ind w:left="124" w:right="131" w:firstLine="283"/>
              <w:jc w:val="both"/>
              <w:rPr>
                <w:rFonts w:ascii="Times New Roman" w:hAnsi="Times New Roman"/>
                <w:b/>
                <w:sz w:val="24"/>
                <w:szCs w:val="24"/>
              </w:rPr>
            </w:pPr>
            <w:r w:rsidRPr="000F2E39">
              <w:rPr>
                <w:rFonts w:ascii="Times New Roman" w:hAnsi="Times New Roman"/>
                <w:b/>
                <w:bCs/>
                <w:spacing w:val="2"/>
                <w:sz w:val="24"/>
                <w:szCs w:val="24"/>
                <w:shd w:val="clear" w:color="auto" w:fill="FFFFFF"/>
              </w:rPr>
              <w:t>5) организуют и (или) обеспечивают проведение научных исследований и проектно-изыскательских работ в области охраны, воспроизводства и использования пчёл на соответствующей административно-территориальной единице.</w:t>
            </w:r>
          </w:p>
        </w:tc>
        <w:tc>
          <w:tcPr>
            <w:tcW w:w="1192" w:type="pct"/>
            <w:tcMar>
              <w:top w:w="15" w:type="dxa"/>
              <w:left w:w="15" w:type="dxa"/>
              <w:bottom w:w="15" w:type="dxa"/>
              <w:right w:w="15" w:type="dxa"/>
            </w:tcMar>
          </w:tcPr>
          <w:p w14:paraId="4C8CC465"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 xml:space="preserve">Данная норма расширяет компетенции местных исполнительных органов власти в вопросах сохранения биоразнообразия на административной территории. В настоящее время многие казахстанские популяции пчёл исчезли, либо находятся на грани исчезновения. Сохранить биоразнообразие без организации научного сопровождения работ, связанных с изучением пчел в условиях среды их обитания, невозможно. </w:t>
            </w:r>
          </w:p>
        </w:tc>
      </w:tr>
      <w:tr w:rsidR="00B604E8" w:rsidRPr="00906C15" w14:paraId="6C3DC94F" w14:textId="77777777" w:rsidTr="00CA5049">
        <w:trPr>
          <w:trHeight w:val="390"/>
        </w:trPr>
        <w:tc>
          <w:tcPr>
            <w:tcW w:w="138" w:type="pct"/>
            <w:tcMar>
              <w:top w:w="15" w:type="dxa"/>
              <w:left w:w="15" w:type="dxa"/>
              <w:bottom w:w="15" w:type="dxa"/>
              <w:right w:w="15" w:type="dxa"/>
            </w:tcMar>
          </w:tcPr>
          <w:p w14:paraId="6049736E" w14:textId="7727B4E1"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24</w:t>
            </w:r>
            <w:r w:rsidRPr="00906C15">
              <w:rPr>
                <w:rFonts w:ascii="Times New Roman" w:hAnsi="Times New Roman"/>
                <w:sz w:val="24"/>
                <w:szCs w:val="24"/>
              </w:rPr>
              <w:t>.</w:t>
            </w:r>
          </w:p>
        </w:tc>
        <w:tc>
          <w:tcPr>
            <w:tcW w:w="504" w:type="pct"/>
            <w:tcMar>
              <w:top w:w="15" w:type="dxa"/>
              <w:left w:w="15" w:type="dxa"/>
              <w:bottom w:w="15" w:type="dxa"/>
              <w:right w:w="15" w:type="dxa"/>
            </w:tcMar>
          </w:tcPr>
          <w:p w14:paraId="375207C0" w14:textId="77777777" w:rsidR="002C610D"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t xml:space="preserve">Новый </w:t>
            </w:r>
          </w:p>
          <w:p w14:paraId="5CAE48B3" w14:textId="77777777" w:rsidR="002C610D" w:rsidRDefault="00B604E8" w:rsidP="00B604E8">
            <w:pPr>
              <w:spacing w:after="0" w:line="240" w:lineRule="auto"/>
              <w:jc w:val="center"/>
              <w:rPr>
                <w:rFonts w:ascii="Times New Roman" w:hAnsi="Times New Roman"/>
                <w:sz w:val="24"/>
                <w:szCs w:val="24"/>
              </w:rPr>
            </w:pPr>
            <w:r w:rsidRPr="00906C15">
              <w:rPr>
                <w:rFonts w:ascii="Times New Roman" w:hAnsi="Times New Roman"/>
                <w:sz w:val="24"/>
                <w:szCs w:val="24"/>
              </w:rPr>
              <w:t xml:space="preserve">пункт 4 </w:t>
            </w:r>
          </w:p>
          <w:p w14:paraId="7CDE1C6C" w14:textId="61001EE6" w:rsidR="00B604E8" w:rsidRPr="00906C15" w:rsidRDefault="00B604E8" w:rsidP="00B604E8">
            <w:pPr>
              <w:spacing w:after="0" w:line="240" w:lineRule="auto"/>
              <w:jc w:val="center"/>
              <w:rPr>
                <w:rFonts w:ascii="Times New Roman" w:hAnsi="Times New Roman"/>
                <w:b/>
                <w:sz w:val="24"/>
                <w:szCs w:val="24"/>
              </w:rPr>
            </w:pPr>
            <w:r w:rsidRPr="00906C15">
              <w:rPr>
                <w:rFonts w:ascii="Times New Roman" w:hAnsi="Times New Roman"/>
                <w:sz w:val="24"/>
                <w:szCs w:val="24"/>
              </w:rPr>
              <w:t>статьи 15</w:t>
            </w:r>
          </w:p>
        </w:tc>
        <w:tc>
          <w:tcPr>
            <w:tcW w:w="1560" w:type="pct"/>
          </w:tcPr>
          <w:p w14:paraId="6FF556CA" w14:textId="086828EC" w:rsidR="00B604E8" w:rsidRDefault="00B604E8" w:rsidP="00B604E8">
            <w:pPr>
              <w:widowControl w:val="0"/>
              <w:spacing w:after="0" w:line="240" w:lineRule="auto"/>
              <w:ind w:right="37" w:firstLine="319"/>
              <w:jc w:val="both"/>
              <w:rPr>
                <w:rFonts w:ascii="Times New Roman" w:hAnsi="Times New Roman"/>
                <w:sz w:val="24"/>
                <w:szCs w:val="24"/>
              </w:rPr>
            </w:pPr>
            <w:r w:rsidRPr="00906C15">
              <w:rPr>
                <w:rFonts w:ascii="Times New Roman" w:hAnsi="Times New Roman"/>
                <w:sz w:val="24"/>
                <w:szCs w:val="24"/>
              </w:rPr>
              <w:t>Статья 15. Профилактика болезней пчел, их лечение, борьба с вредителями пчелиных семей</w:t>
            </w:r>
          </w:p>
          <w:p w14:paraId="1EF6976A" w14:textId="1D8F9823" w:rsidR="002C610D" w:rsidRPr="00906C15" w:rsidRDefault="002C610D" w:rsidP="00B604E8">
            <w:pPr>
              <w:widowControl w:val="0"/>
              <w:spacing w:after="0" w:line="240" w:lineRule="auto"/>
              <w:ind w:right="37" w:firstLine="319"/>
              <w:jc w:val="both"/>
              <w:rPr>
                <w:rFonts w:ascii="Times New Roman" w:hAnsi="Times New Roman"/>
                <w:sz w:val="24"/>
                <w:szCs w:val="24"/>
              </w:rPr>
            </w:pPr>
            <w:r>
              <w:rPr>
                <w:rFonts w:ascii="Times New Roman" w:hAnsi="Times New Roman"/>
                <w:sz w:val="24"/>
                <w:szCs w:val="24"/>
              </w:rPr>
              <w:t>…</w:t>
            </w:r>
          </w:p>
          <w:p w14:paraId="1580428A" w14:textId="2527F17E" w:rsidR="00B604E8" w:rsidRPr="00906C15" w:rsidRDefault="00B604E8" w:rsidP="00B604E8">
            <w:pPr>
              <w:spacing w:after="0" w:line="240" w:lineRule="auto"/>
              <w:ind w:right="37" w:firstLine="319"/>
              <w:jc w:val="both"/>
              <w:rPr>
                <w:rFonts w:ascii="Times New Roman" w:hAnsi="Times New Roman"/>
                <w:b/>
                <w:sz w:val="24"/>
                <w:szCs w:val="24"/>
              </w:rPr>
            </w:pPr>
            <w:r w:rsidRPr="00906C15">
              <w:rPr>
                <w:rFonts w:ascii="Times New Roman" w:hAnsi="Times New Roman"/>
                <w:b/>
                <w:sz w:val="24"/>
                <w:szCs w:val="24"/>
              </w:rPr>
              <w:t xml:space="preserve">4. </w:t>
            </w:r>
            <w:r w:rsidRPr="00906C15">
              <w:rPr>
                <w:rFonts w:ascii="Times New Roman" w:hAnsi="Times New Roman"/>
                <w:b/>
                <w:bCs/>
                <w:sz w:val="24"/>
                <w:szCs w:val="24"/>
              </w:rPr>
              <w:t>отсутствует.</w:t>
            </w:r>
          </w:p>
        </w:tc>
        <w:tc>
          <w:tcPr>
            <w:tcW w:w="1606" w:type="pct"/>
            <w:tcMar>
              <w:top w:w="15" w:type="dxa"/>
              <w:left w:w="15" w:type="dxa"/>
              <w:bottom w:w="15" w:type="dxa"/>
              <w:right w:w="15" w:type="dxa"/>
            </w:tcMar>
          </w:tcPr>
          <w:p w14:paraId="748561F9" w14:textId="28CC2B04" w:rsidR="00B604E8"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t>Статья 15. Профилактика болезней пчел, их лечение, борьба с вредителями пчелиных семей</w:t>
            </w:r>
          </w:p>
          <w:p w14:paraId="3B9B0A0D" w14:textId="4B6438BB" w:rsidR="002C610D" w:rsidRPr="00745165" w:rsidRDefault="002C610D" w:rsidP="00B604E8">
            <w:pPr>
              <w:widowControl w:val="0"/>
              <w:spacing w:after="0" w:line="240" w:lineRule="auto"/>
              <w:ind w:left="124" w:right="131" w:firstLine="283"/>
              <w:jc w:val="both"/>
              <w:rPr>
                <w:rFonts w:ascii="Times New Roman" w:hAnsi="Times New Roman"/>
                <w:b/>
                <w:bCs/>
                <w:sz w:val="24"/>
                <w:szCs w:val="24"/>
              </w:rPr>
            </w:pPr>
            <w:r w:rsidRPr="00745165">
              <w:rPr>
                <w:rFonts w:ascii="Times New Roman" w:hAnsi="Times New Roman"/>
                <w:b/>
                <w:bCs/>
                <w:sz w:val="24"/>
                <w:szCs w:val="24"/>
              </w:rPr>
              <w:t>…</w:t>
            </w:r>
          </w:p>
          <w:p w14:paraId="3C0C965A" w14:textId="00118505"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b/>
                <w:sz w:val="24"/>
                <w:szCs w:val="24"/>
                <w:shd w:val="clear" w:color="auto" w:fill="FFFFFF"/>
              </w:rPr>
              <w:t>4.</w:t>
            </w:r>
            <w:r w:rsidRPr="00906C15">
              <w:rPr>
                <w:rFonts w:ascii="Times New Roman" w:hAnsi="Times New Roman"/>
                <w:sz w:val="24"/>
                <w:szCs w:val="24"/>
                <w:shd w:val="clear" w:color="auto" w:fill="FFFFFF"/>
              </w:rPr>
              <w:t xml:space="preserve"> </w:t>
            </w:r>
            <w:r w:rsidRPr="00DB2569">
              <w:rPr>
                <w:rFonts w:ascii="Times New Roman" w:hAnsi="Times New Roman"/>
                <w:b/>
                <w:sz w:val="24"/>
                <w:szCs w:val="24"/>
                <w:shd w:val="clear" w:color="auto" w:fill="FFFFFF"/>
              </w:rPr>
              <w:t>С целью учета пасек и осуществления лечебно-профилактических мероприятий на каждую пасеку выдается ветеринарный паспорт пасеки в порядке и по форме, определенным уполномоченным органом в области ветеринарии.</w:t>
            </w:r>
          </w:p>
        </w:tc>
        <w:tc>
          <w:tcPr>
            <w:tcW w:w="1192" w:type="pct"/>
            <w:tcMar>
              <w:top w:w="15" w:type="dxa"/>
              <w:left w:w="15" w:type="dxa"/>
              <w:bottom w:w="15" w:type="dxa"/>
              <w:right w:w="15" w:type="dxa"/>
            </w:tcMar>
          </w:tcPr>
          <w:p w14:paraId="49F0CF24" w14:textId="77777777" w:rsidR="00B604E8" w:rsidRPr="00906C15" w:rsidRDefault="00B604E8" w:rsidP="00B604E8">
            <w:pPr>
              <w:widowControl w:val="0"/>
              <w:tabs>
                <w:tab w:val="left" w:pos="3577"/>
              </w:tabs>
              <w:spacing w:after="0" w:line="240" w:lineRule="auto"/>
              <w:ind w:left="122" w:right="268" w:firstLine="284"/>
              <w:jc w:val="both"/>
              <w:outlineLvl w:val="2"/>
              <w:rPr>
                <w:rFonts w:ascii="Times New Roman" w:hAnsi="Times New Roman"/>
                <w:sz w:val="24"/>
                <w:szCs w:val="24"/>
              </w:rPr>
            </w:pPr>
            <w:r w:rsidRPr="00906C15">
              <w:rPr>
                <w:rFonts w:ascii="Times New Roman" w:hAnsi="Times New Roman"/>
                <w:sz w:val="24"/>
                <w:szCs w:val="24"/>
              </w:rPr>
              <w:t>В целях учета, профилактики, лечения и диагностики болезней пчел.</w:t>
            </w:r>
          </w:p>
          <w:p w14:paraId="364766C1" w14:textId="77777777" w:rsidR="00B604E8" w:rsidRPr="00906C15" w:rsidRDefault="00B604E8" w:rsidP="00B604E8">
            <w:pPr>
              <w:spacing w:after="0" w:line="240" w:lineRule="auto"/>
              <w:ind w:left="122" w:right="268" w:firstLine="284"/>
              <w:jc w:val="both"/>
              <w:rPr>
                <w:rFonts w:ascii="Times New Roman" w:hAnsi="Times New Roman"/>
                <w:b/>
                <w:sz w:val="24"/>
                <w:szCs w:val="24"/>
              </w:rPr>
            </w:pPr>
          </w:p>
        </w:tc>
      </w:tr>
      <w:tr w:rsidR="00B604E8" w:rsidRPr="00906C15" w14:paraId="083F07AD" w14:textId="77777777" w:rsidTr="00CA5049">
        <w:trPr>
          <w:trHeight w:val="390"/>
        </w:trPr>
        <w:tc>
          <w:tcPr>
            <w:tcW w:w="138" w:type="pct"/>
            <w:tcMar>
              <w:top w:w="15" w:type="dxa"/>
              <w:left w:w="15" w:type="dxa"/>
              <w:bottom w:w="15" w:type="dxa"/>
              <w:right w:w="15" w:type="dxa"/>
            </w:tcMar>
          </w:tcPr>
          <w:p w14:paraId="1960DBAE" w14:textId="663F9683" w:rsidR="00B604E8" w:rsidRPr="00906C15" w:rsidRDefault="00B604E8" w:rsidP="00B604E8">
            <w:pPr>
              <w:spacing w:after="0" w:line="240" w:lineRule="auto"/>
              <w:jc w:val="center"/>
              <w:rPr>
                <w:rFonts w:ascii="Times New Roman" w:hAnsi="Times New Roman"/>
                <w:sz w:val="24"/>
                <w:szCs w:val="24"/>
              </w:rPr>
            </w:pPr>
            <w:r>
              <w:rPr>
                <w:rFonts w:ascii="Times New Roman" w:hAnsi="Times New Roman"/>
                <w:sz w:val="24"/>
                <w:szCs w:val="24"/>
              </w:rPr>
              <w:t>25</w:t>
            </w:r>
            <w:r w:rsidRPr="00906C15">
              <w:rPr>
                <w:rFonts w:ascii="Times New Roman" w:hAnsi="Times New Roman"/>
                <w:sz w:val="24"/>
                <w:szCs w:val="24"/>
              </w:rPr>
              <w:t>.</w:t>
            </w:r>
          </w:p>
        </w:tc>
        <w:tc>
          <w:tcPr>
            <w:tcW w:w="504" w:type="pct"/>
            <w:tcMar>
              <w:top w:w="15" w:type="dxa"/>
              <w:left w:w="15" w:type="dxa"/>
              <w:bottom w:w="15" w:type="dxa"/>
              <w:right w:w="15" w:type="dxa"/>
            </w:tcMar>
          </w:tcPr>
          <w:p w14:paraId="33D85EFB" w14:textId="27E35B4B" w:rsidR="00B604E8" w:rsidRPr="00906C15" w:rsidRDefault="00B604E8" w:rsidP="00B604E8">
            <w:pPr>
              <w:spacing w:after="0" w:line="240" w:lineRule="auto"/>
              <w:jc w:val="center"/>
              <w:rPr>
                <w:rFonts w:ascii="Times New Roman" w:hAnsi="Times New Roman"/>
                <w:b/>
                <w:sz w:val="24"/>
                <w:szCs w:val="24"/>
              </w:rPr>
            </w:pPr>
            <w:r w:rsidRPr="00906C15">
              <w:rPr>
                <w:rFonts w:ascii="Times New Roman" w:hAnsi="Times New Roman"/>
                <w:sz w:val="24"/>
                <w:szCs w:val="24"/>
              </w:rPr>
              <w:t>Пункты 1, 2, 3 статьи 17</w:t>
            </w:r>
          </w:p>
        </w:tc>
        <w:tc>
          <w:tcPr>
            <w:tcW w:w="1560" w:type="pct"/>
          </w:tcPr>
          <w:p w14:paraId="0EC08294" w14:textId="77777777"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 xml:space="preserve">Статья 17. </w:t>
            </w:r>
            <w:proofErr w:type="spellStart"/>
            <w:r w:rsidRPr="00906C15">
              <w:rPr>
                <w:rFonts w:ascii="Times New Roman" w:hAnsi="Times New Roman"/>
                <w:bCs/>
                <w:sz w:val="24"/>
                <w:szCs w:val="24"/>
              </w:rPr>
              <w:t>Селекционно</w:t>
            </w:r>
            <w:proofErr w:type="spellEnd"/>
            <w:r w:rsidRPr="00906C15">
              <w:rPr>
                <w:rFonts w:ascii="Times New Roman" w:hAnsi="Times New Roman"/>
                <w:bCs/>
                <w:sz w:val="24"/>
                <w:szCs w:val="24"/>
              </w:rPr>
              <w:t>-племенная работа в области пчеловодства</w:t>
            </w:r>
          </w:p>
          <w:p w14:paraId="0A5E0E82" w14:textId="3B28CFD5"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 xml:space="preserve">1. Деятельность физических и </w:t>
            </w:r>
            <w:r w:rsidRPr="00906C15">
              <w:rPr>
                <w:rFonts w:ascii="Times New Roman" w:hAnsi="Times New Roman"/>
                <w:bCs/>
                <w:sz w:val="24"/>
                <w:szCs w:val="24"/>
              </w:rPr>
              <w:lastRenderedPageBreak/>
              <w:t>юридических лиц по разведению и</w:t>
            </w:r>
            <w:r w:rsidRPr="00906C15">
              <w:rPr>
                <w:rFonts w:ascii="Times New Roman" w:hAnsi="Times New Roman"/>
                <w:b/>
                <w:bCs/>
                <w:sz w:val="24"/>
                <w:szCs w:val="24"/>
              </w:rPr>
              <w:t xml:space="preserve"> использованию племенных пчелиных семей </w:t>
            </w:r>
            <w:r w:rsidRPr="00906C15">
              <w:rPr>
                <w:rFonts w:ascii="Times New Roman" w:hAnsi="Times New Roman"/>
                <w:bCs/>
                <w:sz w:val="24"/>
                <w:szCs w:val="24"/>
              </w:rPr>
              <w:t>осуществляется в соответствии с законодательством Республики Казахстан о племенном животноводстве.</w:t>
            </w:r>
          </w:p>
          <w:p w14:paraId="555F412E" w14:textId="77777777" w:rsidR="00B604E8" w:rsidRPr="00906C15" w:rsidRDefault="00B604E8" w:rsidP="00B604E8">
            <w:pPr>
              <w:widowControl w:val="0"/>
              <w:spacing w:after="0" w:line="240" w:lineRule="auto"/>
              <w:ind w:right="37" w:firstLine="319"/>
              <w:jc w:val="both"/>
              <w:rPr>
                <w:rFonts w:ascii="Times New Roman" w:hAnsi="Times New Roman"/>
                <w:b/>
                <w:bCs/>
                <w:sz w:val="24"/>
                <w:szCs w:val="24"/>
              </w:rPr>
            </w:pPr>
            <w:r w:rsidRPr="00906C15">
              <w:rPr>
                <w:rFonts w:ascii="Times New Roman" w:hAnsi="Times New Roman"/>
                <w:bCs/>
                <w:sz w:val="24"/>
                <w:szCs w:val="24"/>
              </w:rPr>
              <w:t xml:space="preserve">2. В целях сохранения и улучшения </w:t>
            </w:r>
            <w:r w:rsidRPr="00906C15">
              <w:rPr>
                <w:rFonts w:ascii="Times New Roman" w:hAnsi="Times New Roman"/>
                <w:b/>
                <w:bCs/>
                <w:sz w:val="24"/>
                <w:szCs w:val="24"/>
              </w:rPr>
              <w:t>пород</w:t>
            </w:r>
            <w:r w:rsidRPr="00906C15">
              <w:rPr>
                <w:rFonts w:ascii="Times New Roman" w:hAnsi="Times New Roman"/>
                <w:bCs/>
                <w:sz w:val="24"/>
                <w:szCs w:val="24"/>
              </w:rPr>
              <w:t xml:space="preserve"> </w:t>
            </w:r>
            <w:r w:rsidRPr="00906C15">
              <w:rPr>
                <w:rFonts w:ascii="Times New Roman" w:hAnsi="Times New Roman"/>
                <w:b/>
                <w:bCs/>
                <w:sz w:val="24"/>
                <w:szCs w:val="24"/>
              </w:rPr>
              <w:t>пчел</w:t>
            </w:r>
            <w:r w:rsidRPr="00906C15">
              <w:rPr>
                <w:rFonts w:ascii="Times New Roman" w:hAnsi="Times New Roman"/>
                <w:bCs/>
                <w:sz w:val="24"/>
                <w:szCs w:val="24"/>
              </w:rPr>
              <w:t xml:space="preserve"> физические и юридические лица могут создавать </w:t>
            </w:r>
            <w:r w:rsidRPr="00906C15">
              <w:rPr>
                <w:rFonts w:ascii="Times New Roman" w:hAnsi="Times New Roman"/>
                <w:b/>
                <w:bCs/>
                <w:sz w:val="24"/>
                <w:szCs w:val="24"/>
              </w:rPr>
              <w:t>в ареалах их обитания хозяйства,</w:t>
            </w:r>
            <w:r w:rsidRPr="00906C15">
              <w:rPr>
                <w:rFonts w:ascii="Times New Roman" w:hAnsi="Times New Roman"/>
                <w:bCs/>
                <w:sz w:val="24"/>
                <w:szCs w:val="24"/>
              </w:rPr>
              <w:t xml:space="preserve"> </w:t>
            </w:r>
            <w:r w:rsidRPr="00906C15">
              <w:rPr>
                <w:rFonts w:ascii="Times New Roman" w:hAnsi="Times New Roman"/>
                <w:b/>
                <w:bCs/>
                <w:sz w:val="24"/>
                <w:szCs w:val="24"/>
              </w:rPr>
              <w:t>занимающиеся разведением и реализацией племенных чистопородных пчел.</w:t>
            </w:r>
          </w:p>
          <w:p w14:paraId="42546524" w14:textId="27B9EF01" w:rsidR="00B604E8" w:rsidRPr="00906C15" w:rsidRDefault="00B604E8" w:rsidP="00B604E8">
            <w:pPr>
              <w:widowControl w:val="0"/>
              <w:spacing w:after="0" w:line="240" w:lineRule="auto"/>
              <w:ind w:right="37" w:firstLine="319"/>
              <w:jc w:val="both"/>
              <w:rPr>
                <w:rFonts w:ascii="Times New Roman" w:hAnsi="Times New Roman"/>
                <w:bCs/>
                <w:sz w:val="24"/>
                <w:szCs w:val="24"/>
              </w:rPr>
            </w:pPr>
            <w:r w:rsidRPr="00906C15">
              <w:rPr>
                <w:rFonts w:ascii="Times New Roman" w:hAnsi="Times New Roman"/>
                <w:bCs/>
                <w:sz w:val="24"/>
                <w:szCs w:val="24"/>
              </w:rPr>
              <w:t xml:space="preserve">3. Вокруг </w:t>
            </w:r>
            <w:r w:rsidRPr="00906C15">
              <w:rPr>
                <w:rFonts w:ascii="Times New Roman" w:hAnsi="Times New Roman"/>
                <w:b/>
                <w:bCs/>
                <w:sz w:val="24"/>
                <w:szCs w:val="24"/>
              </w:rPr>
              <w:t>хозяйств</w:t>
            </w:r>
            <w:r w:rsidRPr="00906C15">
              <w:rPr>
                <w:rFonts w:ascii="Times New Roman" w:hAnsi="Times New Roman"/>
                <w:bCs/>
                <w:sz w:val="24"/>
                <w:szCs w:val="24"/>
              </w:rPr>
              <w:t xml:space="preserve"> </w:t>
            </w:r>
            <w:r w:rsidRPr="00906C15">
              <w:rPr>
                <w:rFonts w:ascii="Times New Roman" w:hAnsi="Times New Roman"/>
                <w:b/>
                <w:bCs/>
                <w:sz w:val="24"/>
                <w:szCs w:val="24"/>
              </w:rPr>
              <w:t>устанавливаются защитные участки</w:t>
            </w:r>
            <w:r w:rsidRPr="00906C15">
              <w:rPr>
                <w:rFonts w:ascii="Times New Roman" w:hAnsi="Times New Roman"/>
                <w:bCs/>
                <w:sz w:val="24"/>
                <w:szCs w:val="24"/>
              </w:rPr>
              <w:t xml:space="preserve"> с радиусом семь километров, на территории </w:t>
            </w:r>
            <w:r w:rsidRPr="00906C15">
              <w:rPr>
                <w:rFonts w:ascii="Times New Roman" w:hAnsi="Times New Roman"/>
                <w:b/>
                <w:bCs/>
                <w:sz w:val="24"/>
                <w:szCs w:val="24"/>
              </w:rPr>
              <w:t>которых</w:t>
            </w:r>
            <w:r w:rsidRPr="00906C15">
              <w:rPr>
                <w:rFonts w:ascii="Times New Roman" w:hAnsi="Times New Roman"/>
                <w:bCs/>
                <w:sz w:val="24"/>
                <w:szCs w:val="24"/>
              </w:rPr>
              <w:t xml:space="preserve"> запрещается ввоз </w:t>
            </w:r>
            <w:r w:rsidRPr="00906C15">
              <w:rPr>
                <w:rFonts w:ascii="Times New Roman" w:hAnsi="Times New Roman"/>
                <w:b/>
                <w:bCs/>
                <w:sz w:val="24"/>
                <w:szCs w:val="24"/>
              </w:rPr>
              <w:t>пчел и пчелиных маток других пород, а также пчел и пчелиных маток неизвестного происхождения</w:t>
            </w:r>
            <w:r w:rsidRPr="00906C15">
              <w:rPr>
                <w:rFonts w:ascii="Times New Roman" w:hAnsi="Times New Roman"/>
                <w:bCs/>
                <w:sz w:val="24"/>
                <w:szCs w:val="24"/>
              </w:rPr>
              <w:t>.</w:t>
            </w:r>
          </w:p>
          <w:p w14:paraId="3AB8F157" w14:textId="77777777" w:rsidR="00B604E8" w:rsidRPr="00906C15" w:rsidRDefault="00B604E8" w:rsidP="00B604E8">
            <w:pPr>
              <w:spacing w:after="0" w:line="240" w:lineRule="auto"/>
              <w:ind w:right="37" w:firstLine="319"/>
              <w:jc w:val="center"/>
              <w:rPr>
                <w:rFonts w:ascii="Times New Roman" w:hAnsi="Times New Roman"/>
                <w:b/>
                <w:sz w:val="24"/>
                <w:szCs w:val="24"/>
              </w:rPr>
            </w:pPr>
          </w:p>
        </w:tc>
        <w:tc>
          <w:tcPr>
            <w:tcW w:w="1606" w:type="pct"/>
            <w:tcMar>
              <w:top w:w="15" w:type="dxa"/>
              <w:left w:w="15" w:type="dxa"/>
              <w:bottom w:w="15" w:type="dxa"/>
              <w:right w:w="15" w:type="dxa"/>
            </w:tcMar>
          </w:tcPr>
          <w:p w14:paraId="640F7995" w14:textId="77777777" w:rsidR="00B604E8" w:rsidRPr="00906C15" w:rsidRDefault="00B604E8" w:rsidP="00B604E8">
            <w:pPr>
              <w:widowControl w:val="0"/>
              <w:spacing w:after="0" w:line="240" w:lineRule="auto"/>
              <w:ind w:left="124" w:right="131" w:firstLine="283"/>
              <w:jc w:val="both"/>
              <w:rPr>
                <w:rFonts w:ascii="Times New Roman" w:hAnsi="Times New Roman"/>
                <w:bCs/>
                <w:sz w:val="24"/>
                <w:szCs w:val="24"/>
              </w:rPr>
            </w:pPr>
            <w:r w:rsidRPr="00906C15">
              <w:rPr>
                <w:rFonts w:ascii="Times New Roman" w:hAnsi="Times New Roman"/>
                <w:bCs/>
                <w:sz w:val="24"/>
                <w:szCs w:val="24"/>
              </w:rPr>
              <w:lastRenderedPageBreak/>
              <w:t xml:space="preserve">Статья 17. </w:t>
            </w:r>
            <w:proofErr w:type="spellStart"/>
            <w:r w:rsidRPr="00906C15">
              <w:rPr>
                <w:rFonts w:ascii="Times New Roman" w:hAnsi="Times New Roman"/>
                <w:bCs/>
                <w:sz w:val="24"/>
                <w:szCs w:val="24"/>
              </w:rPr>
              <w:t>Селекционно</w:t>
            </w:r>
            <w:proofErr w:type="spellEnd"/>
            <w:r w:rsidRPr="00906C15">
              <w:rPr>
                <w:rFonts w:ascii="Times New Roman" w:hAnsi="Times New Roman"/>
                <w:bCs/>
                <w:sz w:val="24"/>
                <w:szCs w:val="24"/>
              </w:rPr>
              <w:t>-племенная работа в области пчеловодства</w:t>
            </w:r>
          </w:p>
          <w:p w14:paraId="40B8474F" w14:textId="2312CB90" w:rsidR="00B604E8" w:rsidRPr="00906C15" w:rsidRDefault="00B604E8" w:rsidP="00B604E8">
            <w:pPr>
              <w:widowControl w:val="0"/>
              <w:spacing w:after="0" w:line="240" w:lineRule="auto"/>
              <w:ind w:left="124" w:right="131" w:firstLine="283"/>
              <w:jc w:val="both"/>
              <w:rPr>
                <w:rFonts w:ascii="Times New Roman" w:hAnsi="Times New Roman"/>
                <w:sz w:val="24"/>
                <w:szCs w:val="24"/>
              </w:rPr>
            </w:pPr>
            <w:r w:rsidRPr="00906C15">
              <w:rPr>
                <w:rFonts w:ascii="Times New Roman" w:hAnsi="Times New Roman"/>
                <w:sz w:val="24"/>
                <w:szCs w:val="24"/>
              </w:rPr>
              <w:t xml:space="preserve">1. Деятельность </w:t>
            </w:r>
            <w:r w:rsidRPr="00906C15">
              <w:rPr>
                <w:rFonts w:ascii="Times New Roman" w:hAnsi="Times New Roman"/>
                <w:bCs/>
                <w:sz w:val="24"/>
                <w:szCs w:val="24"/>
              </w:rPr>
              <w:t xml:space="preserve">физических и </w:t>
            </w:r>
            <w:r w:rsidRPr="00906C15">
              <w:rPr>
                <w:rFonts w:ascii="Times New Roman" w:hAnsi="Times New Roman"/>
                <w:bCs/>
                <w:sz w:val="24"/>
                <w:szCs w:val="24"/>
              </w:rPr>
              <w:lastRenderedPageBreak/>
              <w:t>юридических лиц</w:t>
            </w:r>
            <w:r w:rsidRPr="00906C15">
              <w:rPr>
                <w:rFonts w:ascii="Times New Roman" w:hAnsi="Times New Roman"/>
                <w:sz w:val="24"/>
                <w:szCs w:val="24"/>
              </w:rPr>
              <w:t xml:space="preserve"> по разведению и </w:t>
            </w:r>
            <w:r w:rsidRPr="00906C15">
              <w:rPr>
                <w:rFonts w:ascii="Times New Roman" w:hAnsi="Times New Roman"/>
                <w:b/>
                <w:sz w:val="24"/>
                <w:szCs w:val="24"/>
              </w:rPr>
              <w:t>реализации</w:t>
            </w:r>
            <w:r w:rsidRPr="00906C15">
              <w:rPr>
                <w:rFonts w:ascii="Times New Roman" w:hAnsi="Times New Roman"/>
                <w:b/>
                <w:bCs/>
                <w:sz w:val="24"/>
                <w:szCs w:val="24"/>
              </w:rPr>
              <w:t xml:space="preserve"> племенной продукции (материала) </w:t>
            </w:r>
            <w:r w:rsidRPr="00906C15">
              <w:rPr>
                <w:rFonts w:ascii="Times New Roman" w:hAnsi="Times New Roman"/>
                <w:sz w:val="24"/>
                <w:szCs w:val="24"/>
              </w:rPr>
              <w:t xml:space="preserve">осуществляется в соответствии </w:t>
            </w:r>
            <w:hyperlink r:id="rId8" w:history="1">
              <w:r w:rsidRPr="00906C15">
                <w:rPr>
                  <w:rFonts w:ascii="Times New Roman" w:hAnsi="Times New Roman"/>
                  <w:sz w:val="24"/>
                  <w:szCs w:val="24"/>
                </w:rPr>
                <w:t>законодательством</w:t>
              </w:r>
            </w:hyperlink>
            <w:r w:rsidRPr="00906C15">
              <w:rPr>
                <w:rFonts w:ascii="Times New Roman" w:hAnsi="Times New Roman"/>
                <w:sz w:val="24"/>
                <w:szCs w:val="24"/>
              </w:rPr>
              <w:t> Республики Казахстан о племенном животноводстве</w:t>
            </w:r>
            <w:r w:rsidRPr="00906C15">
              <w:rPr>
                <w:rFonts w:ascii="Times New Roman" w:hAnsi="Times New Roman"/>
                <w:spacing w:val="2"/>
                <w:sz w:val="24"/>
                <w:szCs w:val="24"/>
                <w:shd w:val="clear" w:color="auto" w:fill="FFFFFF"/>
              </w:rPr>
              <w:t xml:space="preserve"> </w:t>
            </w:r>
          </w:p>
          <w:p w14:paraId="7894770A" w14:textId="111808C3" w:rsidR="00B604E8" w:rsidRPr="00906C15" w:rsidRDefault="00B604E8" w:rsidP="00B604E8">
            <w:pPr>
              <w:spacing w:after="0" w:line="240" w:lineRule="auto"/>
              <w:ind w:left="124" w:right="131" w:firstLine="283"/>
              <w:jc w:val="both"/>
              <w:rPr>
                <w:rFonts w:ascii="Times New Roman" w:hAnsi="Times New Roman"/>
                <w:sz w:val="24"/>
                <w:szCs w:val="24"/>
              </w:rPr>
            </w:pPr>
            <w:r w:rsidRPr="00906C15">
              <w:rPr>
                <w:rFonts w:ascii="Times New Roman" w:hAnsi="Times New Roman"/>
                <w:sz w:val="24"/>
                <w:szCs w:val="24"/>
              </w:rPr>
              <w:t xml:space="preserve">2. В целях </w:t>
            </w:r>
            <w:r w:rsidRPr="00906C15">
              <w:rPr>
                <w:rFonts w:ascii="Times New Roman" w:hAnsi="Times New Roman"/>
                <w:b/>
                <w:sz w:val="24"/>
                <w:szCs w:val="24"/>
              </w:rPr>
              <w:t>реализации услуг,</w:t>
            </w:r>
            <w:r w:rsidRPr="00906C15">
              <w:rPr>
                <w:rFonts w:ascii="Times New Roman" w:hAnsi="Times New Roman"/>
                <w:sz w:val="24"/>
                <w:szCs w:val="24"/>
              </w:rPr>
              <w:t xml:space="preserve"> сохранения и улучшения </w:t>
            </w:r>
            <w:r w:rsidRPr="00906C15">
              <w:rPr>
                <w:rFonts w:ascii="Times New Roman" w:hAnsi="Times New Roman"/>
                <w:b/>
                <w:sz w:val="24"/>
                <w:szCs w:val="24"/>
              </w:rPr>
              <w:t>генетического потенциала племенных пчелиных маток</w:t>
            </w:r>
            <w:r w:rsidRPr="00906C15">
              <w:rPr>
                <w:rFonts w:ascii="Times New Roman" w:hAnsi="Times New Roman"/>
                <w:sz w:val="24"/>
                <w:szCs w:val="24"/>
              </w:rPr>
              <w:t xml:space="preserve"> </w:t>
            </w:r>
            <w:r w:rsidRPr="00906C15">
              <w:rPr>
                <w:rFonts w:ascii="Times New Roman" w:hAnsi="Times New Roman"/>
                <w:bCs/>
                <w:sz w:val="24"/>
                <w:szCs w:val="24"/>
              </w:rPr>
              <w:t>физические и юридические лица</w:t>
            </w:r>
            <w:r w:rsidRPr="00906C15">
              <w:rPr>
                <w:rFonts w:ascii="Times New Roman" w:hAnsi="Times New Roman"/>
                <w:sz w:val="24"/>
                <w:szCs w:val="24"/>
              </w:rPr>
              <w:t xml:space="preserve"> могут создавать </w:t>
            </w:r>
            <w:r w:rsidRPr="00906C15">
              <w:rPr>
                <w:rFonts w:ascii="Times New Roman" w:hAnsi="Times New Roman"/>
                <w:b/>
                <w:sz w:val="24"/>
                <w:szCs w:val="24"/>
              </w:rPr>
              <w:t xml:space="preserve">изолированные случные пункты и (или) </w:t>
            </w:r>
            <w:r w:rsidRPr="00906C15">
              <w:rPr>
                <w:rFonts w:ascii="Times New Roman" w:hAnsi="Times New Roman"/>
                <w:b/>
                <w:bCs/>
                <w:sz w:val="24"/>
                <w:szCs w:val="24"/>
              </w:rPr>
              <w:t xml:space="preserve">пункты инструментального осеменения пчелиных маток </w:t>
            </w:r>
            <w:r w:rsidRPr="00906C15">
              <w:rPr>
                <w:rFonts w:ascii="Times New Roman" w:hAnsi="Times New Roman"/>
                <w:b/>
                <w:sz w:val="24"/>
                <w:szCs w:val="24"/>
              </w:rPr>
              <w:t xml:space="preserve">для </w:t>
            </w:r>
            <w:r w:rsidRPr="00906C15">
              <w:rPr>
                <w:rFonts w:ascii="Times New Roman" w:hAnsi="Times New Roman"/>
                <w:b/>
                <w:bCs/>
                <w:sz w:val="24"/>
                <w:szCs w:val="24"/>
              </w:rPr>
              <w:t>контроля осеменения пчелиных маток</w:t>
            </w:r>
            <w:r w:rsidRPr="00906C15">
              <w:rPr>
                <w:rFonts w:ascii="Times New Roman" w:hAnsi="Times New Roman"/>
                <w:b/>
                <w:sz w:val="24"/>
                <w:szCs w:val="24"/>
              </w:rPr>
              <w:t xml:space="preserve"> трутнями известного происхождения</w:t>
            </w:r>
            <w:r w:rsidRPr="00906C15">
              <w:rPr>
                <w:rFonts w:ascii="Times New Roman" w:hAnsi="Times New Roman"/>
                <w:sz w:val="24"/>
                <w:szCs w:val="24"/>
              </w:rPr>
              <w:t>.</w:t>
            </w:r>
          </w:p>
          <w:p w14:paraId="72A7B690" w14:textId="231810C1" w:rsidR="00B604E8" w:rsidRPr="00906C15" w:rsidRDefault="00B604E8" w:rsidP="00B604E8">
            <w:pPr>
              <w:spacing w:after="0" w:line="240" w:lineRule="auto"/>
              <w:ind w:left="124" w:right="131" w:firstLine="283"/>
              <w:jc w:val="both"/>
              <w:rPr>
                <w:rFonts w:ascii="Times New Roman" w:hAnsi="Times New Roman"/>
                <w:b/>
                <w:sz w:val="24"/>
                <w:szCs w:val="24"/>
              </w:rPr>
            </w:pPr>
            <w:r w:rsidRPr="00906C15">
              <w:rPr>
                <w:rFonts w:ascii="Times New Roman" w:hAnsi="Times New Roman"/>
                <w:sz w:val="24"/>
                <w:szCs w:val="24"/>
              </w:rPr>
              <w:t xml:space="preserve">3. Вокруг </w:t>
            </w:r>
            <w:r w:rsidRPr="00906C15">
              <w:rPr>
                <w:rFonts w:ascii="Times New Roman" w:hAnsi="Times New Roman"/>
                <w:b/>
                <w:sz w:val="24"/>
                <w:szCs w:val="24"/>
              </w:rPr>
              <w:t>изолированных случных пунктов</w:t>
            </w:r>
            <w:r w:rsidRPr="00906C15">
              <w:rPr>
                <w:rFonts w:ascii="Times New Roman" w:hAnsi="Times New Roman"/>
                <w:spacing w:val="2"/>
                <w:sz w:val="24"/>
                <w:szCs w:val="24"/>
                <w:shd w:val="clear" w:color="auto" w:fill="FFFFFF"/>
              </w:rPr>
              <w:t xml:space="preserve"> </w:t>
            </w:r>
            <w:r w:rsidRPr="00906C15">
              <w:rPr>
                <w:rFonts w:ascii="Times New Roman" w:hAnsi="Times New Roman"/>
                <w:b/>
                <w:spacing w:val="2"/>
                <w:sz w:val="24"/>
                <w:szCs w:val="24"/>
                <w:shd w:val="clear" w:color="auto" w:fill="FFFFFF"/>
              </w:rPr>
              <w:t>местными исполнительными органами</w:t>
            </w:r>
            <w:r w:rsidRPr="00906C15">
              <w:rPr>
                <w:rFonts w:ascii="Times New Roman" w:hAnsi="Times New Roman"/>
                <w:b/>
                <w:sz w:val="24"/>
                <w:szCs w:val="24"/>
              </w:rPr>
              <w:t xml:space="preserve"> </w:t>
            </w:r>
            <w:r w:rsidRPr="00906C15">
              <w:rPr>
                <w:rFonts w:ascii="Times New Roman" w:hAnsi="Times New Roman"/>
                <w:b/>
                <w:spacing w:val="2"/>
                <w:sz w:val="24"/>
                <w:szCs w:val="24"/>
                <w:shd w:val="clear" w:color="auto" w:fill="FFFFFF"/>
              </w:rPr>
              <w:t>определяется защитная зона</w:t>
            </w:r>
            <w:r w:rsidRPr="00906C15">
              <w:rPr>
                <w:rFonts w:ascii="Times New Roman" w:hAnsi="Times New Roman"/>
                <w:spacing w:val="2"/>
                <w:sz w:val="24"/>
                <w:szCs w:val="24"/>
                <w:shd w:val="clear" w:color="auto" w:fill="FFFFFF"/>
              </w:rPr>
              <w:t xml:space="preserve"> </w:t>
            </w:r>
            <w:r w:rsidRPr="00906C15">
              <w:rPr>
                <w:rFonts w:ascii="Times New Roman" w:hAnsi="Times New Roman"/>
                <w:sz w:val="24"/>
                <w:szCs w:val="24"/>
              </w:rPr>
              <w:t xml:space="preserve">с радиусом семь километров, на территории </w:t>
            </w:r>
            <w:r w:rsidRPr="00906C15">
              <w:rPr>
                <w:rFonts w:ascii="Times New Roman" w:hAnsi="Times New Roman"/>
                <w:b/>
                <w:sz w:val="24"/>
                <w:szCs w:val="24"/>
              </w:rPr>
              <w:t>которой</w:t>
            </w:r>
            <w:r w:rsidRPr="00906C15">
              <w:rPr>
                <w:rFonts w:ascii="Times New Roman" w:hAnsi="Times New Roman"/>
                <w:sz w:val="24"/>
                <w:szCs w:val="24"/>
              </w:rPr>
              <w:t xml:space="preserve"> запрещается ввоз </w:t>
            </w:r>
            <w:r w:rsidRPr="00906C15">
              <w:rPr>
                <w:rFonts w:ascii="Times New Roman" w:hAnsi="Times New Roman"/>
                <w:b/>
                <w:sz w:val="24"/>
                <w:szCs w:val="24"/>
              </w:rPr>
              <w:t>пчелиных семей с трутнями, не участвующими в селекционном процессе.</w:t>
            </w:r>
          </w:p>
        </w:tc>
        <w:tc>
          <w:tcPr>
            <w:tcW w:w="1192" w:type="pct"/>
            <w:tcMar>
              <w:top w:w="15" w:type="dxa"/>
              <w:left w:w="15" w:type="dxa"/>
              <w:bottom w:w="15" w:type="dxa"/>
              <w:right w:w="15" w:type="dxa"/>
            </w:tcMar>
          </w:tcPr>
          <w:p w14:paraId="27139CF0" w14:textId="77777777" w:rsidR="00B604E8" w:rsidRPr="00906C15" w:rsidRDefault="00B604E8" w:rsidP="00B604E8">
            <w:pPr>
              <w:widowControl w:val="0"/>
              <w:spacing w:after="0" w:line="240" w:lineRule="auto"/>
              <w:ind w:left="122" w:right="268" w:firstLine="284"/>
              <w:jc w:val="both"/>
              <w:rPr>
                <w:rFonts w:ascii="Times New Roman" w:hAnsi="Times New Roman"/>
                <w:bCs/>
                <w:sz w:val="24"/>
                <w:szCs w:val="24"/>
              </w:rPr>
            </w:pPr>
            <w:r w:rsidRPr="00906C15">
              <w:rPr>
                <w:rFonts w:ascii="Times New Roman" w:hAnsi="Times New Roman"/>
                <w:sz w:val="24"/>
                <w:szCs w:val="24"/>
              </w:rPr>
              <w:lastRenderedPageBreak/>
              <w:t xml:space="preserve">Данное уточнение определяет племенную продукцию (материал), с </w:t>
            </w:r>
            <w:r w:rsidRPr="00906C15">
              <w:rPr>
                <w:rFonts w:ascii="Times New Roman" w:hAnsi="Times New Roman"/>
                <w:sz w:val="24"/>
                <w:szCs w:val="24"/>
              </w:rPr>
              <w:lastRenderedPageBreak/>
              <w:t xml:space="preserve">которым ведётся </w:t>
            </w:r>
            <w:proofErr w:type="spellStart"/>
            <w:r w:rsidRPr="00906C15">
              <w:rPr>
                <w:rFonts w:ascii="Times New Roman" w:hAnsi="Times New Roman"/>
                <w:bCs/>
                <w:sz w:val="24"/>
                <w:szCs w:val="24"/>
              </w:rPr>
              <w:t>селекционно</w:t>
            </w:r>
            <w:proofErr w:type="spellEnd"/>
            <w:r w:rsidRPr="00906C15">
              <w:rPr>
                <w:rFonts w:ascii="Times New Roman" w:hAnsi="Times New Roman"/>
                <w:bCs/>
                <w:sz w:val="24"/>
                <w:szCs w:val="24"/>
              </w:rPr>
              <w:t>-племенная работа в области пчеловодства</w:t>
            </w:r>
            <w:r w:rsidRPr="00906C15">
              <w:rPr>
                <w:rFonts w:ascii="Times New Roman" w:hAnsi="Times New Roman"/>
                <w:sz w:val="24"/>
                <w:szCs w:val="24"/>
              </w:rPr>
              <w:t>.</w:t>
            </w:r>
          </w:p>
          <w:p w14:paraId="367868F2"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 xml:space="preserve">Уточнение позволяет определить субъект пчеловодства, занятый воспроизводством и реализацией племенной продукции (материала).          </w:t>
            </w:r>
          </w:p>
          <w:p w14:paraId="445EE9E0" w14:textId="77777777" w:rsidR="00B604E8" w:rsidRPr="00906C15" w:rsidRDefault="00B604E8" w:rsidP="00B604E8">
            <w:pPr>
              <w:spacing w:after="0" w:line="240" w:lineRule="auto"/>
              <w:ind w:left="122" w:right="268" w:firstLine="284"/>
              <w:jc w:val="both"/>
              <w:rPr>
                <w:rFonts w:ascii="Times New Roman" w:hAnsi="Times New Roman"/>
                <w:sz w:val="24"/>
                <w:szCs w:val="24"/>
              </w:rPr>
            </w:pPr>
            <w:r w:rsidRPr="00906C15">
              <w:rPr>
                <w:rFonts w:ascii="Times New Roman" w:hAnsi="Times New Roman"/>
                <w:sz w:val="24"/>
                <w:szCs w:val="24"/>
              </w:rPr>
              <w:t xml:space="preserve">Уточнение в части определения защитной зоны </w:t>
            </w:r>
            <w:r w:rsidRPr="00906C15">
              <w:rPr>
                <w:rFonts w:ascii="Times New Roman" w:hAnsi="Times New Roman"/>
                <w:spacing w:val="2"/>
                <w:sz w:val="24"/>
                <w:szCs w:val="24"/>
                <w:shd w:val="clear" w:color="auto" w:fill="FFFFFF"/>
              </w:rPr>
              <w:t>местными исполнительными органами</w:t>
            </w:r>
            <w:r w:rsidRPr="00906C15">
              <w:rPr>
                <w:rFonts w:ascii="Times New Roman" w:hAnsi="Times New Roman"/>
                <w:b/>
                <w:sz w:val="24"/>
                <w:szCs w:val="24"/>
              </w:rPr>
              <w:t xml:space="preserve"> </w:t>
            </w:r>
            <w:r w:rsidRPr="00906C15">
              <w:rPr>
                <w:rFonts w:ascii="Times New Roman" w:hAnsi="Times New Roman"/>
                <w:sz w:val="24"/>
                <w:szCs w:val="24"/>
              </w:rPr>
              <w:t xml:space="preserve">предусмотрено в </w:t>
            </w:r>
            <w:r w:rsidRPr="00906C15">
              <w:rPr>
                <w:rFonts w:ascii="Times New Roman" w:hAnsi="Times New Roman"/>
                <w:spacing w:val="2"/>
                <w:sz w:val="24"/>
                <w:szCs w:val="24"/>
                <w:shd w:val="clear" w:color="auto" w:fill="FFFFFF"/>
              </w:rPr>
              <w:t>статье 6 данного Закона. Размещение пасек. Норма позволит насытить внутренний рынок отечественной племенной продукцией (материалом)</w:t>
            </w:r>
          </w:p>
        </w:tc>
      </w:tr>
    </w:tbl>
    <w:p w14:paraId="3085D6A3" w14:textId="17357621" w:rsidR="00355C6D" w:rsidRPr="00906C15" w:rsidRDefault="00355C6D" w:rsidP="00906C15">
      <w:pPr>
        <w:spacing w:after="0" w:line="240" w:lineRule="auto"/>
        <w:jc w:val="both"/>
        <w:rPr>
          <w:rFonts w:ascii="Times New Roman" w:hAnsi="Times New Roman"/>
          <w:b/>
          <w:sz w:val="24"/>
          <w:szCs w:val="24"/>
        </w:rPr>
      </w:pPr>
    </w:p>
    <w:p w14:paraId="790190CC" w14:textId="57211A25" w:rsidR="0017029E" w:rsidRPr="00906C15" w:rsidRDefault="0017029E" w:rsidP="00906C15">
      <w:pPr>
        <w:spacing w:after="0" w:line="240" w:lineRule="auto"/>
        <w:jc w:val="both"/>
        <w:rPr>
          <w:rFonts w:ascii="Times New Roman" w:hAnsi="Times New Roman"/>
          <w:b/>
          <w:sz w:val="24"/>
          <w:szCs w:val="24"/>
        </w:rPr>
      </w:pPr>
    </w:p>
    <w:p w14:paraId="0BE7210B" w14:textId="77777777" w:rsidR="00906C15" w:rsidRPr="002C610D" w:rsidRDefault="00906C15" w:rsidP="00906C15">
      <w:pPr>
        <w:widowControl w:val="0"/>
        <w:spacing w:after="0" w:line="240" w:lineRule="auto"/>
        <w:ind w:left="1415" w:firstLine="709"/>
        <w:jc w:val="both"/>
        <w:rPr>
          <w:rFonts w:ascii="Times New Roman" w:eastAsia="Calibri" w:hAnsi="Times New Roman"/>
          <w:sz w:val="24"/>
          <w:szCs w:val="24"/>
        </w:rPr>
      </w:pPr>
      <w:r w:rsidRPr="002C610D">
        <w:rPr>
          <w:rFonts w:ascii="Times New Roman" w:hAnsi="Times New Roman"/>
          <w:b/>
          <w:sz w:val="24"/>
          <w:szCs w:val="24"/>
        </w:rPr>
        <w:t xml:space="preserve">Депутаты Парламента </w:t>
      </w:r>
    </w:p>
    <w:p w14:paraId="3CEB636F" w14:textId="563AA403" w:rsidR="00906C15" w:rsidRPr="002C610D" w:rsidRDefault="00906C15" w:rsidP="00906C15">
      <w:pPr>
        <w:spacing w:after="0" w:line="240" w:lineRule="auto"/>
        <w:ind w:left="1416" w:firstLine="708"/>
        <w:jc w:val="both"/>
        <w:rPr>
          <w:rFonts w:ascii="Times New Roman" w:hAnsi="Times New Roman"/>
          <w:b/>
          <w:sz w:val="24"/>
          <w:szCs w:val="24"/>
        </w:rPr>
      </w:pPr>
      <w:r w:rsidRPr="002C610D">
        <w:rPr>
          <w:rFonts w:ascii="Times New Roman" w:hAnsi="Times New Roman"/>
          <w:b/>
          <w:sz w:val="24"/>
          <w:szCs w:val="24"/>
        </w:rPr>
        <w:t>Республики Казахстан</w:t>
      </w:r>
      <w:r w:rsidRPr="002C610D">
        <w:rPr>
          <w:rFonts w:ascii="Times New Roman" w:hAnsi="Times New Roman"/>
          <w:b/>
          <w:sz w:val="24"/>
          <w:szCs w:val="24"/>
        </w:rPr>
        <w:tab/>
      </w:r>
      <w:r w:rsidRPr="002C610D">
        <w:rPr>
          <w:rFonts w:ascii="Times New Roman" w:hAnsi="Times New Roman"/>
          <w:b/>
          <w:sz w:val="24"/>
          <w:szCs w:val="24"/>
        </w:rPr>
        <w:tab/>
      </w:r>
      <w:r w:rsidRPr="002C610D">
        <w:rPr>
          <w:rFonts w:ascii="Times New Roman" w:hAnsi="Times New Roman"/>
          <w:b/>
          <w:sz w:val="24"/>
          <w:szCs w:val="24"/>
        </w:rPr>
        <w:tab/>
      </w:r>
      <w:r w:rsidRPr="002C610D">
        <w:rPr>
          <w:rFonts w:ascii="Times New Roman" w:hAnsi="Times New Roman"/>
          <w:b/>
          <w:sz w:val="24"/>
          <w:szCs w:val="24"/>
        </w:rPr>
        <w:tab/>
      </w:r>
      <w:r w:rsidRPr="002C610D">
        <w:rPr>
          <w:rFonts w:ascii="Times New Roman" w:hAnsi="Times New Roman"/>
          <w:b/>
          <w:sz w:val="24"/>
          <w:szCs w:val="24"/>
        </w:rPr>
        <w:tab/>
      </w:r>
      <w:r w:rsidR="002C610D">
        <w:rPr>
          <w:rFonts w:ascii="Times New Roman" w:hAnsi="Times New Roman"/>
          <w:b/>
          <w:sz w:val="24"/>
          <w:szCs w:val="24"/>
        </w:rPr>
        <w:t xml:space="preserve">                   </w:t>
      </w:r>
      <w:r w:rsidRPr="002C610D">
        <w:rPr>
          <w:rFonts w:ascii="Times New Roman" w:hAnsi="Times New Roman"/>
          <w:b/>
          <w:sz w:val="24"/>
          <w:szCs w:val="24"/>
        </w:rPr>
        <w:tab/>
      </w:r>
      <w:r w:rsidRPr="002C610D">
        <w:rPr>
          <w:rFonts w:ascii="Times New Roman" w:hAnsi="Times New Roman"/>
          <w:b/>
          <w:sz w:val="24"/>
          <w:szCs w:val="24"/>
        </w:rPr>
        <w:tab/>
        <w:t>Ж. Асанов</w:t>
      </w:r>
    </w:p>
    <w:p w14:paraId="2D527B42" w14:textId="77777777" w:rsidR="00906C15" w:rsidRPr="00CA5049" w:rsidRDefault="00906C15" w:rsidP="00906C15">
      <w:pPr>
        <w:spacing w:after="0" w:line="240" w:lineRule="auto"/>
        <w:ind w:firstLine="708"/>
        <w:jc w:val="both"/>
        <w:rPr>
          <w:rFonts w:ascii="Times New Roman" w:hAnsi="Times New Roman"/>
          <w:b/>
          <w:sz w:val="18"/>
          <w:szCs w:val="24"/>
        </w:rPr>
      </w:pPr>
    </w:p>
    <w:p w14:paraId="504F55F6" w14:textId="77777777" w:rsidR="00906C15" w:rsidRPr="002C610D" w:rsidRDefault="00906C15" w:rsidP="00906C15">
      <w:pPr>
        <w:spacing w:after="0" w:line="240" w:lineRule="auto"/>
        <w:ind w:left="9204" w:firstLine="708"/>
        <w:jc w:val="both"/>
        <w:rPr>
          <w:rFonts w:ascii="Times New Roman" w:hAnsi="Times New Roman"/>
          <w:b/>
          <w:sz w:val="24"/>
          <w:szCs w:val="24"/>
        </w:rPr>
      </w:pPr>
      <w:r w:rsidRPr="002C610D">
        <w:rPr>
          <w:rFonts w:ascii="Times New Roman" w:hAnsi="Times New Roman"/>
          <w:b/>
          <w:sz w:val="24"/>
          <w:szCs w:val="24"/>
        </w:rPr>
        <w:t>З. Кузиев</w:t>
      </w:r>
    </w:p>
    <w:p w14:paraId="0EA1A70C" w14:textId="77777777" w:rsidR="00906C15" w:rsidRPr="00CA5049" w:rsidRDefault="00906C15" w:rsidP="00906C15">
      <w:pPr>
        <w:spacing w:after="0" w:line="240" w:lineRule="auto"/>
        <w:ind w:left="6372" w:firstLine="708"/>
        <w:jc w:val="both"/>
        <w:rPr>
          <w:rFonts w:ascii="Times New Roman" w:hAnsi="Times New Roman"/>
          <w:b/>
          <w:sz w:val="18"/>
          <w:szCs w:val="24"/>
        </w:rPr>
      </w:pPr>
    </w:p>
    <w:p w14:paraId="6A922151" w14:textId="77777777" w:rsidR="00906C15" w:rsidRPr="002C610D" w:rsidRDefault="00906C15" w:rsidP="00906C15">
      <w:pPr>
        <w:spacing w:after="0" w:line="240" w:lineRule="auto"/>
        <w:ind w:left="9204" w:firstLine="708"/>
        <w:jc w:val="both"/>
        <w:rPr>
          <w:rFonts w:ascii="Times New Roman" w:hAnsi="Times New Roman"/>
          <w:b/>
          <w:sz w:val="24"/>
          <w:szCs w:val="24"/>
        </w:rPr>
      </w:pPr>
      <w:r w:rsidRPr="002C610D">
        <w:rPr>
          <w:rFonts w:ascii="Times New Roman" w:hAnsi="Times New Roman"/>
          <w:b/>
          <w:sz w:val="24"/>
          <w:szCs w:val="24"/>
        </w:rPr>
        <w:t xml:space="preserve">Ж. </w:t>
      </w:r>
      <w:proofErr w:type="spellStart"/>
      <w:r w:rsidRPr="002C610D">
        <w:rPr>
          <w:rFonts w:ascii="Times New Roman" w:hAnsi="Times New Roman"/>
          <w:b/>
          <w:sz w:val="24"/>
          <w:szCs w:val="24"/>
        </w:rPr>
        <w:t>Жоргенбаев</w:t>
      </w:r>
      <w:proofErr w:type="spellEnd"/>
    </w:p>
    <w:p w14:paraId="031515D8" w14:textId="77777777" w:rsidR="00906C15" w:rsidRPr="00CA5049" w:rsidRDefault="00906C15" w:rsidP="00906C15">
      <w:pPr>
        <w:spacing w:after="0" w:line="240" w:lineRule="auto"/>
        <w:ind w:left="6372" w:firstLine="708"/>
        <w:jc w:val="both"/>
        <w:rPr>
          <w:rFonts w:ascii="Times New Roman" w:hAnsi="Times New Roman"/>
          <w:b/>
          <w:sz w:val="18"/>
          <w:szCs w:val="24"/>
        </w:rPr>
      </w:pPr>
    </w:p>
    <w:p w14:paraId="5AF3A4C8" w14:textId="77777777" w:rsidR="00906C15" w:rsidRPr="002C610D" w:rsidRDefault="00906C15" w:rsidP="00906C15">
      <w:pPr>
        <w:spacing w:after="0" w:line="240" w:lineRule="auto"/>
        <w:ind w:left="9204" w:firstLine="708"/>
        <w:rPr>
          <w:rFonts w:ascii="Times New Roman" w:hAnsi="Times New Roman"/>
          <w:b/>
          <w:sz w:val="24"/>
          <w:szCs w:val="24"/>
        </w:rPr>
      </w:pPr>
      <w:r w:rsidRPr="002C610D">
        <w:rPr>
          <w:rFonts w:ascii="Times New Roman" w:hAnsi="Times New Roman"/>
          <w:b/>
          <w:sz w:val="24"/>
          <w:szCs w:val="24"/>
        </w:rPr>
        <w:t xml:space="preserve">Ж. </w:t>
      </w:r>
      <w:proofErr w:type="spellStart"/>
      <w:r w:rsidRPr="002C610D">
        <w:rPr>
          <w:rFonts w:ascii="Times New Roman" w:hAnsi="Times New Roman"/>
          <w:b/>
          <w:sz w:val="24"/>
          <w:szCs w:val="24"/>
        </w:rPr>
        <w:t>Дайрабаев</w:t>
      </w:r>
      <w:proofErr w:type="spellEnd"/>
    </w:p>
    <w:p w14:paraId="50057808" w14:textId="77777777" w:rsidR="00906C15" w:rsidRPr="00CA5049" w:rsidRDefault="00906C15" w:rsidP="00906C15">
      <w:pPr>
        <w:spacing w:after="0" w:line="240" w:lineRule="auto"/>
        <w:ind w:left="6372" w:firstLine="708"/>
        <w:rPr>
          <w:rFonts w:ascii="Times New Roman" w:hAnsi="Times New Roman"/>
          <w:b/>
          <w:sz w:val="18"/>
          <w:szCs w:val="24"/>
        </w:rPr>
      </w:pPr>
    </w:p>
    <w:p w14:paraId="7CDAA08C" w14:textId="77777777" w:rsidR="00906C15" w:rsidRPr="002C610D" w:rsidRDefault="00906C15" w:rsidP="00906C15">
      <w:pPr>
        <w:spacing w:after="0" w:line="240" w:lineRule="auto"/>
        <w:ind w:left="9204" w:firstLine="708"/>
        <w:rPr>
          <w:rFonts w:ascii="Times New Roman" w:hAnsi="Times New Roman"/>
          <w:b/>
          <w:sz w:val="24"/>
          <w:szCs w:val="24"/>
          <w:lang w:val="kk-KZ"/>
        </w:rPr>
      </w:pPr>
      <w:r w:rsidRPr="002C610D">
        <w:rPr>
          <w:rFonts w:ascii="Times New Roman" w:hAnsi="Times New Roman"/>
          <w:b/>
          <w:sz w:val="24"/>
          <w:szCs w:val="24"/>
          <w:lang w:val="kk-KZ"/>
        </w:rPr>
        <w:t>Е. Мамбетов</w:t>
      </w:r>
    </w:p>
    <w:p w14:paraId="6A4E0C4C" w14:textId="77777777" w:rsidR="00906C15" w:rsidRPr="00CA5049" w:rsidRDefault="00906C15" w:rsidP="00906C15">
      <w:pPr>
        <w:spacing w:after="0" w:line="240" w:lineRule="auto"/>
        <w:ind w:left="6372" w:firstLine="708"/>
        <w:rPr>
          <w:rFonts w:ascii="Times New Roman" w:hAnsi="Times New Roman"/>
          <w:b/>
          <w:sz w:val="18"/>
          <w:szCs w:val="24"/>
        </w:rPr>
      </w:pPr>
    </w:p>
    <w:p w14:paraId="068250AC" w14:textId="307E0FFC" w:rsidR="00A4326E" w:rsidRPr="002C610D" w:rsidRDefault="00906C15" w:rsidP="00B604E8">
      <w:pPr>
        <w:spacing w:after="0" w:line="240" w:lineRule="auto"/>
        <w:ind w:left="9204" w:firstLine="708"/>
        <w:rPr>
          <w:rFonts w:ascii="Times New Roman" w:hAnsi="Times New Roman"/>
          <w:b/>
          <w:sz w:val="24"/>
          <w:szCs w:val="24"/>
        </w:rPr>
      </w:pPr>
      <w:r w:rsidRPr="002C610D">
        <w:rPr>
          <w:rFonts w:ascii="Times New Roman" w:hAnsi="Times New Roman"/>
          <w:b/>
          <w:sz w:val="24"/>
          <w:szCs w:val="24"/>
        </w:rPr>
        <w:t xml:space="preserve">И. </w:t>
      </w:r>
      <w:proofErr w:type="spellStart"/>
      <w:r w:rsidRPr="002C610D">
        <w:rPr>
          <w:rFonts w:ascii="Times New Roman" w:hAnsi="Times New Roman"/>
          <w:b/>
          <w:sz w:val="24"/>
          <w:szCs w:val="24"/>
        </w:rPr>
        <w:t>Сункар</w:t>
      </w:r>
      <w:proofErr w:type="spellEnd"/>
    </w:p>
    <w:sectPr w:rsidR="00A4326E" w:rsidRPr="002C610D" w:rsidSect="00CA5049">
      <w:headerReference w:type="default" r:id="rId9"/>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3CD5E" w14:textId="77777777" w:rsidR="00322CA4" w:rsidRDefault="00322CA4" w:rsidP="00116FFC">
      <w:pPr>
        <w:spacing w:after="0" w:line="240" w:lineRule="auto"/>
      </w:pPr>
      <w:r>
        <w:separator/>
      </w:r>
    </w:p>
  </w:endnote>
  <w:endnote w:type="continuationSeparator" w:id="0">
    <w:p w14:paraId="518EDEBD" w14:textId="77777777" w:rsidR="00322CA4" w:rsidRDefault="00322CA4" w:rsidP="0011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C22CE" w14:textId="77777777" w:rsidR="00322CA4" w:rsidRDefault="00322CA4" w:rsidP="00116FFC">
      <w:pPr>
        <w:spacing w:after="0" w:line="240" w:lineRule="auto"/>
      </w:pPr>
      <w:r>
        <w:separator/>
      </w:r>
    </w:p>
  </w:footnote>
  <w:footnote w:type="continuationSeparator" w:id="0">
    <w:p w14:paraId="43523F27" w14:textId="77777777" w:rsidR="00322CA4" w:rsidRDefault="00322CA4" w:rsidP="00116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553953"/>
      <w:docPartObj>
        <w:docPartGallery w:val="Page Numbers (Top of Page)"/>
        <w:docPartUnique/>
      </w:docPartObj>
    </w:sdtPr>
    <w:sdtEndPr>
      <w:rPr>
        <w:rFonts w:ascii="Times New Roman" w:hAnsi="Times New Roman"/>
        <w:sz w:val="28"/>
        <w:szCs w:val="28"/>
      </w:rPr>
    </w:sdtEndPr>
    <w:sdtContent>
      <w:p w14:paraId="6D820434" w14:textId="5DE8AF52" w:rsidR="00876C3E" w:rsidRPr="00095D2F" w:rsidRDefault="00876C3E">
        <w:pPr>
          <w:pStyle w:val="ae"/>
          <w:jc w:val="center"/>
          <w:rPr>
            <w:rFonts w:ascii="Times New Roman" w:hAnsi="Times New Roman"/>
            <w:sz w:val="28"/>
            <w:szCs w:val="28"/>
          </w:rPr>
        </w:pPr>
        <w:r w:rsidRPr="00095D2F">
          <w:rPr>
            <w:rFonts w:ascii="Times New Roman" w:hAnsi="Times New Roman"/>
            <w:sz w:val="28"/>
            <w:szCs w:val="28"/>
          </w:rPr>
          <w:fldChar w:fldCharType="begin"/>
        </w:r>
        <w:r w:rsidRPr="00095D2F">
          <w:rPr>
            <w:rFonts w:ascii="Times New Roman" w:hAnsi="Times New Roman"/>
            <w:sz w:val="28"/>
            <w:szCs w:val="28"/>
          </w:rPr>
          <w:instrText>PAGE   \* MERGEFORMAT</w:instrText>
        </w:r>
        <w:r w:rsidRPr="00095D2F">
          <w:rPr>
            <w:rFonts w:ascii="Times New Roman" w:hAnsi="Times New Roman"/>
            <w:sz w:val="28"/>
            <w:szCs w:val="28"/>
          </w:rPr>
          <w:fldChar w:fldCharType="separate"/>
        </w:r>
        <w:r w:rsidR="00E17A0F">
          <w:rPr>
            <w:rFonts w:ascii="Times New Roman" w:hAnsi="Times New Roman"/>
            <w:noProof/>
            <w:sz w:val="28"/>
            <w:szCs w:val="28"/>
          </w:rPr>
          <w:t>11</w:t>
        </w:r>
        <w:r w:rsidRPr="00095D2F">
          <w:rPr>
            <w:rFonts w:ascii="Times New Roman" w:hAnsi="Times New Roman"/>
            <w:sz w:val="28"/>
            <w:szCs w:val="28"/>
          </w:rPr>
          <w:fldChar w:fldCharType="end"/>
        </w:r>
      </w:p>
    </w:sdtContent>
  </w:sdt>
  <w:p w14:paraId="2FE840E4" w14:textId="77777777" w:rsidR="00876C3E" w:rsidRPr="00116FFC" w:rsidRDefault="00876C3E" w:rsidP="00116FFC">
    <w:pPr>
      <w:pStyle w:val="ae"/>
      <w:jc w:val="center"/>
      <w:rPr>
        <w:rFonts w:ascii="Times New Roman" w:hAnsi="Times New Roman"/>
        <w:sz w:val="28"/>
        <w:szCs w:val="28"/>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4B7C"/>
    <w:multiLevelType w:val="hybridMultilevel"/>
    <w:tmpl w:val="7284CF5A"/>
    <w:lvl w:ilvl="0" w:tplc="13D401C6">
      <w:start w:val="365"/>
      <w:numFmt w:val="decimal"/>
      <w:lvlText w:val="%1)"/>
      <w:lvlJc w:val="left"/>
      <w:pPr>
        <w:ind w:left="502" w:hanging="435"/>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1" w15:restartNumberingAfterBreak="0">
    <w:nsid w:val="1C27351F"/>
    <w:multiLevelType w:val="hybridMultilevel"/>
    <w:tmpl w:val="5E463AF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3E03F0"/>
    <w:multiLevelType w:val="hybridMultilevel"/>
    <w:tmpl w:val="BF12A3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790AB5"/>
    <w:multiLevelType w:val="hybridMultilevel"/>
    <w:tmpl w:val="043484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900940"/>
    <w:multiLevelType w:val="hybridMultilevel"/>
    <w:tmpl w:val="6DB888EA"/>
    <w:lvl w:ilvl="0" w:tplc="0C14CB6C">
      <w:start w:val="1"/>
      <w:numFmt w:val="decimal"/>
      <w:lvlText w:val="%1)"/>
      <w:lvlJc w:val="left"/>
      <w:pPr>
        <w:ind w:left="865" w:hanging="360"/>
      </w:pPr>
      <w:rPr>
        <w:rFonts w:hint="default"/>
        <w:b/>
      </w:r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5" w15:restartNumberingAfterBreak="0">
    <w:nsid w:val="22C93B21"/>
    <w:multiLevelType w:val="hybridMultilevel"/>
    <w:tmpl w:val="0506064E"/>
    <w:lvl w:ilvl="0" w:tplc="FBE631CE">
      <w:start w:val="1"/>
      <w:numFmt w:val="decimal"/>
      <w:lvlText w:val="%1)"/>
      <w:lvlJc w:val="left"/>
      <w:pPr>
        <w:ind w:left="380" w:hanging="360"/>
      </w:pPr>
      <w:rPr>
        <w:rFonts w:hint="default"/>
        <w:b/>
        <w:color w:val="auto"/>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15:restartNumberingAfterBreak="0">
    <w:nsid w:val="536C1E52"/>
    <w:multiLevelType w:val="multilevel"/>
    <w:tmpl w:val="CAACD528"/>
    <w:lvl w:ilvl="0">
      <w:start w:val="1"/>
      <w:numFmt w:val="decimal"/>
      <w:lvlText w:val="%1-"/>
      <w:lvlJc w:val="left"/>
      <w:pPr>
        <w:ind w:left="555" w:hanging="555"/>
      </w:pPr>
      <w:rPr>
        <w:rFonts w:hint="default"/>
      </w:rPr>
    </w:lvl>
    <w:lvl w:ilvl="1">
      <w:start w:val="1"/>
      <w:numFmt w:val="decimal"/>
      <w:lvlText w:val="%1-%2)"/>
      <w:lvlJc w:val="left"/>
      <w:pPr>
        <w:ind w:left="1060" w:hanging="555"/>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7" w15:restartNumberingAfterBreak="0">
    <w:nsid w:val="62082626"/>
    <w:multiLevelType w:val="hybridMultilevel"/>
    <w:tmpl w:val="396E7CFC"/>
    <w:lvl w:ilvl="0" w:tplc="24D20496">
      <w:start w:val="1"/>
      <w:numFmt w:val="bullet"/>
      <w:lvlText w:val="-"/>
      <w:lvlJc w:val="left"/>
      <w:pPr>
        <w:ind w:left="795" w:hanging="360"/>
      </w:pPr>
      <w:rPr>
        <w:rFonts w:ascii="Times New Roman" w:eastAsia="Calibr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67336A0C"/>
    <w:multiLevelType w:val="hybridMultilevel"/>
    <w:tmpl w:val="25520A36"/>
    <w:lvl w:ilvl="0" w:tplc="92043BEC">
      <w:start w:val="365"/>
      <w:numFmt w:val="decimal"/>
      <w:lvlText w:val="%1)"/>
      <w:lvlJc w:val="left"/>
      <w:pPr>
        <w:ind w:left="502" w:hanging="435"/>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9" w15:restartNumberingAfterBreak="0">
    <w:nsid w:val="722953A5"/>
    <w:multiLevelType w:val="hybridMultilevel"/>
    <w:tmpl w:val="68922E84"/>
    <w:lvl w:ilvl="0" w:tplc="CC66F6E6">
      <w:start w:val="1"/>
      <w:numFmt w:val="decimal"/>
      <w:lvlText w:val="%1)"/>
      <w:lvlJc w:val="left"/>
      <w:pPr>
        <w:ind w:left="925" w:hanging="420"/>
      </w:pPr>
      <w:rPr>
        <w:rFonts w:hint="default"/>
      </w:r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10" w15:restartNumberingAfterBreak="0">
    <w:nsid w:val="756D35D5"/>
    <w:multiLevelType w:val="hybridMultilevel"/>
    <w:tmpl w:val="0FA2234C"/>
    <w:lvl w:ilvl="0" w:tplc="686A1A9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6A6ED0"/>
    <w:multiLevelType w:val="multilevel"/>
    <w:tmpl w:val="E9587612"/>
    <w:lvl w:ilvl="0">
      <w:start w:val="1"/>
      <w:numFmt w:val="decimal"/>
      <w:lvlText w:val="%1-"/>
      <w:lvlJc w:val="left"/>
      <w:pPr>
        <w:ind w:left="390" w:hanging="390"/>
      </w:pPr>
      <w:rPr>
        <w:rFonts w:ascii="Times New Roman" w:hAnsi="Times New Roman" w:hint="default"/>
        <w:b/>
        <w:sz w:val="24"/>
      </w:rPr>
    </w:lvl>
    <w:lvl w:ilvl="1">
      <w:start w:val="1"/>
      <w:numFmt w:val="decimal"/>
      <w:lvlText w:val="%1-%2)"/>
      <w:lvlJc w:val="left"/>
      <w:pPr>
        <w:ind w:left="895" w:hanging="390"/>
      </w:pPr>
      <w:rPr>
        <w:rFonts w:ascii="Times New Roman" w:hAnsi="Times New Roman" w:hint="default"/>
        <w:b/>
        <w:sz w:val="24"/>
      </w:rPr>
    </w:lvl>
    <w:lvl w:ilvl="2">
      <w:start w:val="1"/>
      <w:numFmt w:val="decimal"/>
      <w:lvlText w:val="%1-%2)%3."/>
      <w:lvlJc w:val="left"/>
      <w:pPr>
        <w:ind w:left="1730" w:hanging="720"/>
      </w:pPr>
      <w:rPr>
        <w:rFonts w:ascii="Times New Roman" w:hAnsi="Times New Roman" w:hint="default"/>
        <w:b/>
        <w:sz w:val="24"/>
      </w:rPr>
    </w:lvl>
    <w:lvl w:ilvl="3">
      <w:start w:val="1"/>
      <w:numFmt w:val="decimal"/>
      <w:lvlText w:val="%1-%2)%3.%4."/>
      <w:lvlJc w:val="left"/>
      <w:pPr>
        <w:ind w:left="2235" w:hanging="720"/>
      </w:pPr>
      <w:rPr>
        <w:rFonts w:ascii="Times New Roman" w:hAnsi="Times New Roman" w:hint="default"/>
        <w:b/>
        <w:sz w:val="24"/>
      </w:rPr>
    </w:lvl>
    <w:lvl w:ilvl="4">
      <w:start w:val="1"/>
      <w:numFmt w:val="decimal"/>
      <w:lvlText w:val="%1-%2)%3.%4.%5."/>
      <w:lvlJc w:val="left"/>
      <w:pPr>
        <w:ind w:left="3100" w:hanging="1080"/>
      </w:pPr>
      <w:rPr>
        <w:rFonts w:ascii="Times New Roman" w:hAnsi="Times New Roman" w:hint="default"/>
        <w:b/>
        <w:sz w:val="24"/>
      </w:rPr>
    </w:lvl>
    <w:lvl w:ilvl="5">
      <w:start w:val="1"/>
      <w:numFmt w:val="decimal"/>
      <w:lvlText w:val="%1-%2)%3.%4.%5.%6."/>
      <w:lvlJc w:val="left"/>
      <w:pPr>
        <w:ind w:left="3605" w:hanging="1080"/>
      </w:pPr>
      <w:rPr>
        <w:rFonts w:ascii="Times New Roman" w:hAnsi="Times New Roman" w:hint="default"/>
        <w:b/>
        <w:sz w:val="24"/>
      </w:rPr>
    </w:lvl>
    <w:lvl w:ilvl="6">
      <w:start w:val="1"/>
      <w:numFmt w:val="decimal"/>
      <w:lvlText w:val="%1-%2)%3.%4.%5.%6.%7."/>
      <w:lvlJc w:val="left"/>
      <w:pPr>
        <w:ind w:left="4470" w:hanging="1440"/>
      </w:pPr>
      <w:rPr>
        <w:rFonts w:ascii="Times New Roman" w:hAnsi="Times New Roman" w:hint="default"/>
        <w:b/>
        <w:sz w:val="24"/>
      </w:rPr>
    </w:lvl>
    <w:lvl w:ilvl="7">
      <w:start w:val="1"/>
      <w:numFmt w:val="decimal"/>
      <w:lvlText w:val="%1-%2)%3.%4.%5.%6.%7.%8."/>
      <w:lvlJc w:val="left"/>
      <w:pPr>
        <w:ind w:left="4975" w:hanging="1440"/>
      </w:pPr>
      <w:rPr>
        <w:rFonts w:ascii="Times New Roman" w:hAnsi="Times New Roman" w:hint="default"/>
        <w:b/>
        <w:sz w:val="24"/>
      </w:rPr>
    </w:lvl>
    <w:lvl w:ilvl="8">
      <w:start w:val="1"/>
      <w:numFmt w:val="decimal"/>
      <w:lvlText w:val="%1-%2)%3.%4.%5.%6.%7.%8.%9."/>
      <w:lvlJc w:val="left"/>
      <w:pPr>
        <w:ind w:left="5840" w:hanging="1800"/>
      </w:pPr>
      <w:rPr>
        <w:rFonts w:ascii="Times New Roman" w:hAnsi="Times New Roman" w:hint="default"/>
        <w:b/>
        <w:sz w:val="24"/>
      </w:rPr>
    </w:lvl>
  </w:abstractNum>
  <w:num w:numId="1">
    <w:abstractNumId w:val="5"/>
  </w:num>
  <w:num w:numId="2">
    <w:abstractNumId w:val="10"/>
  </w:num>
  <w:num w:numId="3">
    <w:abstractNumId w:val="2"/>
  </w:num>
  <w:num w:numId="4">
    <w:abstractNumId w:val="8"/>
  </w:num>
  <w:num w:numId="5">
    <w:abstractNumId w:val="0"/>
  </w:num>
  <w:num w:numId="6">
    <w:abstractNumId w:val="6"/>
  </w:num>
  <w:num w:numId="7">
    <w:abstractNumId w:val="11"/>
  </w:num>
  <w:num w:numId="8">
    <w:abstractNumId w:val="3"/>
  </w:num>
  <w:num w:numId="9">
    <w:abstractNumId w:val="4"/>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B10"/>
    <w:rsid w:val="00005EB8"/>
    <w:rsid w:val="00007D54"/>
    <w:rsid w:val="000279B1"/>
    <w:rsid w:val="00041E2D"/>
    <w:rsid w:val="000608BD"/>
    <w:rsid w:val="000642A7"/>
    <w:rsid w:val="00067B4C"/>
    <w:rsid w:val="000744BF"/>
    <w:rsid w:val="00095D2F"/>
    <w:rsid w:val="000A3292"/>
    <w:rsid w:val="000A7FD6"/>
    <w:rsid w:val="000C5E29"/>
    <w:rsid w:val="000E4280"/>
    <w:rsid w:val="000E4A83"/>
    <w:rsid w:val="000E744B"/>
    <w:rsid w:val="000F2E39"/>
    <w:rsid w:val="00100892"/>
    <w:rsid w:val="00116FFC"/>
    <w:rsid w:val="00125044"/>
    <w:rsid w:val="00133577"/>
    <w:rsid w:val="0014222B"/>
    <w:rsid w:val="00153D7A"/>
    <w:rsid w:val="00154F06"/>
    <w:rsid w:val="00165070"/>
    <w:rsid w:val="0017029E"/>
    <w:rsid w:val="00170FE1"/>
    <w:rsid w:val="00180265"/>
    <w:rsid w:val="001851D1"/>
    <w:rsid w:val="00186E6C"/>
    <w:rsid w:val="00191569"/>
    <w:rsid w:val="001A1162"/>
    <w:rsid w:val="001A3790"/>
    <w:rsid w:val="001A41B0"/>
    <w:rsid w:val="001A59C0"/>
    <w:rsid w:val="001C0A6C"/>
    <w:rsid w:val="001D088E"/>
    <w:rsid w:val="001E472F"/>
    <w:rsid w:val="001E6389"/>
    <w:rsid w:val="001F0A7F"/>
    <w:rsid w:val="001F4C84"/>
    <w:rsid w:val="00205137"/>
    <w:rsid w:val="0023073D"/>
    <w:rsid w:val="00241910"/>
    <w:rsid w:val="0024500D"/>
    <w:rsid w:val="00245247"/>
    <w:rsid w:val="002721CE"/>
    <w:rsid w:val="002752A0"/>
    <w:rsid w:val="00283598"/>
    <w:rsid w:val="002B5FD2"/>
    <w:rsid w:val="002C1619"/>
    <w:rsid w:val="002C331A"/>
    <w:rsid w:val="002C610D"/>
    <w:rsid w:val="002C65AA"/>
    <w:rsid w:val="002C65B7"/>
    <w:rsid w:val="002D4FA4"/>
    <w:rsid w:val="002E048F"/>
    <w:rsid w:val="002E0E4F"/>
    <w:rsid w:val="002E3D5C"/>
    <w:rsid w:val="002E761F"/>
    <w:rsid w:val="002F1685"/>
    <w:rsid w:val="002F25DB"/>
    <w:rsid w:val="002F2D7B"/>
    <w:rsid w:val="003075D1"/>
    <w:rsid w:val="00311313"/>
    <w:rsid w:val="00313B7E"/>
    <w:rsid w:val="00322CA4"/>
    <w:rsid w:val="00326ADC"/>
    <w:rsid w:val="00335EE8"/>
    <w:rsid w:val="00342B39"/>
    <w:rsid w:val="003445F7"/>
    <w:rsid w:val="00344C8D"/>
    <w:rsid w:val="003509C6"/>
    <w:rsid w:val="00355C6D"/>
    <w:rsid w:val="00367B18"/>
    <w:rsid w:val="003725CB"/>
    <w:rsid w:val="0038298F"/>
    <w:rsid w:val="00390404"/>
    <w:rsid w:val="00394674"/>
    <w:rsid w:val="003958D9"/>
    <w:rsid w:val="003A7BD7"/>
    <w:rsid w:val="003B4695"/>
    <w:rsid w:val="003B6EBE"/>
    <w:rsid w:val="003C2855"/>
    <w:rsid w:val="003E6F8D"/>
    <w:rsid w:val="003F27CF"/>
    <w:rsid w:val="003F63D4"/>
    <w:rsid w:val="003F64CC"/>
    <w:rsid w:val="003F68BB"/>
    <w:rsid w:val="004108DD"/>
    <w:rsid w:val="00414D44"/>
    <w:rsid w:val="00432E44"/>
    <w:rsid w:val="00436B3F"/>
    <w:rsid w:val="0044166D"/>
    <w:rsid w:val="00443517"/>
    <w:rsid w:val="00444DF9"/>
    <w:rsid w:val="00463CC7"/>
    <w:rsid w:val="00466A6A"/>
    <w:rsid w:val="00484C9D"/>
    <w:rsid w:val="00496D4A"/>
    <w:rsid w:val="004A0AC6"/>
    <w:rsid w:val="004B030D"/>
    <w:rsid w:val="004B1A34"/>
    <w:rsid w:val="004B5723"/>
    <w:rsid w:val="004C51AB"/>
    <w:rsid w:val="004C6F58"/>
    <w:rsid w:val="004D105F"/>
    <w:rsid w:val="004D2908"/>
    <w:rsid w:val="004D5A30"/>
    <w:rsid w:val="004D7AEE"/>
    <w:rsid w:val="004E36B2"/>
    <w:rsid w:val="004E60DB"/>
    <w:rsid w:val="004E60F2"/>
    <w:rsid w:val="004F17D7"/>
    <w:rsid w:val="004F3692"/>
    <w:rsid w:val="0050728C"/>
    <w:rsid w:val="00514F5A"/>
    <w:rsid w:val="00516535"/>
    <w:rsid w:val="0051667A"/>
    <w:rsid w:val="00517374"/>
    <w:rsid w:val="00522C87"/>
    <w:rsid w:val="00531B97"/>
    <w:rsid w:val="00540B74"/>
    <w:rsid w:val="00543194"/>
    <w:rsid w:val="00555245"/>
    <w:rsid w:val="00555A15"/>
    <w:rsid w:val="00564A48"/>
    <w:rsid w:val="00574B76"/>
    <w:rsid w:val="005779DF"/>
    <w:rsid w:val="005815AB"/>
    <w:rsid w:val="00587157"/>
    <w:rsid w:val="005A01C4"/>
    <w:rsid w:val="005B1364"/>
    <w:rsid w:val="005C47C5"/>
    <w:rsid w:val="005C4DAD"/>
    <w:rsid w:val="005D0D82"/>
    <w:rsid w:val="005D5AC3"/>
    <w:rsid w:val="005D6B10"/>
    <w:rsid w:val="005E3E90"/>
    <w:rsid w:val="005F2718"/>
    <w:rsid w:val="005F3BE1"/>
    <w:rsid w:val="005F6CE4"/>
    <w:rsid w:val="005F6EC7"/>
    <w:rsid w:val="00601F20"/>
    <w:rsid w:val="00607236"/>
    <w:rsid w:val="006104A3"/>
    <w:rsid w:val="00630153"/>
    <w:rsid w:val="0063255A"/>
    <w:rsid w:val="00636B76"/>
    <w:rsid w:val="00644B5F"/>
    <w:rsid w:val="00647554"/>
    <w:rsid w:val="0066192A"/>
    <w:rsid w:val="00663539"/>
    <w:rsid w:val="00663AA1"/>
    <w:rsid w:val="006928EF"/>
    <w:rsid w:val="006B0404"/>
    <w:rsid w:val="006B2E70"/>
    <w:rsid w:val="006B49DC"/>
    <w:rsid w:val="006D169E"/>
    <w:rsid w:val="006D45C9"/>
    <w:rsid w:val="006E0C53"/>
    <w:rsid w:val="006E37A9"/>
    <w:rsid w:val="006E5D67"/>
    <w:rsid w:val="006F0316"/>
    <w:rsid w:val="007042A2"/>
    <w:rsid w:val="00706547"/>
    <w:rsid w:val="00706765"/>
    <w:rsid w:val="007221D5"/>
    <w:rsid w:val="00724FFE"/>
    <w:rsid w:val="00734F25"/>
    <w:rsid w:val="00745165"/>
    <w:rsid w:val="0075320C"/>
    <w:rsid w:val="00755F27"/>
    <w:rsid w:val="0075633B"/>
    <w:rsid w:val="00761D41"/>
    <w:rsid w:val="00771ACB"/>
    <w:rsid w:val="00773727"/>
    <w:rsid w:val="00785E71"/>
    <w:rsid w:val="0078687A"/>
    <w:rsid w:val="00790557"/>
    <w:rsid w:val="00794AA8"/>
    <w:rsid w:val="00794B5D"/>
    <w:rsid w:val="00795BA7"/>
    <w:rsid w:val="007A0189"/>
    <w:rsid w:val="007A7D3F"/>
    <w:rsid w:val="007A7E9B"/>
    <w:rsid w:val="007A7FE4"/>
    <w:rsid w:val="007C36E1"/>
    <w:rsid w:val="007E25FD"/>
    <w:rsid w:val="007E47DB"/>
    <w:rsid w:val="007E735B"/>
    <w:rsid w:val="007F0FA1"/>
    <w:rsid w:val="007F187E"/>
    <w:rsid w:val="00802B32"/>
    <w:rsid w:val="008056BA"/>
    <w:rsid w:val="00806D63"/>
    <w:rsid w:val="00826814"/>
    <w:rsid w:val="00830B5F"/>
    <w:rsid w:val="00837FDD"/>
    <w:rsid w:val="00840115"/>
    <w:rsid w:val="00843747"/>
    <w:rsid w:val="0084623D"/>
    <w:rsid w:val="00854027"/>
    <w:rsid w:val="00865680"/>
    <w:rsid w:val="00876C3E"/>
    <w:rsid w:val="00885929"/>
    <w:rsid w:val="008A175F"/>
    <w:rsid w:val="008A76A0"/>
    <w:rsid w:val="008B3C87"/>
    <w:rsid w:val="008C6135"/>
    <w:rsid w:val="008C63B3"/>
    <w:rsid w:val="008D6D5A"/>
    <w:rsid w:val="008E4C4B"/>
    <w:rsid w:val="008F1BC3"/>
    <w:rsid w:val="00904107"/>
    <w:rsid w:val="009044F5"/>
    <w:rsid w:val="00906C15"/>
    <w:rsid w:val="00921064"/>
    <w:rsid w:val="0092778C"/>
    <w:rsid w:val="00935CFB"/>
    <w:rsid w:val="00941D07"/>
    <w:rsid w:val="00945579"/>
    <w:rsid w:val="00947B05"/>
    <w:rsid w:val="009604B7"/>
    <w:rsid w:val="0096308B"/>
    <w:rsid w:val="00965E8F"/>
    <w:rsid w:val="00970FCC"/>
    <w:rsid w:val="0097512B"/>
    <w:rsid w:val="0097519A"/>
    <w:rsid w:val="00976560"/>
    <w:rsid w:val="00982C62"/>
    <w:rsid w:val="00985828"/>
    <w:rsid w:val="00993C88"/>
    <w:rsid w:val="009C3C81"/>
    <w:rsid w:val="009D40DA"/>
    <w:rsid w:val="009E4BF5"/>
    <w:rsid w:val="009E6D1D"/>
    <w:rsid w:val="009F0186"/>
    <w:rsid w:val="009F0A04"/>
    <w:rsid w:val="009F6821"/>
    <w:rsid w:val="00A010AB"/>
    <w:rsid w:val="00A040C2"/>
    <w:rsid w:val="00A160E1"/>
    <w:rsid w:val="00A4326E"/>
    <w:rsid w:val="00A607B5"/>
    <w:rsid w:val="00A6593D"/>
    <w:rsid w:val="00A812E1"/>
    <w:rsid w:val="00A830EF"/>
    <w:rsid w:val="00A85AAF"/>
    <w:rsid w:val="00A86500"/>
    <w:rsid w:val="00AD75A6"/>
    <w:rsid w:val="00AF7480"/>
    <w:rsid w:val="00B014C7"/>
    <w:rsid w:val="00B13856"/>
    <w:rsid w:val="00B17FF0"/>
    <w:rsid w:val="00B26983"/>
    <w:rsid w:val="00B3033F"/>
    <w:rsid w:val="00B304DF"/>
    <w:rsid w:val="00B42C2E"/>
    <w:rsid w:val="00B520CF"/>
    <w:rsid w:val="00B5306A"/>
    <w:rsid w:val="00B5502E"/>
    <w:rsid w:val="00B604E8"/>
    <w:rsid w:val="00B7003D"/>
    <w:rsid w:val="00B8085B"/>
    <w:rsid w:val="00B8479E"/>
    <w:rsid w:val="00B92339"/>
    <w:rsid w:val="00BA4531"/>
    <w:rsid w:val="00BB6BA8"/>
    <w:rsid w:val="00BC4059"/>
    <w:rsid w:val="00BC6D15"/>
    <w:rsid w:val="00BF307D"/>
    <w:rsid w:val="00C02B81"/>
    <w:rsid w:val="00C06DEE"/>
    <w:rsid w:val="00C16A4E"/>
    <w:rsid w:val="00C2339E"/>
    <w:rsid w:val="00C41CA6"/>
    <w:rsid w:val="00C42AD0"/>
    <w:rsid w:val="00C502DF"/>
    <w:rsid w:val="00C53B8A"/>
    <w:rsid w:val="00C56EB9"/>
    <w:rsid w:val="00C6760A"/>
    <w:rsid w:val="00C72B11"/>
    <w:rsid w:val="00C806AA"/>
    <w:rsid w:val="00C95F53"/>
    <w:rsid w:val="00CA0D5D"/>
    <w:rsid w:val="00CA1933"/>
    <w:rsid w:val="00CA5049"/>
    <w:rsid w:val="00CA5190"/>
    <w:rsid w:val="00CA76C9"/>
    <w:rsid w:val="00CB016A"/>
    <w:rsid w:val="00CB3B2E"/>
    <w:rsid w:val="00CB3B35"/>
    <w:rsid w:val="00CC7387"/>
    <w:rsid w:val="00CD3884"/>
    <w:rsid w:val="00CD5F31"/>
    <w:rsid w:val="00CE77F0"/>
    <w:rsid w:val="00CF620A"/>
    <w:rsid w:val="00D11855"/>
    <w:rsid w:val="00D12F95"/>
    <w:rsid w:val="00D13079"/>
    <w:rsid w:val="00D15013"/>
    <w:rsid w:val="00D17541"/>
    <w:rsid w:val="00D239F9"/>
    <w:rsid w:val="00D31BD6"/>
    <w:rsid w:val="00D31EC0"/>
    <w:rsid w:val="00D332B9"/>
    <w:rsid w:val="00D50B25"/>
    <w:rsid w:val="00D51D42"/>
    <w:rsid w:val="00D6596D"/>
    <w:rsid w:val="00D71D99"/>
    <w:rsid w:val="00D7667E"/>
    <w:rsid w:val="00D91FB3"/>
    <w:rsid w:val="00D93534"/>
    <w:rsid w:val="00D956D0"/>
    <w:rsid w:val="00DB0386"/>
    <w:rsid w:val="00DB12DF"/>
    <w:rsid w:val="00DB2569"/>
    <w:rsid w:val="00DB3998"/>
    <w:rsid w:val="00DB4F7A"/>
    <w:rsid w:val="00DC7314"/>
    <w:rsid w:val="00DD1CD9"/>
    <w:rsid w:val="00DE54D1"/>
    <w:rsid w:val="00DF4B69"/>
    <w:rsid w:val="00E10382"/>
    <w:rsid w:val="00E10537"/>
    <w:rsid w:val="00E14C1E"/>
    <w:rsid w:val="00E17A0F"/>
    <w:rsid w:val="00E305EC"/>
    <w:rsid w:val="00E31BBB"/>
    <w:rsid w:val="00E362BC"/>
    <w:rsid w:val="00E377CD"/>
    <w:rsid w:val="00E37FD6"/>
    <w:rsid w:val="00E84A29"/>
    <w:rsid w:val="00E92679"/>
    <w:rsid w:val="00E92E04"/>
    <w:rsid w:val="00E93DC4"/>
    <w:rsid w:val="00E96444"/>
    <w:rsid w:val="00EA05D9"/>
    <w:rsid w:val="00EA4C7F"/>
    <w:rsid w:val="00EC01CA"/>
    <w:rsid w:val="00ED378F"/>
    <w:rsid w:val="00ED56B8"/>
    <w:rsid w:val="00EE0B7F"/>
    <w:rsid w:val="00EE6B8F"/>
    <w:rsid w:val="00EF5C28"/>
    <w:rsid w:val="00F02153"/>
    <w:rsid w:val="00F0248A"/>
    <w:rsid w:val="00F030FA"/>
    <w:rsid w:val="00F05EC5"/>
    <w:rsid w:val="00F10DCC"/>
    <w:rsid w:val="00F14E8C"/>
    <w:rsid w:val="00F17E3E"/>
    <w:rsid w:val="00F216E9"/>
    <w:rsid w:val="00F22A75"/>
    <w:rsid w:val="00F27BEE"/>
    <w:rsid w:val="00F34191"/>
    <w:rsid w:val="00F36EEE"/>
    <w:rsid w:val="00F40326"/>
    <w:rsid w:val="00F47E7C"/>
    <w:rsid w:val="00F644A3"/>
    <w:rsid w:val="00F77EAE"/>
    <w:rsid w:val="00F80E09"/>
    <w:rsid w:val="00FA4F5B"/>
    <w:rsid w:val="00FA6D00"/>
    <w:rsid w:val="00FA7F5E"/>
    <w:rsid w:val="00FC341C"/>
    <w:rsid w:val="00FE23CF"/>
    <w:rsid w:val="00FE63FC"/>
    <w:rsid w:val="00FE71F8"/>
    <w:rsid w:val="00FF1B58"/>
    <w:rsid w:val="00FF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BA17"/>
  <w15:docId w15:val="{217CBBB3-9FFB-4649-9C1D-1979B139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B10"/>
    <w:rPr>
      <w:rFonts w:ascii="Calibri" w:eastAsia="Times New Roman" w:hAnsi="Calibri" w:cs="Times New Roman"/>
      <w:lang w:eastAsia="ru-RU"/>
    </w:rPr>
  </w:style>
  <w:style w:type="paragraph" w:styleId="1">
    <w:name w:val="heading 1"/>
    <w:basedOn w:val="a"/>
    <w:next w:val="a"/>
    <w:link w:val="10"/>
    <w:uiPriority w:val="9"/>
    <w:qFormat/>
    <w:rsid w:val="00C41C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55C6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D6B10"/>
    <w:pPr>
      <w:keepNext/>
      <w:keepLines/>
      <w:spacing w:before="40" w:after="0"/>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D6B10"/>
    <w:rPr>
      <w:rFonts w:ascii="Cambria" w:eastAsia="Times New Roman" w:hAnsi="Cambria" w:cs="Times New Roman"/>
      <w:color w:val="243F60"/>
      <w:sz w:val="24"/>
      <w:szCs w:val="24"/>
      <w:lang w:eastAsia="ru-RU"/>
    </w:rPr>
  </w:style>
  <w:style w:type="paragraph" w:styleId="a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4"/>
    <w:uiPriority w:val="99"/>
    <w:unhideWhenUsed/>
    <w:qFormat/>
    <w:rsid w:val="005D6B10"/>
    <w:pPr>
      <w:spacing w:before="100" w:beforeAutospacing="1" w:after="100" w:afterAutospacing="1" w:line="240" w:lineRule="auto"/>
    </w:pPr>
    <w:rPr>
      <w:rFonts w:ascii="Times New Roman" w:hAnsi="Times New Roman"/>
      <w:sz w:val="24"/>
      <w:szCs w:val="24"/>
    </w:rPr>
  </w:style>
  <w:style w:type="paragraph" w:styleId="a5">
    <w:name w:val="List Paragraph"/>
    <w:aliases w:val="маркированный,Citation List,Heading1,Colorful List - Accent 11,N_List Paragraph,Bullet Number"/>
    <w:basedOn w:val="a"/>
    <w:link w:val="a6"/>
    <w:uiPriority w:val="34"/>
    <w:qFormat/>
    <w:rsid w:val="005D6B10"/>
    <w:pPr>
      <w:ind w:left="720"/>
      <w:contextualSpacing/>
    </w:pPr>
    <w:rPr>
      <w:sz w:val="20"/>
      <w:szCs w:val="20"/>
    </w:rPr>
  </w:style>
  <w:style w:type="character" w:customStyle="1" w:styleId="a6">
    <w:name w:val="Абзац списка Знак"/>
    <w:aliases w:val="маркированный Знак,Citation List Знак,Heading1 Знак,Colorful List - Accent 11 Знак,N_List Paragraph Знак,Bullet Number Знак"/>
    <w:link w:val="a5"/>
    <w:uiPriority w:val="34"/>
    <w:locked/>
    <w:rsid w:val="005D6B10"/>
    <w:rPr>
      <w:rFonts w:ascii="Calibri" w:eastAsia="Times New Roman" w:hAnsi="Calibri" w:cs="Times New Roman"/>
      <w:sz w:val="20"/>
      <w:szCs w:val="20"/>
      <w:lang w:eastAsia="ru-RU"/>
    </w:rPr>
  </w:style>
  <w:style w:type="character" w:customStyle="1" w:styleId="a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3"/>
    <w:uiPriority w:val="99"/>
    <w:locked/>
    <w:rsid w:val="005D6B10"/>
    <w:rPr>
      <w:rFonts w:ascii="Times New Roman" w:eastAsia="Times New Roman" w:hAnsi="Times New Roman" w:cs="Times New Roman"/>
      <w:sz w:val="24"/>
      <w:szCs w:val="24"/>
      <w:lang w:eastAsia="ru-RU"/>
    </w:rPr>
  </w:style>
  <w:style w:type="character" w:customStyle="1" w:styleId="s0">
    <w:name w:val="s0"/>
    <w:rsid w:val="00A830EF"/>
    <w:rPr>
      <w:rFonts w:ascii="Times New Roman" w:hAnsi="Times New Roman"/>
      <w:color w:val="000000"/>
      <w:sz w:val="28"/>
      <w:u w:val="none"/>
      <w:effect w:val="none"/>
    </w:rPr>
  </w:style>
  <w:style w:type="character" w:customStyle="1" w:styleId="10">
    <w:name w:val="Заголовок 1 Знак"/>
    <w:basedOn w:val="a0"/>
    <w:link w:val="1"/>
    <w:uiPriority w:val="9"/>
    <w:rsid w:val="00C41CA6"/>
    <w:rPr>
      <w:rFonts w:asciiTheme="majorHAnsi" w:eastAsiaTheme="majorEastAsia" w:hAnsiTheme="majorHAnsi" w:cstheme="majorBidi"/>
      <w:b/>
      <w:bCs/>
      <w:color w:val="365F91" w:themeColor="accent1" w:themeShade="BF"/>
      <w:sz w:val="28"/>
      <w:szCs w:val="28"/>
      <w:lang w:eastAsia="ru-RU"/>
    </w:rPr>
  </w:style>
  <w:style w:type="paragraph" w:styleId="a7">
    <w:name w:val="No Spacing"/>
    <w:aliases w:val="мелкий"/>
    <w:link w:val="a8"/>
    <w:uiPriority w:val="1"/>
    <w:qFormat/>
    <w:rsid w:val="00C41CA6"/>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41CA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9">
    <w:name w:val="annotation reference"/>
    <w:basedOn w:val="a0"/>
    <w:uiPriority w:val="99"/>
    <w:semiHidden/>
    <w:unhideWhenUsed/>
    <w:rsid w:val="00C41CA6"/>
    <w:rPr>
      <w:sz w:val="16"/>
      <w:szCs w:val="16"/>
    </w:rPr>
  </w:style>
  <w:style w:type="paragraph" w:styleId="aa">
    <w:name w:val="annotation text"/>
    <w:basedOn w:val="a"/>
    <w:link w:val="ab"/>
    <w:uiPriority w:val="99"/>
    <w:unhideWhenUsed/>
    <w:rsid w:val="00C41CA6"/>
    <w:pPr>
      <w:spacing w:line="240" w:lineRule="auto"/>
    </w:pPr>
    <w:rPr>
      <w:rFonts w:ascii="Consolas" w:eastAsia="Consolas" w:hAnsi="Consolas" w:cs="Consolas"/>
      <w:sz w:val="20"/>
      <w:szCs w:val="20"/>
      <w:lang w:val="en-US" w:eastAsia="en-US"/>
    </w:rPr>
  </w:style>
  <w:style w:type="character" w:customStyle="1" w:styleId="ab">
    <w:name w:val="Текст примечания Знак"/>
    <w:basedOn w:val="a0"/>
    <w:link w:val="aa"/>
    <w:uiPriority w:val="99"/>
    <w:rsid w:val="00C41CA6"/>
    <w:rPr>
      <w:rFonts w:ascii="Consolas" w:eastAsia="Consolas" w:hAnsi="Consolas" w:cs="Consolas"/>
      <w:sz w:val="20"/>
      <w:szCs w:val="20"/>
      <w:lang w:val="en-US"/>
    </w:rPr>
  </w:style>
  <w:style w:type="paragraph" w:styleId="ac">
    <w:name w:val="Balloon Text"/>
    <w:basedOn w:val="a"/>
    <w:link w:val="ad"/>
    <w:uiPriority w:val="99"/>
    <w:semiHidden/>
    <w:unhideWhenUsed/>
    <w:rsid w:val="00C41CA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CA6"/>
    <w:rPr>
      <w:rFonts w:ascii="Tahoma" w:eastAsia="Times New Roman" w:hAnsi="Tahoma" w:cs="Tahoma"/>
      <w:sz w:val="16"/>
      <w:szCs w:val="16"/>
      <w:lang w:eastAsia="ru-RU"/>
    </w:rPr>
  </w:style>
  <w:style w:type="paragraph" w:styleId="ae">
    <w:name w:val="header"/>
    <w:basedOn w:val="a"/>
    <w:link w:val="af"/>
    <w:uiPriority w:val="99"/>
    <w:unhideWhenUsed/>
    <w:rsid w:val="00116FF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16FFC"/>
    <w:rPr>
      <w:rFonts w:ascii="Calibri" w:eastAsia="Times New Roman" w:hAnsi="Calibri" w:cs="Times New Roman"/>
      <w:lang w:eastAsia="ru-RU"/>
    </w:rPr>
  </w:style>
  <w:style w:type="paragraph" w:styleId="af0">
    <w:name w:val="footer"/>
    <w:basedOn w:val="a"/>
    <w:link w:val="af1"/>
    <w:uiPriority w:val="99"/>
    <w:unhideWhenUsed/>
    <w:rsid w:val="00116FF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16FFC"/>
    <w:rPr>
      <w:rFonts w:ascii="Calibri" w:eastAsia="Times New Roman" w:hAnsi="Calibri" w:cs="Times New Roman"/>
      <w:lang w:eastAsia="ru-RU"/>
    </w:rPr>
  </w:style>
  <w:style w:type="character" w:styleId="af2">
    <w:name w:val="Hyperlink"/>
    <w:basedOn w:val="a0"/>
    <w:uiPriority w:val="99"/>
    <w:unhideWhenUsed/>
    <w:rsid w:val="005E3E90"/>
    <w:rPr>
      <w:color w:val="0000FF"/>
      <w:u w:val="single"/>
    </w:rPr>
  </w:style>
  <w:style w:type="character" w:customStyle="1" w:styleId="a8">
    <w:name w:val="Без интервала Знак"/>
    <w:aliases w:val="мелкий Знак"/>
    <w:link w:val="a7"/>
    <w:uiPriority w:val="1"/>
    <w:locked/>
    <w:rsid w:val="001F4C84"/>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55C6D"/>
    <w:rPr>
      <w:rFonts w:asciiTheme="majorHAnsi" w:eastAsiaTheme="majorEastAsia" w:hAnsiTheme="majorHAnsi" w:cstheme="majorBidi"/>
      <w:color w:val="365F91" w:themeColor="accent1" w:themeShade="BF"/>
      <w:sz w:val="26"/>
      <w:szCs w:val="26"/>
      <w:lang w:eastAsia="ru-RU"/>
    </w:rPr>
  </w:style>
  <w:style w:type="table" w:styleId="af3">
    <w:name w:val="Table Grid"/>
    <w:basedOn w:val="a1"/>
    <w:uiPriority w:val="59"/>
    <w:rsid w:val="00170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2067">
      <w:bodyDiv w:val="1"/>
      <w:marLeft w:val="0"/>
      <w:marRight w:val="0"/>
      <w:marTop w:val="0"/>
      <w:marBottom w:val="0"/>
      <w:divBdr>
        <w:top w:val="none" w:sz="0" w:space="0" w:color="auto"/>
        <w:left w:val="none" w:sz="0" w:space="0" w:color="auto"/>
        <w:bottom w:val="none" w:sz="0" w:space="0" w:color="auto"/>
        <w:right w:val="none" w:sz="0" w:space="0" w:color="auto"/>
      </w:divBdr>
      <w:divsChild>
        <w:div w:id="963391962">
          <w:marLeft w:val="0"/>
          <w:marRight w:val="0"/>
          <w:marTop w:val="0"/>
          <w:marBottom w:val="0"/>
          <w:divBdr>
            <w:top w:val="none" w:sz="0" w:space="0" w:color="auto"/>
            <w:left w:val="none" w:sz="0" w:space="0" w:color="auto"/>
            <w:bottom w:val="none" w:sz="0" w:space="0" w:color="auto"/>
            <w:right w:val="none" w:sz="0" w:space="0" w:color="auto"/>
          </w:divBdr>
        </w:div>
      </w:divsChild>
    </w:div>
    <w:div w:id="250506992">
      <w:bodyDiv w:val="1"/>
      <w:marLeft w:val="0"/>
      <w:marRight w:val="0"/>
      <w:marTop w:val="0"/>
      <w:marBottom w:val="0"/>
      <w:divBdr>
        <w:top w:val="none" w:sz="0" w:space="0" w:color="auto"/>
        <w:left w:val="none" w:sz="0" w:space="0" w:color="auto"/>
        <w:bottom w:val="none" w:sz="0" w:space="0" w:color="auto"/>
        <w:right w:val="none" w:sz="0" w:space="0" w:color="auto"/>
      </w:divBdr>
      <w:divsChild>
        <w:div w:id="1678847333">
          <w:marLeft w:val="0"/>
          <w:marRight w:val="0"/>
          <w:marTop w:val="0"/>
          <w:marBottom w:val="0"/>
          <w:divBdr>
            <w:top w:val="none" w:sz="0" w:space="0" w:color="auto"/>
            <w:left w:val="none" w:sz="0" w:space="0" w:color="auto"/>
            <w:bottom w:val="none" w:sz="0" w:space="0" w:color="auto"/>
            <w:right w:val="none" w:sz="0" w:space="0" w:color="auto"/>
          </w:divBdr>
        </w:div>
      </w:divsChild>
    </w:div>
    <w:div w:id="653460628">
      <w:bodyDiv w:val="1"/>
      <w:marLeft w:val="0"/>
      <w:marRight w:val="0"/>
      <w:marTop w:val="0"/>
      <w:marBottom w:val="0"/>
      <w:divBdr>
        <w:top w:val="none" w:sz="0" w:space="0" w:color="auto"/>
        <w:left w:val="none" w:sz="0" w:space="0" w:color="auto"/>
        <w:bottom w:val="none" w:sz="0" w:space="0" w:color="auto"/>
        <w:right w:val="none" w:sz="0" w:space="0" w:color="auto"/>
      </w:divBdr>
      <w:divsChild>
        <w:div w:id="384530151">
          <w:marLeft w:val="0"/>
          <w:marRight w:val="0"/>
          <w:marTop w:val="0"/>
          <w:marBottom w:val="0"/>
          <w:divBdr>
            <w:top w:val="none" w:sz="0" w:space="0" w:color="auto"/>
            <w:left w:val="none" w:sz="0" w:space="0" w:color="auto"/>
            <w:bottom w:val="none" w:sz="0" w:space="0" w:color="auto"/>
            <w:right w:val="none" w:sz="0" w:space="0" w:color="auto"/>
          </w:divBdr>
        </w:div>
      </w:divsChild>
    </w:div>
    <w:div w:id="808132747">
      <w:bodyDiv w:val="1"/>
      <w:marLeft w:val="0"/>
      <w:marRight w:val="0"/>
      <w:marTop w:val="0"/>
      <w:marBottom w:val="0"/>
      <w:divBdr>
        <w:top w:val="none" w:sz="0" w:space="0" w:color="auto"/>
        <w:left w:val="none" w:sz="0" w:space="0" w:color="auto"/>
        <w:bottom w:val="none" w:sz="0" w:space="0" w:color="auto"/>
        <w:right w:val="none" w:sz="0" w:space="0" w:color="auto"/>
      </w:divBdr>
      <w:divsChild>
        <w:div w:id="948855075">
          <w:marLeft w:val="0"/>
          <w:marRight w:val="0"/>
          <w:marTop w:val="0"/>
          <w:marBottom w:val="0"/>
          <w:divBdr>
            <w:top w:val="none" w:sz="0" w:space="0" w:color="auto"/>
            <w:left w:val="none" w:sz="0" w:space="0" w:color="auto"/>
            <w:bottom w:val="none" w:sz="0" w:space="0" w:color="auto"/>
            <w:right w:val="none" w:sz="0" w:space="0" w:color="auto"/>
          </w:divBdr>
        </w:div>
      </w:divsChild>
    </w:div>
    <w:div w:id="990720556">
      <w:bodyDiv w:val="1"/>
      <w:marLeft w:val="0"/>
      <w:marRight w:val="0"/>
      <w:marTop w:val="0"/>
      <w:marBottom w:val="0"/>
      <w:divBdr>
        <w:top w:val="none" w:sz="0" w:space="0" w:color="auto"/>
        <w:left w:val="none" w:sz="0" w:space="0" w:color="auto"/>
        <w:bottom w:val="none" w:sz="0" w:space="0" w:color="auto"/>
        <w:right w:val="none" w:sz="0" w:space="0" w:color="auto"/>
      </w:divBdr>
    </w:div>
    <w:div w:id="1098255809">
      <w:bodyDiv w:val="1"/>
      <w:marLeft w:val="0"/>
      <w:marRight w:val="0"/>
      <w:marTop w:val="0"/>
      <w:marBottom w:val="0"/>
      <w:divBdr>
        <w:top w:val="none" w:sz="0" w:space="0" w:color="auto"/>
        <w:left w:val="none" w:sz="0" w:space="0" w:color="auto"/>
        <w:bottom w:val="none" w:sz="0" w:space="0" w:color="auto"/>
        <w:right w:val="none" w:sz="0" w:space="0" w:color="auto"/>
      </w:divBdr>
      <w:divsChild>
        <w:div w:id="1551266295">
          <w:marLeft w:val="0"/>
          <w:marRight w:val="0"/>
          <w:marTop w:val="0"/>
          <w:marBottom w:val="0"/>
          <w:divBdr>
            <w:top w:val="none" w:sz="0" w:space="0" w:color="auto"/>
            <w:left w:val="none" w:sz="0" w:space="0" w:color="auto"/>
            <w:bottom w:val="none" w:sz="0" w:space="0" w:color="auto"/>
            <w:right w:val="none" w:sz="0" w:space="0" w:color="auto"/>
          </w:divBdr>
        </w:div>
      </w:divsChild>
    </w:div>
    <w:div w:id="164030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98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0EC3C-8620-4888-8089-05A0A258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3326</Words>
  <Characters>18963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Толеуов Ернар</cp:lastModifiedBy>
  <cp:revision>5</cp:revision>
  <cp:lastPrinted>2025-11-05T09:20:00Z</cp:lastPrinted>
  <dcterms:created xsi:type="dcterms:W3CDTF">2025-11-05T07:00:00Z</dcterms:created>
  <dcterms:modified xsi:type="dcterms:W3CDTF">2025-11-07T05:55:00Z</dcterms:modified>
</cp:coreProperties>
</file>