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DF" w:rsidRPr="00454BDF" w:rsidRDefault="00454BDF" w:rsidP="00454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DF">
        <w:rPr>
          <w:rFonts w:ascii="Times New Roman" w:hAnsi="Times New Roman" w:cs="Times New Roman"/>
          <w:b/>
          <w:sz w:val="28"/>
          <w:szCs w:val="28"/>
        </w:rPr>
        <w:t xml:space="preserve">Депутат Мажилиса Парламента Республики Казахстан </w:t>
      </w:r>
    </w:p>
    <w:p w:rsidR="00454BDF" w:rsidRPr="00454BDF" w:rsidRDefault="00454BDF" w:rsidP="00454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DF">
        <w:rPr>
          <w:rFonts w:ascii="Times New Roman" w:hAnsi="Times New Roman" w:cs="Times New Roman"/>
          <w:b/>
          <w:sz w:val="28"/>
          <w:szCs w:val="28"/>
        </w:rPr>
        <w:t xml:space="preserve">Иван Иванович </w:t>
      </w:r>
      <w:proofErr w:type="spellStart"/>
      <w:r w:rsidRPr="00454BDF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454BD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54BDF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454BD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54BDF" w:rsidRDefault="00454BDF" w:rsidP="00454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F36" w:rsidRPr="00454BDF" w:rsidRDefault="00454BDF" w:rsidP="0045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217170</wp:posOffset>
            </wp:positionV>
            <wp:extent cx="3404235" cy="2270760"/>
            <wp:effectExtent l="0" t="0" r="5715" b="0"/>
            <wp:wrapTight wrapText="bothSides">
              <wp:wrapPolygon edited="0">
                <wp:start x="0" y="0"/>
                <wp:lineTo x="0" y="21383"/>
                <wp:lineTo x="21515" y="21383"/>
                <wp:lineTo x="21515" y="0"/>
                <wp:lineTo x="0" y="0"/>
              </wp:wrapPolygon>
            </wp:wrapTight>
            <wp:docPr id="1" name="Рисунок 1" descr="C:\Users\user\Desktop\ФОТО\ФОТО 3 СЕССИЯ\ФОТО РЕГИОН\Клименко\untitled-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Клименко\untitled-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F36" w:rsidRPr="00300F36">
        <w:rPr>
          <w:rFonts w:ascii="Times New Roman" w:hAnsi="Times New Roman" w:cs="Times New Roman"/>
          <w:sz w:val="28"/>
          <w:szCs w:val="28"/>
        </w:rPr>
        <w:t xml:space="preserve">3 июля депутат Мажилиса Парламента РК Иван </w:t>
      </w:r>
      <w:proofErr w:type="spellStart"/>
      <w:r w:rsidR="00300F36" w:rsidRPr="00300F36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300F36" w:rsidRPr="00300F36">
        <w:rPr>
          <w:rFonts w:ascii="Times New Roman" w:hAnsi="Times New Roman" w:cs="Times New Roman"/>
          <w:sz w:val="28"/>
          <w:szCs w:val="28"/>
        </w:rPr>
        <w:t xml:space="preserve"> посетил </w:t>
      </w:r>
      <w:proofErr w:type="spellStart"/>
      <w:r w:rsidR="00300F36" w:rsidRPr="00300F36">
        <w:rPr>
          <w:rFonts w:ascii="Times New Roman" w:hAnsi="Times New Roman" w:cs="Times New Roman"/>
          <w:sz w:val="28"/>
          <w:szCs w:val="28"/>
        </w:rPr>
        <w:t>Житикаринский</w:t>
      </w:r>
      <w:proofErr w:type="spellEnd"/>
      <w:r w:rsidR="00300F36" w:rsidRPr="00300F3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300F36" w:rsidRPr="00300F3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300F36" w:rsidRPr="00300F36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300F36">
        <w:rPr>
          <w:rFonts w:ascii="Times New Roman" w:hAnsi="Times New Roman" w:cs="Times New Roman"/>
          <w:sz w:val="28"/>
          <w:szCs w:val="28"/>
        </w:rPr>
        <w:t>В рамках рабочего визита депутат посетил АО «</w:t>
      </w:r>
      <w:proofErr w:type="spellStart"/>
      <w:r w:rsidR="00300F36">
        <w:rPr>
          <w:rFonts w:ascii="Times New Roman" w:hAnsi="Times New Roman" w:cs="Times New Roman"/>
          <w:sz w:val="28"/>
          <w:szCs w:val="28"/>
        </w:rPr>
        <w:t>Костанайские</w:t>
      </w:r>
      <w:proofErr w:type="spellEnd"/>
      <w:r w:rsidR="00300F36">
        <w:rPr>
          <w:rFonts w:ascii="Times New Roman" w:hAnsi="Times New Roman" w:cs="Times New Roman"/>
          <w:sz w:val="28"/>
          <w:szCs w:val="28"/>
        </w:rPr>
        <w:t xml:space="preserve"> минералы», </w:t>
      </w:r>
      <w:proofErr w:type="spellStart"/>
      <w:r w:rsidR="00300F36">
        <w:rPr>
          <w:rFonts w:ascii="Times New Roman" w:hAnsi="Times New Roman" w:cs="Times New Roman"/>
          <w:sz w:val="28"/>
          <w:szCs w:val="28"/>
        </w:rPr>
        <w:t>Житикаринскую</w:t>
      </w:r>
      <w:proofErr w:type="spellEnd"/>
      <w:r w:rsidR="00300F36">
        <w:rPr>
          <w:rFonts w:ascii="Times New Roman" w:hAnsi="Times New Roman" w:cs="Times New Roman"/>
          <w:sz w:val="28"/>
          <w:szCs w:val="28"/>
        </w:rPr>
        <w:t xml:space="preserve"> центральную районную больницу, а также встретился с работниками одного из крупных сельхозпредприятий района – ТОО «</w:t>
      </w:r>
      <w:proofErr w:type="spellStart"/>
      <w:r w:rsidR="00300F36">
        <w:rPr>
          <w:rFonts w:ascii="Times New Roman" w:hAnsi="Times New Roman" w:cs="Times New Roman"/>
          <w:sz w:val="28"/>
          <w:szCs w:val="28"/>
        </w:rPr>
        <w:t>Шандыколь</w:t>
      </w:r>
      <w:proofErr w:type="spellEnd"/>
      <w:r w:rsidR="00300F36">
        <w:rPr>
          <w:rFonts w:ascii="Times New Roman" w:hAnsi="Times New Roman" w:cs="Times New Roman"/>
          <w:sz w:val="28"/>
          <w:szCs w:val="28"/>
        </w:rPr>
        <w:t>»</w:t>
      </w:r>
      <w:r w:rsidR="00220B8D" w:rsidRPr="00220B8D">
        <w:rPr>
          <w:rFonts w:ascii="Times New Roman" w:hAnsi="Times New Roman" w:cs="Times New Roman"/>
          <w:sz w:val="28"/>
          <w:szCs w:val="28"/>
        </w:rPr>
        <w:t>–</w:t>
      </w:r>
      <w:r w:rsidR="00220B8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220B8D">
        <w:rPr>
          <w:rFonts w:ascii="Times New Roman" w:hAnsi="Times New Roman" w:cs="Times New Roman"/>
          <w:sz w:val="28"/>
          <w:szCs w:val="28"/>
        </w:rPr>
        <w:t>Милютинка</w:t>
      </w:r>
      <w:proofErr w:type="spellEnd"/>
      <w:r w:rsidR="00300F36">
        <w:rPr>
          <w:rFonts w:ascii="Times New Roman" w:hAnsi="Times New Roman" w:cs="Times New Roman"/>
          <w:sz w:val="28"/>
          <w:szCs w:val="28"/>
        </w:rPr>
        <w:t>.</w:t>
      </w:r>
    </w:p>
    <w:p w:rsidR="00220B8D" w:rsidRPr="00454BDF" w:rsidRDefault="00454BDF" w:rsidP="0045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4BD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494030</wp:posOffset>
            </wp:positionV>
            <wp:extent cx="3534410" cy="2357120"/>
            <wp:effectExtent l="0" t="0" r="8890" b="5080"/>
            <wp:wrapSquare wrapText="bothSides"/>
            <wp:docPr id="4" name="Рисунок 4" descr="C:\Users\user\Desktop\ФОТО\ФОТО 3 СЕССИЯ\ФОТО РЕГИОН\Клименко\untitled-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ФОТО РЕГИОН\Клименко\untitled-0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D176C">
        <w:rPr>
          <w:rFonts w:ascii="Times New Roman" w:hAnsi="Times New Roman" w:cs="Times New Roman"/>
          <w:sz w:val="28"/>
          <w:szCs w:val="28"/>
        </w:rPr>
        <w:t>На в</w:t>
      </w:r>
      <w:r w:rsidR="00386F50">
        <w:rPr>
          <w:rFonts w:ascii="Times New Roman" w:hAnsi="Times New Roman" w:cs="Times New Roman"/>
          <w:sz w:val="28"/>
          <w:szCs w:val="28"/>
        </w:rPr>
        <w:t xml:space="preserve">сех встречах в районе </w:t>
      </w:r>
      <w:r w:rsidR="004D176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86F50">
        <w:rPr>
          <w:rFonts w:ascii="Times New Roman" w:hAnsi="Times New Roman" w:cs="Times New Roman"/>
          <w:sz w:val="28"/>
          <w:szCs w:val="28"/>
        </w:rPr>
        <w:t xml:space="preserve">информировал население </w:t>
      </w:r>
      <w:r w:rsidR="004D176C">
        <w:rPr>
          <w:rFonts w:ascii="Times New Roman" w:hAnsi="Times New Roman" w:cs="Times New Roman"/>
          <w:sz w:val="28"/>
          <w:szCs w:val="28"/>
        </w:rPr>
        <w:t xml:space="preserve">о </w:t>
      </w:r>
      <w:r w:rsidR="004D176C" w:rsidRPr="004D176C">
        <w:rPr>
          <w:rFonts w:ascii="Times New Roman" w:hAnsi="Times New Roman" w:cs="Times New Roman"/>
          <w:sz w:val="28"/>
          <w:szCs w:val="28"/>
        </w:rPr>
        <w:t>законотворческой деятельности</w:t>
      </w:r>
      <w:r w:rsidR="004D176C">
        <w:rPr>
          <w:rFonts w:ascii="Times New Roman" w:hAnsi="Times New Roman" w:cs="Times New Roman"/>
          <w:sz w:val="28"/>
          <w:szCs w:val="28"/>
        </w:rPr>
        <w:t xml:space="preserve"> Мажилиса в период второй сессии </w:t>
      </w:r>
      <w:r w:rsidR="004D17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D176C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4D176C" w:rsidRPr="004D176C">
        <w:rPr>
          <w:rFonts w:ascii="Times New Roman" w:hAnsi="Times New Roman" w:cs="Times New Roman"/>
          <w:sz w:val="28"/>
          <w:szCs w:val="28"/>
        </w:rPr>
        <w:t>о ходе реализации Плана нации «100 конкретных шагов</w:t>
      </w:r>
      <w:r w:rsidR="004D176C">
        <w:rPr>
          <w:rFonts w:ascii="Times New Roman" w:hAnsi="Times New Roman" w:cs="Times New Roman"/>
          <w:sz w:val="28"/>
          <w:szCs w:val="28"/>
        </w:rPr>
        <w:t xml:space="preserve">» и </w:t>
      </w:r>
      <w:r w:rsidR="00220B8D">
        <w:rPr>
          <w:rFonts w:ascii="Times New Roman" w:hAnsi="Times New Roman" w:cs="Times New Roman"/>
          <w:sz w:val="28"/>
          <w:szCs w:val="28"/>
        </w:rPr>
        <w:t>п</w:t>
      </w:r>
      <w:r w:rsidR="004D176C">
        <w:rPr>
          <w:rFonts w:ascii="Times New Roman" w:hAnsi="Times New Roman" w:cs="Times New Roman"/>
          <w:sz w:val="28"/>
          <w:szCs w:val="28"/>
        </w:rPr>
        <w:t xml:space="preserve">редвыборной программы партии </w:t>
      </w:r>
      <w:r w:rsidR="004D176C" w:rsidRPr="004D17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176C" w:rsidRPr="004D176C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="00A8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6C" w:rsidRPr="004D176C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4D176C" w:rsidRPr="004D176C">
        <w:rPr>
          <w:rFonts w:ascii="Times New Roman" w:hAnsi="Times New Roman" w:cs="Times New Roman"/>
          <w:sz w:val="28"/>
          <w:szCs w:val="28"/>
        </w:rPr>
        <w:t>»</w:t>
      </w:r>
      <w:r w:rsidR="00220B8D">
        <w:rPr>
          <w:rFonts w:ascii="Times New Roman" w:hAnsi="Times New Roman" w:cs="Times New Roman"/>
          <w:sz w:val="28"/>
          <w:szCs w:val="28"/>
        </w:rPr>
        <w:t>, более подробно разъясн</w:t>
      </w:r>
      <w:r w:rsidR="00386F50">
        <w:rPr>
          <w:rFonts w:ascii="Times New Roman" w:hAnsi="Times New Roman" w:cs="Times New Roman"/>
          <w:sz w:val="28"/>
          <w:szCs w:val="28"/>
        </w:rPr>
        <w:t>я</w:t>
      </w:r>
      <w:r w:rsidR="00220B8D">
        <w:rPr>
          <w:rFonts w:ascii="Times New Roman" w:hAnsi="Times New Roman" w:cs="Times New Roman"/>
          <w:sz w:val="28"/>
          <w:szCs w:val="28"/>
        </w:rPr>
        <w:t xml:space="preserve">л преимущества введения обязательного социального медицинского страхования. </w:t>
      </w:r>
      <w:r w:rsidR="00386F50"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386F50" w:rsidRPr="00386F50">
        <w:rPr>
          <w:rFonts w:ascii="Times New Roman" w:hAnsi="Times New Roman" w:cs="Times New Roman"/>
          <w:sz w:val="28"/>
          <w:szCs w:val="28"/>
        </w:rPr>
        <w:t>с сотрудниками управления градообразующего предприятия АО «</w:t>
      </w:r>
      <w:proofErr w:type="spellStart"/>
      <w:r w:rsidR="00386F50" w:rsidRPr="00386F50">
        <w:rPr>
          <w:rFonts w:ascii="Times New Roman" w:hAnsi="Times New Roman" w:cs="Times New Roman"/>
          <w:sz w:val="28"/>
          <w:szCs w:val="28"/>
        </w:rPr>
        <w:t>Костанайские</w:t>
      </w:r>
      <w:proofErr w:type="spellEnd"/>
      <w:r w:rsidR="00386F50" w:rsidRPr="00386F50">
        <w:rPr>
          <w:rFonts w:ascii="Times New Roman" w:hAnsi="Times New Roman" w:cs="Times New Roman"/>
          <w:sz w:val="28"/>
          <w:szCs w:val="28"/>
        </w:rPr>
        <w:t xml:space="preserve"> минералы» </w:t>
      </w:r>
      <w:r w:rsidR="00386F50">
        <w:rPr>
          <w:rFonts w:ascii="Times New Roman" w:hAnsi="Times New Roman" w:cs="Times New Roman"/>
          <w:sz w:val="28"/>
          <w:szCs w:val="28"/>
        </w:rPr>
        <w:t>после выступления и ответов на вопросы из зала почетный гость</w:t>
      </w:r>
      <w:r w:rsidR="00220B8D">
        <w:rPr>
          <w:rFonts w:ascii="Times New Roman" w:hAnsi="Times New Roman" w:cs="Times New Roman"/>
          <w:sz w:val="28"/>
          <w:szCs w:val="28"/>
        </w:rPr>
        <w:t xml:space="preserve"> торжественно вручил партийные билеты новоиспеченным </w:t>
      </w:r>
      <w:proofErr w:type="spellStart"/>
      <w:r w:rsidR="00220B8D">
        <w:rPr>
          <w:rFonts w:ascii="Times New Roman" w:hAnsi="Times New Roman" w:cs="Times New Roman"/>
          <w:sz w:val="28"/>
          <w:szCs w:val="28"/>
        </w:rPr>
        <w:t>нуротановцам</w:t>
      </w:r>
      <w:proofErr w:type="spellEnd"/>
      <w:r w:rsidR="00220B8D">
        <w:rPr>
          <w:rFonts w:ascii="Times New Roman" w:hAnsi="Times New Roman" w:cs="Times New Roman"/>
          <w:sz w:val="28"/>
          <w:szCs w:val="28"/>
        </w:rPr>
        <w:t>.</w:t>
      </w:r>
    </w:p>
    <w:p w:rsidR="002F64E9" w:rsidRDefault="00454BDF" w:rsidP="0045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3470275" cy="2314575"/>
            <wp:effectExtent l="0" t="0" r="0" b="9525"/>
            <wp:wrapSquare wrapText="bothSides"/>
            <wp:docPr id="3" name="Рисунок 3" descr="C:\Users\user\Desktop\ФОТО\ФОТО 3 СЕССИЯ\ФОТО РЕГИОН\Клименко\untitled-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Клименко\untitled-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B8D">
        <w:rPr>
          <w:rFonts w:ascii="Times New Roman" w:hAnsi="Times New Roman" w:cs="Times New Roman"/>
          <w:sz w:val="28"/>
          <w:szCs w:val="28"/>
        </w:rPr>
        <w:t xml:space="preserve">В </w:t>
      </w:r>
      <w:r w:rsidR="009C001A">
        <w:rPr>
          <w:rFonts w:ascii="Times New Roman" w:hAnsi="Times New Roman" w:cs="Times New Roman"/>
          <w:sz w:val="28"/>
          <w:szCs w:val="28"/>
        </w:rPr>
        <w:t xml:space="preserve">ходе посещения </w:t>
      </w:r>
      <w:proofErr w:type="spellStart"/>
      <w:r w:rsidR="009C001A">
        <w:rPr>
          <w:rFonts w:ascii="Times New Roman" w:hAnsi="Times New Roman" w:cs="Times New Roman"/>
          <w:sz w:val="28"/>
          <w:szCs w:val="28"/>
        </w:rPr>
        <w:t>Житикаринской</w:t>
      </w:r>
      <w:proofErr w:type="spellEnd"/>
      <w:r w:rsidR="009C001A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</w:t>
      </w:r>
      <w:r w:rsidR="00220B8D">
        <w:rPr>
          <w:rFonts w:ascii="Times New Roman" w:hAnsi="Times New Roman" w:cs="Times New Roman"/>
          <w:sz w:val="28"/>
          <w:szCs w:val="28"/>
        </w:rPr>
        <w:t xml:space="preserve"> депутат интересовался конкретными проблемами в работе врачей и отвечал на вопросы медицинских работников. </w:t>
      </w:r>
    </w:p>
    <w:p w:rsidR="00220B8D" w:rsidRPr="00300F36" w:rsidRDefault="002F64E9" w:rsidP="0045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Шандыколь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разговоре с депутатом </w:t>
      </w:r>
      <w:r w:rsidRPr="002F64E9">
        <w:rPr>
          <w:rFonts w:ascii="Times New Roman" w:hAnsi="Times New Roman" w:cs="Times New Roman"/>
          <w:sz w:val="28"/>
          <w:szCs w:val="28"/>
        </w:rPr>
        <w:t xml:space="preserve">обратили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отток молодежи из сельской местности,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на необходимость улучшения инфраструктуры села для решения этой проблемы.</w:t>
      </w:r>
    </w:p>
    <w:sectPr w:rsidR="00220B8D" w:rsidRPr="00300F36" w:rsidSect="005F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2E"/>
    <w:rsid w:val="00017C2E"/>
    <w:rsid w:val="00220B8D"/>
    <w:rsid w:val="002F64E9"/>
    <w:rsid w:val="00300F36"/>
    <w:rsid w:val="00386F50"/>
    <w:rsid w:val="00454BDF"/>
    <w:rsid w:val="004D176C"/>
    <w:rsid w:val="004F07EE"/>
    <w:rsid w:val="005F3A55"/>
    <w:rsid w:val="00756D8D"/>
    <w:rsid w:val="009C001A"/>
    <w:rsid w:val="00A80BC8"/>
    <w:rsid w:val="00A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OALi</dc:creator>
  <cp:lastModifiedBy>RSN</cp:lastModifiedBy>
  <cp:revision>7</cp:revision>
  <dcterms:created xsi:type="dcterms:W3CDTF">2017-07-13T02:45:00Z</dcterms:created>
  <dcterms:modified xsi:type="dcterms:W3CDTF">2017-07-13T06:54:00Z</dcterms:modified>
</cp:coreProperties>
</file>