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40" w:rsidRDefault="000E2140" w:rsidP="008C4591">
      <w:pPr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0E214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Депутаты посетили </w:t>
      </w:r>
      <w:proofErr w:type="spellStart"/>
      <w:r w:rsidRPr="000E214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Зерендинский</w:t>
      </w:r>
      <w:proofErr w:type="spellEnd"/>
      <w:r w:rsidRPr="000E214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район </w:t>
      </w:r>
      <w:proofErr w:type="spellStart"/>
      <w:r w:rsidRPr="000E214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Акмолинской</w:t>
      </w:r>
      <w:proofErr w:type="spellEnd"/>
      <w:r w:rsidRPr="000E214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области</w:t>
      </w:r>
    </w:p>
    <w:p w:rsidR="008C4591" w:rsidRPr="000E2140" w:rsidRDefault="008C4591" w:rsidP="008C4591">
      <w:pPr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0E2140" w:rsidRDefault="008C4591" w:rsidP="008C459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E214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703172</wp:posOffset>
            </wp:positionV>
            <wp:extent cx="3676650" cy="2072640"/>
            <wp:effectExtent l="0" t="0" r="0" b="3810"/>
            <wp:wrapSquare wrapText="bothSides"/>
            <wp:docPr id="3" name="Рисунок 3" descr="C:\Users\user\Desktop\регион 2016\лето 2017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егион 2016\лето 2017\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84A"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>11</w:t>
      </w:r>
      <w:r w:rsidR="000E2140"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>-12</w:t>
      </w:r>
      <w:r w:rsidR="0016784A"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июля </w:t>
      </w:r>
      <w:proofErr w:type="spellStart"/>
      <w:r w:rsidR="0016784A"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>т.г</w:t>
      </w:r>
      <w:proofErr w:type="spellEnd"/>
      <w:r w:rsidR="0016784A"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16784A"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>Зерендинский</w:t>
      </w:r>
      <w:proofErr w:type="spellEnd"/>
      <w:r w:rsidR="0016784A"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район</w:t>
      </w:r>
      <w:r w:rsidR="000E2140"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E2140"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>Акмолинской</w:t>
      </w:r>
      <w:proofErr w:type="spellEnd"/>
      <w:r w:rsidR="000E2140"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области</w:t>
      </w:r>
      <w:r w:rsidR="0016784A"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раб</w:t>
      </w:r>
      <w:r w:rsidR="000E2140"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очей поездкой посетили депутаты </w:t>
      </w:r>
      <w:r w:rsidR="0016784A"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Мажилиса Парламента РК Чирков М.В. и Тимощенко Ю.Е. </w:t>
      </w:r>
    </w:p>
    <w:p w:rsidR="008C4591" w:rsidRDefault="0016784A" w:rsidP="008C4591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ходе рабочей поездки депутаты посетили ТОО "</w:t>
      </w:r>
      <w:proofErr w:type="spellStart"/>
      <w:r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>Blic</w:t>
      </w:r>
      <w:proofErr w:type="spellEnd"/>
      <w:r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>terminal</w:t>
      </w:r>
      <w:proofErr w:type="spellEnd"/>
      <w:r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>", ТОО "</w:t>
      </w:r>
      <w:proofErr w:type="spellStart"/>
      <w:r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>Эльнур</w:t>
      </w:r>
      <w:proofErr w:type="spellEnd"/>
      <w:r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>Адил</w:t>
      </w:r>
      <w:proofErr w:type="spellEnd"/>
      <w:r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групп" и ТОО "Грин Азия". Пр</w:t>
      </w:r>
      <w:r w:rsidR="000E2140"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посещении производственных объ</w:t>
      </w:r>
      <w:r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ектов депутатами была проведена беседа с рабочими трудовых коллективов по волнующим их вопросам. </w:t>
      </w:r>
    </w:p>
    <w:p w:rsidR="00694238" w:rsidRPr="000E2140" w:rsidRDefault="008C4591" w:rsidP="008C4591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E2140"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147605</wp:posOffset>
            </wp:positionV>
            <wp:extent cx="3479165" cy="1962150"/>
            <wp:effectExtent l="0" t="0" r="6985" b="0"/>
            <wp:wrapSquare wrapText="bothSides"/>
            <wp:docPr id="1" name="Рисунок 1" descr="C:\Users\user\Desktop\регион 2016\лето 2017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гион 2016\лето 2017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84A"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Посл</w:t>
      </w:r>
      <w:r w:rsidR="000E2140"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>е посещения производственных объ</w:t>
      </w:r>
      <w:r w:rsidR="0016784A"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ектов депутаты посетили детский сад села </w:t>
      </w:r>
      <w:proofErr w:type="spellStart"/>
      <w:r w:rsidR="0016784A"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>Куропаткино</w:t>
      </w:r>
      <w:proofErr w:type="spellEnd"/>
      <w:r w:rsidR="0016784A"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Кроме того, была проведена встреча с населением села </w:t>
      </w:r>
      <w:proofErr w:type="spellStart"/>
      <w:r w:rsidR="0016784A"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>Куропаткино</w:t>
      </w:r>
      <w:proofErr w:type="spellEnd"/>
      <w:r w:rsidR="0016784A" w:rsidRPr="000E2140">
        <w:rPr>
          <w:rFonts w:ascii="Arial" w:hAnsi="Arial" w:cs="Arial"/>
          <w:color w:val="000000"/>
          <w:sz w:val="28"/>
          <w:szCs w:val="28"/>
          <w:shd w:val="clear" w:color="auto" w:fill="FFFFFF"/>
        </w:rPr>
        <w:t>, в ходе которой состоялся обстоятельный разговор по земельным вопросам, по вопросам обязательного медицинского страхования, актуальным вопросам местного значения и др. </w:t>
      </w:r>
    </w:p>
    <w:p w:rsidR="000E2140" w:rsidRDefault="000E2140" w:rsidP="008C4591">
      <w:pPr>
        <w:spacing w:after="0" w:line="240" w:lineRule="auto"/>
      </w:pPr>
    </w:p>
    <w:sectPr w:rsidR="000E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D1"/>
    <w:rsid w:val="000E2140"/>
    <w:rsid w:val="0016784A"/>
    <w:rsid w:val="00605CD1"/>
    <w:rsid w:val="00694238"/>
    <w:rsid w:val="008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B2F11-0AB5-4A22-9A86-004E9CFB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Топаркулова Дария</dc:creator>
  <cp:keywords/>
  <dc:description/>
  <cp:lastModifiedBy>Юсупова Алия</cp:lastModifiedBy>
  <cp:revision>2</cp:revision>
  <dcterms:created xsi:type="dcterms:W3CDTF">2017-07-14T04:02:00Z</dcterms:created>
  <dcterms:modified xsi:type="dcterms:W3CDTF">2017-07-14T04:02:00Z</dcterms:modified>
</cp:coreProperties>
</file>