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D" w:rsidRPr="0090278A" w:rsidRDefault="00AD15D6" w:rsidP="009027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8A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90278A">
        <w:rPr>
          <w:rFonts w:ascii="Times New Roman" w:hAnsi="Times New Roman" w:cs="Times New Roman"/>
          <w:b/>
          <w:sz w:val="28"/>
          <w:szCs w:val="28"/>
        </w:rPr>
        <w:t>Ш.Нурумов</w:t>
      </w:r>
      <w:proofErr w:type="spellEnd"/>
      <w:r w:rsidR="00F3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78A">
        <w:rPr>
          <w:rFonts w:ascii="Times New Roman" w:hAnsi="Times New Roman" w:cs="Times New Roman"/>
          <w:b/>
          <w:sz w:val="28"/>
          <w:szCs w:val="28"/>
        </w:rPr>
        <w:t xml:space="preserve">посетил  </w:t>
      </w:r>
      <w:proofErr w:type="spellStart"/>
      <w:r w:rsidRPr="0090278A">
        <w:rPr>
          <w:rFonts w:ascii="Times New Roman" w:hAnsi="Times New Roman" w:cs="Times New Roman"/>
          <w:b/>
          <w:sz w:val="28"/>
          <w:szCs w:val="28"/>
        </w:rPr>
        <w:t>Илийский</w:t>
      </w:r>
      <w:proofErr w:type="spellEnd"/>
      <w:r w:rsidRPr="0090278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Pr="0090278A">
        <w:rPr>
          <w:rFonts w:ascii="Times New Roman" w:hAnsi="Times New Roman" w:cs="Times New Roman"/>
          <w:b/>
          <w:sz w:val="28"/>
          <w:szCs w:val="28"/>
        </w:rPr>
        <w:t>Алматинской</w:t>
      </w:r>
      <w:proofErr w:type="spellEnd"/>
      <w:r w:rsidRPr="0090278A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317BB3" w:rsidRPr="0090278A" w:rsidRDefault="008038D2" w:rsidP="0090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575945</wp:posOffset>
            </wp:positionV>
            <wp:extent cx="3524885" cy="2350770"/>
            <wp:effectExtent l="0" t="0" r="0" b="0"/>
            <wp:wrapSquare wrapText="bothSides"/>
            <wp:docPr id="4" name="Рисунок 4" descr="C:\Users\user\AppData\Local\Microsoft\Windows Live Mail\WLMDSS.tmp\WLM1F53.tmp\Алматинская область, Илийский район г. Капчагай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1F53.tmp\Алматинская область, Илийский район г. Капчагай 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13 июля  2017 года депутат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Ш.Нурумов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посетил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области.  В</w:t>
      </w:r>
      <w:r w:rsidR="008A5924" w:rsidRPr="0090278A">
        <w:rPr>
          <w:rFonts w:ascii="Times New Roman" w:hAnsi="Times New Roman" w:cs="Times New Roman"/>
          <w:sz w:val="28"/>
          <w:szCs w:val="28"/>
        </w:rPr>
        <w:t xml:space="preserve"> 11.00ч. в малом зале </w:t>
      </w:r>
      <w:proofErr w:type="spellStart"/>
      <w:r w:rsidR="008A5924" w:rsidRPr="0090278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8A5924" w:rsidRPr="0090278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8A5924" w:rsidRPr="0090278A"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 w:rsidR="00F30979">
        <w:rPr>
          <w:rFonts w:ascii="Times New Roman" w:hAnsi="Times New Roman" w:cs="Times New Roman"/>
          <w:sz w:val="28"/>
          <w:szCs w:val="28"/>
        </w:rPr>
        <w:t xml:space="preserve"> </w:t>
      </w:r>
      <w:r w:rsidR="00317BB3" w:rsidRPr="0090278A">
        <w:rPr>
          <w:rFonts w:ascii="Times New Roman" w:hAnsi="Times New Roman" w:cs="Times New Roman"/>
          <w:sz w:val="28"/>
          <w:szCs w:val="28"/>
        </w:rPr>
        <w:t>состоялась</w:t>
      </w:r>
      <w:r w:rsidR="008A5924" w:rsidRPr="0090278A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. Вместе с депутатом на встрече присутствовали: заместитель Департамента Агентства по делам государственной службы и противодействию коррупцию по </w:t>
      </w:r>
      <w:proofErr w:type="spellStart"/>
      <w:r w:rsidR="008A5924" w:rsidRPr="0090278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8A5924" w:rsidRPr="0090278A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8A5924" w:rsidRPr="0090278A">
        <w:rPr>
          <w:rFonts w:ascii="Times New Roman" w:hAnsi="Times New Roman" w:cs="Times New Roman"/>
          <w:sz w:val="28"/>
          <w:szCs w:val="28"/>
        </w:rPr>
        <w:t>Д.Сабырбаев</w:t>
      </w:r>
      <w:proofErr w:type="spellEnd"/>
      <w:r w:rsidR="008A5924" w:rsidRPr="0090278A">
        <w:rPr>
          <w:rFonts w:ascii="Times New Roman" w:hAnsi="Times New Roman" w:cs="Times New Roman"/>
          <w:sz w:val="28"/>
          <w:szCs w:val="28"/>
        </w:rPr>
        <w:t xml:space="preserve">, 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Ш.Нурумова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, заместитель директора центра общественного согласия «Дом дружбы»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Ж.Садеков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 w:rsidR="00F30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А.Калкабай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>. На мероприяти</w:t>
      </w:r>
      <w:r w:rsidR="005375D8" w:rsidRPr="0090278A">
        <w:rPr>
          <w:rFonts w:ascii="Times New Roman" w:hAnsi="Times New Roman" w:cs="Times New Roman"/>
          <w:sz w:val="28"/>
          <w:szCs w:val="28"/>
        </w:rPr>
        <w:t xml:space="preserve">и участвовали 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>, руковод</w:t>
      </w:r>
      <w:r w:rsidR="005375D8" w:rsidRPr="0090278A">
        <w:rPr>
          <w:rFonts w:ascii="Times New Roman" w:hAnsi="Times New Roman" w:cs="Times New Roman"/>
          <w:sz w:val="28"/>
          <w:szCs w:val="28"/>
        </w:rPr>
        <w:t>ители государственных учреждений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совета старейшин, НПО, ЭКО и представители СМИ. Количество участников было 90 человек. </w:t>
      </w:r>
    </w:p>
    <w:p w:rsidR="00AD15D6" w:rsidRPr="0090278A" w:rsidRDefault="008038D2" w:rsidP="0090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3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671341</wp:posOffset>
            </wp:positionV>
            <wp:extent cx="3532505" cy="2355850"/>
            <wp:effectExtent l="0" t="0" r="0" b="6350"/>
            <wp:wrapSquare wrapText="bothSides"/>
            <wp:docPr id="5" name="Рисунок 5" descr="C:\Users\user\AppData\Local\Microsoft\Windows Live Mail\WLMDSS.tmp\WLM2A0.tmp\Алматинская область, Илийский район г. Капчага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2A0.tmp\Алматинская область, Илийский район г. Капчагай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375D8" w:rsidRPr="0090278A">
        <w:rPr>
          <w:rFonts w:ascii="Times New Roman" w:hAnsi="Times New Roman" w:cs="Times New Roman"/>
          <w:sz w:val="28"/>
          <w:szCs w:val="28"/>
        </w:rPr>
        <w:t>Д</w:t>
      </w:r>
      <w:r w:rsidR="0090278A" w:rsidRPr="0090278A">
        <w:rPr>
          <w:rFonts w:ascii="Times New Roman" w:hAnsi="Times New Roman" w:cs="Times New Roman"/>
          <w:sz w:val="28"/>
          <w:szCs w:val="28"/>
        </w:rPr>
        <w:t xml:space="preserve">епутат проинформировал участников </w:t>
      </w:r>
      <w:r w:rsidR="005375D8" w:rsidRPr="0090278A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17BB3" w:rsidRPr="0090278A">
        <w:rPr>
          <w:rFonts w:ascii="Times New Roman" w:hAnsi="Times New Roman" w:cs="Times New Roman"/>
          <w:sz w:val="28"/>
          <w:szCs w:val="28"/>
        </w:rPr>
        <w:t>о работе  Мажилиса, о принятых закон</w:t>
      </w:r>
      <w:r w:rsidR="005375D8" w:rsidRPr="0090278A">
        <w:rPr>
          <w:rFonts w:ascii="Times New Roman" w:hAnsi="Times New Roman" w:cs="Times New Roman"/>
          <w:sz w:val="28"/>
          <w:szCs w:val="28"/>
        </w:rPr>
        <w:t>ах</w:t>
      </w:r>
      <w:r w:rsidR="00317BB3" w:rsidRPr="0090278A">
        <w:rPr>
          <w:rFonts w:ascii="Times New Roman" w:hAnsi="Times New Roman" w:cs="Times New Roman"/>
          <w:sz w:val="28"/>
          <w:szCs w:val="28"/>
        </w:rPr>
        <w:t>, а также о работе депутатской группы Ассамблея народа Казахстана. Разъяснил Послани</w:t>
      </w:r>
      <w:r w:rsidR="005375D8" w:rsidRPr="0090278A">
        <w:rPr>
          <w:rFonts w:ascii="Times New Roman" w:hAnsi="Times New Roman" w:cs="Times New Roman"/>
          <w:sz w:val="28"/>
          <w:szCs w:val="28"/>
        </w:rPr>
        <w:t>е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Президента Н.Назарбаева народу Казахстана, </w:t>
      </w:r>
      <w:r w:rsidR="008A5924" w:rsidRPr="0090278A">
        <w:rPr>
          <w:rFonts w:ascii="Times New Roman" w:hAnsi="Times New Roman" w:cs="Times New Roman"/>
          <w:sz w:val="28"/>
          <w:szCs w:val="28"/>
        </w:rPr>
        <w:t xml:space="preserve">познакомил о </w:t>
      </w:r>
      <w:r w:rsidR="00317BB3" w:rsidRPr="0090278A">
        <w:rPr>
          <w:rFonts w:ascii="Times New Roman" w:hAnsi="Times New Roman" w:cs="Times New Roman"/>
          <w:sz w:val="28"/>
          <w:szCs w:val="28"/>
        </w:rPr>
        <w:t>ход</w:t>
      </w:r>
      <w:r w:rsidR="008A5924" w:rsidRPr="0090278A">
        <w:rPr>
          <w:rFonts w:ascii="Times New Roman" w:hAnsi="Times New Roman" w:cs="Times New Roman"/>
          <w:sz w:val="28"/>
          <w:szCs w:val="28"/>
        </w:rPr>
        <w:t>е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 работы выставки ЭКСПО-2017. После депутата слово было предоставлено председателю уйгурского этнокультурного объединения города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Д.Н.Надыровой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. </w:t>
      </w:r>
      <w:r w:rsidR="00414CC8" w:rsidRPr="0090278A">
        <w:rPr>
          <w:rFonts w:ascii="Times New Roman" w:hAnsi="Times New Roman" w:cs="Times New Roman"/>
          <w:sz w:val="28"/>
          <w:szCs w:val="28"/>
        </w:rPr>
        <w:t>В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BB3" w:rsidRPr="0090278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речи </w:t>
      </w:r>
      <w:r w:rsidR="00414CC8" w:rsidRPr="0090278A">
        <w:rPr>
          <w:rFonts w:ascii="Times New Roman" w:hAnsi="Times New Roman" w:cs="Times New Roman"/>
          <w:sz w:val="28"/>
          <w:szCs w:val="28"/>
        </w:rPr>
        <w:t xml:space="preserve">она рассказала 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="00604127" w:rsidRPr="0090278A">
        <w:rPr>
          <w:rFonts w:ascii="Times New Roman" w:hAnsi="Times New Roman" w:cs="Times New Roman"/>
          <w:sz w:val="28"/>
          <w:szCs w:val="28"/>
        </w:rPr>
        <w:t xml:space="preserve">этнокультурными объединениями города </w:t>
      </w:r>
      <w:proofErr w:type="spellStart"/>
      <w:r w:rsidR="00604127" w:rsidRPr="0090278A"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 w:rsidR="00F30979">
        <w:rPr>
          <w:rFonts w:ascii="Times New Roman" w:hAnsi="Times New Roman" w:cs="Times New Roman"/>
          <w:sz w:val="28"/>
          <w:szCs w:val="28"/>
        </w:rPr>
        <w:t xml:space="preserve"> </w:t>
      </w:r>
      <w:r w:rsidR="00317BB3" w:rsidRPr="0090278A">
        <w:rPr>
          <w:rFonts w:ascii="Times New Roman" w:hAnsi="Times New Roman" w:cs="Times New Roman"/>
          <w:sz w:val="28"/>
          <w:szCs w:val="28"/>
        </w:rPr>
        <w:t>мероприяти</w:t>
      </w:r>
      <w:r w:rsidR="00414CC8" w:rsidRPr="0090278A">
        <w:rPr>
          <w:rFonts w:ascii="Times New Roman" w:hAnsi="Times New Roman" w:cs="Times New Roman"/>
          <w:sz w:val="28"/>
          <w:szCs w:val="28"/>
        </w:rPr>
        <w:t>ях</w:t>
      </w:r>
      <w:r w:rsidR="00F30979">
        <w:rPr>
          <w:rFonts w:ascii="Times New Roman" w:hAnsi="Times New Roman" w:cs="Times New Roman"/>
          <w:sz w:val="28"/>
          <w:szCs w:val="28"/>
        </w:rPr>
        <w:t xml:space="preserve"> </w:t>
      </w:r>
      <w:r w:rsidR="00FD05A1" w:rsidRPr="0090278A">
        <w:rPr>
          <w:rFonts w:ascii="Times New Roman" w:hAnsi="Times New Roman" w:cs="Times New Roman"/>
          <w:sz w:val="28"/>
          <w:szCs w:val="28"/>
        </w:rPr>
        <w:t xml:space="preserve">по разъяснению 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статьи Президента-Лидера Нации Н.Назарбаева. После </w:t>
      </w:r>
      <w:r w:rsidR="00FD05A1" w:rsidRPr="0090278A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317BB3" w:rsidRPr="0090278A">
        <w:rPr>
          <w:rFonts w:ascii="Times New Roman" w:hAnsi="Times New Roman" w:cs="Times New Roman"/>
          <w:sz w:val="28"/>
          <w:szCs w:val="28"/>
        </w:rPr>
        <w:t>докладчиков</w:t>
      </w:r>
      <w:r w:rsidR="00FD05A1" w:rsidRPr="0090278A">
        <w:rPr>
          <w:rFonts w:ascii="Times New Roman" w:hAnsi="Times New Roman" w:cs="Times New Roman"/>
          <w:sz w:val="28"/>
          <w:szCs w:val="28"/>
        </w:rPr>
        <w:t>,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избиратели задали вопрос</w:t>
      </w:r>
      <w:r w:rsidR="00FD05A1" w:rsidRPr="0090278A">
        <w:rPr>
          <w:rFonts w:ascii="Times New Roman" w:hAnsi="Times New Roman" w:cs="Times New Roman"/>
          <w:sz w:val="28"/>
          <w:szCs w:val="28"/>
        </w:rPr>
        <w:t xml:space="preserve">ы: 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касательно экономики, социального уровня, предпринимательства и сельского хозяйства </w:t>
      </w:r>
      <w:proofErr w:type="spellStart"/>
      <w:r w:rsidR="00317BB3" w:rsidRPr="0090278A">
        <w:rPr>
          <w:rFonts w:ascii="Times New Roman" w:hAnsi="Times New Roman" w:cs="Times New Roman"/>
          <w:sz w:val="28"/>
          <w:szCs w:val="28"/>
        </w:rPr>
        <w:t>Илийского</w:t>
      </w:r>
      <w:proofErr w:type="spellEnd"/>
      <w:r w:rsidR="00317BB3" w:rsidRPr="0090278A">
        <w:rPr>
          <w:rFonts w:ascii="Times New Roman" w:hAnsi="Times New Roman" w:cs="Times New Roman"/>
          <w:sz w:val="28"/>
          <w:szCs w:val="28"/>
        </w:rPr>
        <w:t xml:space="preserve"> района. На все вопросы депутат дал подробны</w:t>
      </w:r>
      <w:r w:rsidR="00604127" w:rsidRPr="0090278A">
        <w:rPr>
          <w:rFonts w:ascii="Times New Roman" w:hAnsi="Times New Roman" w:cs="Times New Roman"/>
          <w:sz w:val="28"/>
          <w:szCs w:val="28"/>
        </w:rPr>
        <w:t>е</w:t>
      </w:r>
      <w:r w:rsidR="00317BB3" w:rsidRPr="0090278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D05A1" w:rsidRPr="0090278A">
        <w:rPr>
          <w:rFonts w:ascii="Times New Roman" w:hAnsi="Times New Roman" w:cs="Times New Roman"/>
          <w:sz w:val="28"/>
          <w:szCs w:val="28"/>
        </w:rPr>
        <w:t>ы</w:t>
      </w:r>
      <w:r w:rsidR="00317BB3" w:rsidRPr="0090278A">
        <w:rPr>
          <w:rFonts w:ascii="Times New Roman" w:hAnsi="Times New Roman" w:cs="Times New Roman"/>
          <w:sz w:val="28"/>
          <w:szCs w:val="28"/>
        </w:rPr>
        <w:t>, разъяснил нормы законов.</w:t>
      </w:r>
    </w:p>
    <w:p w:rsidR="006153CA" w:rsidRPr="0090278A" w:rsidRDefault="008038D2" w:rsidP="0090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7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3719920</wp:posOffset>
            </wp:positionV>
            <wp:extent cx="3421380" cy="2566035"/>
            <wp:effectExtent l="0" t="0" r="7620" b="5715"/>
            <wp:wrapSquare wrapText="bothSides"/>
            <wp:docPr id="2" name="Рисунок 2" descr="C:\Users\user\AppData\Local\Microsoft\Windows Live Mail\WLMDSS.tmp\WLM4BDC.tmp\Алматинская область, илийский р-н, с.Отеген батыра.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4BDC.tmp\Алматинская область, илийский р-н, с.Отеген батыра. 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3CA" w:rsidRPr="0090278A">
        <w:rPr>
          <w:rFonts w:ascii="Times New Roman" w:hAnsi="Times New Roman" w:cs="Times New Roman"/>
          <w:sz w:val="28"/>
          <w:szCs w:val="28"/>
        </w:rPr>
        <w:t>15.00ч</w:t>
      </w:r>
      <w:r w:rsidR="00FD05A1" w:rsidRPr="0090278A">
        <w:rPr>
          <w:rFonts w:ascii="Times New Roman" w:hAnsi="Times New Roman" w:cs="Times New Roman"/>
          <w:sz w:val="28"/>
          <w:szCs w:val="28"/>
        </w:rPr>
        <w:t>.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депутат провел встречу в селе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Отеген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батыра. На встрече, которая </w:t>
      </w:r>
      <w:proofErr w:type="gramStart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состоялась в актовом зале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30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Илийского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района участвовало</w:t>
      </w:r>
      <w:proofErr w:type="gram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 230 человек. Собрани</w:t>
      </w:r>
      <w:r w:rsidR="00FD05A1" w:rsidRPr="0090278A">
        <w:rPr>
          <w:rFonts w:ascii="Times New Roman" w:hAnsi="Times New Roman" w:cs="Times New Roman"/>
          <w:sz w:val="28"/>
          <w:szCs w:val="28"/>
        </w:rPr>
        <w:t>е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открыл и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модерировал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30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Илийского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С.Казиев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. </w:t>
      </w:r>
      <w:r w:rsidR="00FD05A1" w:rsidRPr="0090278A">
        <w:rPr>
          <w:rFonts w:ascii="Times New Roman" w:hAnsi="Times New Roman" w:cs="Times New Roman"/>
          <w:sz w:val="28"/>
          <w:szCs w:val="28"/>
        </w:rPr>
        <w:t>Вступительное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слово было предоставлено депутату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Ш.Нурумову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>. Он рассказал о раб</w:t>
      </w:r>
      <w:r w:rsidR="00EE2EB6" w:rsidRPr="0090278A">
        <w:rPr>
          <w:rFonts w:ascii="Times New Roman" w:hAnsi="Times New Roman" w:cs="Times New Roman"/>
          <w:sz w:val="28"/>
          <w:szCs w:val="28"/>
        </w:rPr>
        <w:t>оте  Мажилиса, о принятых законах</w:t>
      </w:r>
      <w:r w:rsidR="006153CA" w:rsidRPr="0090278A">
        <w:rPr>
          <w:rFonts w:ascii="Times New Roman" w:hAnsi="Times New Roman" w:cs="Times New Roman"/>
          <w:sz w:val="28"/>
          <w:szCs w:val="28"/>
        </w:rPr>
        <w:t>, а также о работе депутатской группы Ассамблея народа Казахстана</w:t>
      </w:r>
      <w:r w:rsidR="00604127" w:rsidRPr="0090278A">
        <w:rPr>
          <w:rFonts w:ascii="Times New Roman" w:hAnsi="Times New Roman" w:cs="Times New Roman"/>
          <w:sz w:val="28"/>
          <w:szCs w:val="28"/>
        </w:rPr>
        <w:t xml:space="preserve">, </w:t>
      </w:r>
      <w:r w:rsidR="006153CA" w:rsidRPr="0090278A">
        <w:rPr>
          <w:rFonts w:ascii="Times New Roman" w:hAnsi="Times New Roman" w:cs="Times New Roman"/>
          <w:sz w:val="28"/>
          <w:szCs w:val="28"/>
        </w:rPr>
        <w:t>о межэтническо</w:t>
      </w:r>
      <w:r w:rsidR="00B556FC" w:rsidRPr="0090278A">
        <w:rPr>
          <w:rFonts w:ascii="Times New Roman" w:hAnsi="Times New Roman" w:cs="Times New Roman"/>
          <w:sz w:val="28"/>
          <w:szCs w:val="28"/>
        </w:rPr>
        <w:t>м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и межконфессионально</w:t>
      </w:r>
      <w:r w:rsidR="00B556FC" w:rsidRPr="0090278A">
        <w:rPr>
          <w:rFonts w:ascii="Times New Roman" w:hAnsi="Times New Roman" w:cs="Times New Roman"/>
          <w:sz w:val="28"/>
          <w:szCs w:val="28"/>
        </w:rPr>
        <w:t>м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согласии в обществе. Вместе с тем</w:t>
      </w:r>
      <w:r w:rsidR="00B556FC" w:rsidRPr="0090278A">
        <w:rPr>
          <w:rFonts w:ascii="Times New Roman" w:hAnsi="Times New Roman" w:cs="Times New Roman"/>
          <w:sz w:val="28"/>
          <w:szCs w:val="28"/>
        </w:rPr>
        <w:t>,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разъяснил Послани</w:t>
      </w:r>
      <w:r w:rsidR="00B556FC" w:rsidRPr="0090278A">
        <w:rPr>
          <w:rFonts w:ascii="Times New Roman" w:hAnsi="Times New Roman" w:cs="Times New Roman"/>
          <w:sz w:val="28"/>
          <w:szCs w:val="28"/>
        </w:rPr>
        <w:t>е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Президента Н.Назарбаева народу Казахстана, </w:t>
      </w:r>
      <w:r w:rsidR="00604127" w:rsidRPr="0090278A">
        <w:rPr>
          <w:rFonts w:ascii="Times New Roman" w:hAnsi="Times New Roman" w:cs="Times New Roman"/>
          <w:sz w:val="28"/>
          <w:szCs w:val="28"/>
        </w:rPr>
        <w:t xml:space="preserve">познакомил о ходе 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работы выставки ЭКСПО-2017, о текущем состоянии экономики страны. После депутата слово взял почетный гражданин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Илийского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153CA" w:rsidRPr="0090278A">
        <w:rPr>
          <w:rFonts w:ascii="Times New Roman" w:hAnsi="Times New Roman" w:cs="Times New Roman"/>
          <w:sz w:val="28"/>
          <w:szCs w:val="28"/>
        </w:rPr>
        <w:t>К.Касымбеков</w:t>
      </w:r>
      <w:proofErr w:type="spellEnd"/>
      <w:r w:rsidR="006153CA" w:rsidRPr="0090278A">
        <w:rPr>
          <w:rFonts w:ascii="Times New Roman" w:hAnsi="Times New Roman" w:cs="Times New Roman"/>
          <w:sz w:val="28"/>
          <w:szCs w:val="28"/>
        </w:rPr>
        <w:t xml:space="preserve">. Он поблагодарил депутата за </w:t>
      </w:r>
      <w:r w:rsidR="00604127" w:rsidRPr="0090278A">
        <w:rPr>
          <w:rFonts w:ascii="Times New Roman" w:hAnsi="Times New Roman" w:cs="Times New Roman"/>
          <w:sz w:val="28"/>
          <w:szCs w:val="28"/>
        </w:rPr>
        <w:t>содержательное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выступление. А </w:t>
      </w:r>
      <w:r w:rsidRPr="00902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426720</wp:posOffset>
            </wp:positionV>
            <wp:extent cx="3177540" cy="2383155"/>
            <wp:effectExtent l="0" t="0" r="3810" b="0"/>
            <wp:wrapSquare wrapText="bothSides"/>
            <wp:docPr id="3" name="Рисунок 3" descr="C:\Users\user\AppData\Local\Microsoft\Windows Live Mail\WLMDSS.tmp\WLM4BDC.tmp\Алматинская область, илийский р-н, с.Отеген батыра. 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 Live Mail\WLMDSS.tmp\WLM4BDC.tmp\Алматинская область, илийский р-н, с.Отеген батыра. 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3CA" w:rsidRPr="0090278A">
        <w:rPr>
          <w:rFonts w:ascii="Times New Roman" w:hAnsi="Times New Roman" w:cs="Times New Roman"/>
          <w:sz w:val="28"/>
          <w:szCs w:val="28"/>
        </w:rPr>
        <w:t>также</w:t>
      </w:r>
      <w:r w:rsidR="00604127" w:rsidRPr="0090278A">
        <w:rPr>
          <w:rFonts w:ascii="Times New Roman" w:hAnsi="Times New Roman" w:cs="Times New Roman"/>
          <w:sz w:val="28"/>
          <w:szCs w:val="28"/>
        </w:rPr>
        <w:t>,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рассказал о выполненных работ</w:t>
      </w:r>
      <w:r w:rsidR="00604127" w:rsidRPr="0090278A">
        <w:rPr>
          <w:rFonts w:ascii="Times New Roman" w:hAnsi="Times New Roman" w:cs="Times New Roman"/>
          <w:sz w:val="28"/>
          <w:szCs w:val="28"/>
        </w:rPr>
        <w:t>ах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в селе, в частности </w:t>
      </w:r>
      <w:r w:rsidR="00B556FC" w:rsidRPr="0090278A">
        <w:rPr>
          <w:rFonts w:ascii="Times New Roman" w:hAnsi="Times New Roman" w:cs="Times New Roman"/>
          <w:sz w:val="28"/>
          <w:szCs w:val="28"/>
        </w:rPr>
        <w:t>о строительстве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дорог и школ, о межэтнической дружбе населения и т.д. Следующее слово было предоставлено директору дет</w:t>
      </w:r>
      <w:r w:rsidR="00B556FC" w:rsidRPr="0090278A">
        <w:rPr>
          <w:rFonts w:ascii="Times New Roman" w:hAnsi="Times New Roman" w:cs="Times New Roman"/>
          <w:sz w:val="28"/>
          <w:szCs w:val="28"/>
        </w:rPr>
        <w:t>ского сада «Гнездышко» А.Лавровой</w:t>
      </w:r>
      <w:r w:rsidR="006153CA" w:rsidRPr="0090278A">
        <w:rPr>
          <w:rFonts w:ascii="Times New Roman" w:hAnsi="Times New Roman" w:cs="Times New Roman"/>
          <w:sz w:val="28"/>
          <w:szCs w:val="28"/>
        </w:rPr>
        <w:t>.  Она рассказала в своем выступлении о статье Главы Государства «Взгляд в будущее: модернизация общественного сознания», о</w:t>
      </w:r>
      <w:r w:rsidR="00B556FC" w:rsidRPr="0090278A">
        <w:rPr>
          <w:rFonts w:ascii="Times New Roman" w:hAnsi="Times New Roman" w:cs="Times New Roman"/>
          <w:sz w:val="28"/>
          <w:szCs w:val="28"/>
        </w:rPr>
        <w:t>б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ее значимости для укрепления потенциала Казахстана. После </w:t>
      </w:r>
      <w:r w:rsidR="00B556FC" w:rsidRPr="0090278A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6153CA" w:rsidRPr="0090278A">
        <w:rPr>
          <w:rFonts w:ascii="Times New Roman" w:hAnsi="Times New Roman" w:cs="Times New Roman"/>
          <w:sz w:val="28"/>
          <w:szCs w:val="28"/>
        </w:rPr>
        <w:t>докладчиков</w:t>
      </w:r>
      <w:r w:rsidR="00B556FC" w:rsidRPr="0090278A">
        <w:rPr>
          <w:rFonts w:ascii="Times New Roman" w:hAnsi="Times New Roman" w:cs="Times New Roman"/>
          <w:sz w:val="28"/>
          <w:szCs w:val="28"/>
        </w:rPr>
        <w:t>,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участники задали вопросы</w:t>
      </w:r>
      <w:r w:rsidR="00B556FC" w:rsidRPr="0090278A">
        <w:rPr>
          <w:rFonts w:ascii="Times New Roman" w:hAnsi="Times New Roman" w:cs="Times New Roman"/>
          <w:sz w:val="28"/>
          <w:szCs w:val="28"/>
        </w:rPr>
        <w:t>: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касательно сохранения национальн</w:t>
      </w:r>
      <w:r w:rsidR="00B556FC" w:rsidRPr="0090278A">
        <w:rPr>
          <w:rFonts w:ascii="Times New Roman" w:hAnsi="Times New Roman" w:cs="Times New Roman"/>
          <w:sz w:val="28"/>
          <w:szCs w:val="28"/>
        </w:rPr>
        <w:t>ых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B556FC" w:rsidRPr="0090278A">
        <w:rPr>
          <w:rFonts w:ascii="Times New Roman" w:hAnsi="Times New Roman" w:cs="Times New Roman"/>
          <w:sz w:val="28"/>
          <w:szCs w:val="28"/>
        </w:rPr>
        <w:t>ей,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отраженн</w:t>
      </w:r>
      <w:r w:rsidR="00B556FC" w:rsidRPr="0090278A">
        <w:rPr>
          <w:rFonts w:ascii="Times New Roman" w:hAnsi="Times New Roman" w:cs="Times New Roman"/>
          <w:sz w:val="28"/>
          <w:szCs w:val="28"/>
        </w:rPr>
        <w:t xml:space="preserve">ых </w:t>
      </w:r>
      <w:r w:rsidR="006153CA" w:rsidRPr="0090278A">
        <w:rPr>
          <w:rFonts w:ascii="Times New Roman" w:hAnsi="Times New Roman" w:cs="Times New Roman"/>
          <w:sz w:val="28"/>
          <w:szCs w:val="28"/>
        </w:rPr>
        <w:t>в статье Президента</w:t>
      </w:r>
      <w:r w:rsidR="00B556FC" w:rsidRPr="0090278A">
        <w:rPr>
          <w:rFonts w:ascii="Times New Roman" w:hAnsi="Times New Roman" w:cs="Times New Roman"/>
          <w:sz w:val="28"/>
          <w:szCs w:val="28"/>
        </w:rPr>
        <w:t xml:space="preserve"> и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 о медицинском страховани</w:t>
      </w:r>
      <w:r w:rsidR="00B556FC" w:rsidRPr="0090278A">
        <w:rPr>
          <w:rFonts w:ascii="Times New Roman" w:hAnsi="Times New Roman" w:cs="Times New Roman"/>
          <w:sz w:val="28"/>
          <w:szCs w:val="28"/>
        </w:rPr>
        <w:t>и</w:t>
      </w:r>
      <w:r w:rsidR="006153CA" w:rsidRPr="0090278A">
        <w:rPr>
          <w:rFonts w:ascii="Times New Roman" w:hAnsi="Times New Roman" w:cs="Times New Roman"/>
          <w:sz w:val="28"/>
          <w:szCs w:val="28"/>
        </w:rPr>
        <w:t xml:space="preserve">. На все вопросы депутат дал исчерпывающие ответы.  </w:t>
      </w:r>
    </w:p>
    <w:p w:rsidR="006153CA" w:rsidRPr="0090278A" w:rsidRDefault="006153CA" w:rsidP="00902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78A">
        <w:rPr>
          <w:rFonts w:ascii="Times New Roman" w:hAnsi="Times New Roman" w:cs="Times New Roman"/>
          <w:sz w:val="28"/>
          <w:szCs w:val="28"/>
        </w:rPr>
        <w:t>На встрече участвовал журналист газеты «</w:t>
      </w:r>
      <w:proofErr w:type="spellStart"/>
      <w:r w:rsidRPr="0090278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0278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E56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78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90278A">
        <w:rPr>
          <w:rFonts w:ascii="Times New Roman" w:hAnsi="Times New Roman" w:cs="Times New Roman"/>
          <w:sz w:val="28"/>
          <w:szCs w:val="28"/>
        </w:rPr>
        <w:t>ңы</w:t>
      </w:r>
      <w:proofErr w:type="spellEnd"/>
      <w:r w:rsidRPr="0090278A">
        <w:rPr>
          <w:rFonts w:ascii="Times New Roman" w:hAnsi="Times New Roman" w:cs="Times New Roman"/>
          <w:sz w:val="28"/>
          <w:szCs w:val="28"/>
        </w:rPr>
        <w:t>».</w:t>
      </w:r>
    </w:p>
    <w:sectPr w:rsidR="006153CA" w:rsidRPr="0090278A" w:rsidSect="006153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0B"/>
    <w:rsid w:val="0017799C"/>
    <w:rsid w:val="00317BB3"/>
    <w:rsid w:val="00414CC8"/>
    <w:rsid w:val="005375D8"/>
    <w:rsid w:val="00604127"/>
    <w:rsid w:val="006153CA"/>
    <w:rsid w:val="006F4D0B"/>
    <w:rsid w:val="008038D2"/>
    <w:rsid w:val="00854125"/>
    <w:rsid w:val="008A5924"/>
    <w:rsid w:val="0090278A"/>
    <w:rsid w:val="00947686"/>
    <w:rsid w:val="00AD15D6"/>
    <w:rsid w:val="00B556FC"/>
    <w:rsid w:val="00B901C6"/>
    <w:rsid w:val="00BF21D0"/>
    <w:rsid w:val="00D54A65"/>
    <w:rsid w:val="00E5630C"/>
    <w:rsid w:val="00EE2EB6"/>
    <w:rsid w:val="00F20C3D"/>
    <w:rsid w:val="00F30979"/>
    <w:rsid w:val="00F37620"/>
    <w:rsid w:val="00F95001"/>
    <w:rsid w:val="00FD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Kokashev</dc:creator>
  <cp:lastModifiedBy>RSN</cp:lastModifiedBy>
  <cp:revision>6</cp:revision>
  <dcterms:created xsi:type="dcterms:W3CDTF">2017-07-14T04:28:00Z</dcterms:created>
  <dcterms:modified xsi:type="dcterms:W3CDTF">2017-07-14T05:27:00Z</dcterms:modified>
</cp:coreProperties>
</file>