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40" w:rsidRPr="00645F40" w:rsidRDefault="00645F40" w:rsidP="00645F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645F40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19.09.2017. Выступление </w:t>
      </w:r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депутата Мажилиса Парламента РК Г.А.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Баймахановой</w:t>
      </w:r>
      <w:r w:rsidRPr="00645F40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на</w:t>
      </w:r>
      <w:proofErr w:type="spellEnd"/>
      <w:r w:rsidRPr="00645F40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 встрече с Председателем Азиатского форума парламентариев по народонаселению и развитию </w:t>
      </w:r>
      <w:proofErr w:type="spellStart"/>
      <w:r w:rsidRPr="00645F40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КейзоТакеми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645F40" w:rsidRPr="00645F40" w:rsidRDefault="00645F40" w:rsidP="00645F4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F40" w:rsidRDefault="00645F40" w:rsidP="00645F4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F40" w:rsidRDefault="00FF2719" w:rsidP="00645F4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F40">
        <w:rPr>
          <w:rFonts w:ascii="Times New Roman" w:hAnsi="Times New Roman" w:cs="Times New Roman"/>
          <w:b/>
          <w:sz w:val="28"/>
          <w:szCs w:val="28"/>
        </w:rPr>
        <w:t xml:space="preserve">Уважаемый господин </w:t>
      </w:r>
      <w:proofErr w:type="spellStart"/>
      <w:r w:rsidRPr="00645F40">
        <w:rPr>
          <w:rFonts w:ascii="Times New Roman" w:hAnsi="Times New Roman" w:cs="Times New Roman"/>
          <w:b/>
          <w:sz w:val="28"/>
          <w:szCs w:val="28"/>
        </w:rPr>
        <w:t>Ке</w:t>
      </w:r>
      <w:r w:rsidR="00D52007" w:rsidRPr="00645F40">
        <w:rPr>
          <w:rFonts w:ascii="Times New Roman" w:hAnsi="Times New Roman" w:cs="Times New Roman"/>
          <w:b/>
          <w:sz w:val="28"/>
          <w:szCs w:val="28"/>
        </w:rPr>
        <w:t>й</w:t>
      </w:r>
      <w:r w:rsidRPr="00645F40">
        <w:rPr>
          <w:rFonts w:ascii="Times New Roman" w:hAnsi="Times New Roman" w:cs="Times New Roman"/>
          <w:b/>
          <w:sz w:val="28"/>
          <w:szCs w:val="28"/>
        </w:rPr>
        <w:t>зоТакеми</w:t>
      </w:r>
      <w:proofErr w:type="spellEnd"/>
      <w:r w:rsidR="00645F40">
        <w:rPr>
          <w:rFonts w:ascii="Times New Roman" w:hAnsi="Times New Roman" w:cs="Times New Roman"/>
          <w:b/>
          <w:sz w:val="28"/>
          <w:szCs w:val="28"/>
        </w:rPr>
        <w:t xml:space="preserve">!  </w:t>
      </w:r>
    </w:p>
    <w:p w:rsidR="00824D05" w:rsidRPr="00645F40" w:rsidRDefault="00257D31" w:rsidP="00645F4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F40">
        <w:rPr>
          <w:rFonts w:ascii="Times New Roman" w:hAnsi="Times New Roman" w:cs="Times New Roman"/>
          <w:b/>
          <w:sz w:val="28"/>
          <w:szCs w:val="28"/>
        </w:rPr>
        <w:t>Уважаемые члены исполкома АФПНР</w:t>
      </w:r>
      <w:r w:rsidR="00FF2719" w:rsidRPr="00645F40">
        <w:rPr>
          <w:rFonts w:ascii="Times New Roman" w:hAnsi="Times New Roman" w:cs="Times New Roman"/>
          <w:b/>
          <w:sz w:val="28"/>
          <w:szCs w:val="28"/>
        </w:rPr>
        <w:t>!</w:t>
      </w:r>
    </w:p>
    <w:p w:rsidR="00645F40" w:rsidRPr="00645F40" w:rsidRDefault="00645F40" w:rsidP="00645F4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719" w:rsidRPr="00645F40" w:rsidRDefault="00FF2719" w:rsidP="00645F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5F40">
        <w:rPr>
          <w:rFonts w:ascii="Times New Roman" w:hAnsi="Times New Roman" w:cs="Times New Roman"/>
          <w:sz w:val="28"/>
          <w:szCs w:val="28"/>
        </w:rPr>
        <w:t xml:space="preserve">Мы рады приветствовать Вас в стенах Мажилиса Парламента Республики Казахстан, в нашей </w:t>
      </w:r>
      <w:r w:rsidR="00D52007" w:rsidRPr="00645F40">
        <w:rPr>
          <w:rFonts w:ascii="Times New Roman" w:hAnsi="Times New Roman" w:cs="Times New Roman"/>
          <w:sz w:val="28"/>
          <w:szCs w:val="28"/>
        </w:rPr>
        <w:t xml:space="preserve">прекрасной </w:t>
      </w:r>
      <w:r w:rsidRPr="00645F40">
        <w:rPr>
          <w:rFonts w:ascii="Times New Roman" w:hAnsi="Times New Roman" w:cs="Times New Roman"/>
          <w:sz w:val="28"/>
          <w:szCs w:val="28"/>
        </w:rPr>
        <w:t>столице Астане.</w:t>
      </w:r>
      <w:r w:rsidR="00257D31" w:rsidRPr="00645F40">
        <w:rPr>
          <w:rFonts w:ascii="Times New Roman" w:hAnsi="Times New Roman" w:cs="Times New Roman"/>
          <w:sz w:val="28"/>
          <w:szCs w:val="28"/>
        </w:rPr>
        <w:t xml:space="preserve"> В августе т.г. в Хошимине, приглашая Вас в Астату, мы обещали Вам сказку. И, по Вашим словам, вы её получили! Но мы чётко знаем, что сказки надо делать своими руками!   </w:t>
      </w:r>
    </w:p>
    <w:p w:rsidR="00645F40" w:rsidRPr="00645F40" w:rsidRDefault="00645F40" w:rsidP="00645F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5F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800985" cy="1866900"/>
            <wp:effectExtent l="0" t="0" r="0" b="0"/>
            <wp:wrapThrough wrapText="bothSides">
              <wp:wrapPolygon edited="0">
                <wp:start x="0" y="0"/>
                <wp:lineTo x="0" y="21380"/>
                <wp:lineTo x="21448" y="21380"/>
                <wp:lineTo x="21448" y="0"/>
                <wp:lineTo x="0" y="0"/>
              </wp:wrapPolygon>
            </wp:wrapThrough>
            <wp:docPr id="1" name="Рисунок 1" descr="C:\Users\user\Desktop\ФОТО\ФОТО 3 СЕССИЯ\баймахаанова\Такеми\MCM_2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3 СЕССИЯ\баймахаанова\Такеми\MCM_22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2007" w:rsidRPr="00645F40">
        <w:rPr>
          <w:rFonts w:ascii="Times New Roman" w:hAnsi="Times New Roman" w:cs="Times New Roman"/>
          <w:sz w:val="28"/>
          <w:szCs w:val="28"/>
        </w:rPr>
        <w:t>Имея возможность принимать участие в работе Азиатск</w:t>
      </w:r>
      <w:r w:rsidR="00346971" w:rsidRPr="00645F40">
        <w:rPr>
          <w:rFonts w:ascii="Times New Roman" w:hAnsi="Times New Roman" w:cs="Times New Roman"/>
          <w:sz w:val="28"/>
          <w:szCs w:val="28"/>
        </w:rPr>
        <w:t>ого</w:t>
      </w:r>
      <w:r w:rsidR="00D52007" w:rsidRPr="00645F40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346971" w:rsidRPr="00645F40">
        <w:rPr>
          <w:rFonts w:ascii="Times New Roman" w:hAnsi="Times New Roman" w:cs="Times New Roman"/>
          <w:sz w:val="28"/>
          <w:szCs w:val="28"/>
        </w:rPr>
        <w:t>а</w:t>
      </w:r>
      <w:r w:rsidR="00D52007" w:rsidRPr="00645F40">
        <w:rPr>
          <w:rFonts w:ascii="Times New Roman" w:hAnsi="Times New Roman" w:cs="Times New Roman"/>
          <w:sz w:val="28"/>
          <w:szCs w:val="28"/>
        </w:rPr>
        <w:t xml:space="preserve"> парламентариев по народонаселению и развитию</w:t>
      </w:r>
      <w:r w:rsidR="00346971" w:rsidRPr="00645F40">
        <w:rPr>
          <w:rFonts w:ascii="Times New Roman" w:hAnsi="Times New Roman" w:cs="Times New Roman"/>
          <w:sz w:val="28"/>
          <w:szCs w:val="28"/>
        </w:rPr>
        <w:t>,</w:t>
      </w:r>
      <w:r w:rsidR="00D52007" w:rsidRPr="00645F40">
        <w:rPr>
          <w:rFonts w:ascii="Times New Roman" w:hAnsi="Times New Roman" w:cs="Times New Roman"/>
          <w:sz w:val="28"/>
          <w:szCs w:val="28"/>
        </w:rPr>
        <w:t xml:space="preserve"> м</w:t>
      </w:r>
      <w:r w:rsidR="00FF2719" w:rsidRPr="00645F40">
        <w:rPr>
          <w:rFonts w:ascii="Times New Roman" w:hAnsi="Times New Roman" w:cs="Times New Roman"/>
          <w:sz w:val="28"/>
          <w:szCs w:val="28"/>
        </w:rPr>
        <w:t xml:space="preserve">ы </w:t>
      </w:r>
      <w:r w:rsidR="00D52007" w:rsidRPr="00645F40">
        <w:rPr>
          <w:rFonts w:ascii="Times New Roman" w:hAnsi="Times New Roman" w:cs="Times New Roman"/>
          <w:sz w:val="28"/>
          <w:szCs w:val="28"/>
        </w:rPr>
        <w:t>приобретаем</w:t>
      </w:r>
      <w:r w:rsidR="00FF2719" w:rsidRPr="00645F40">
        <w:rPr>
          <w:rFonts w:ascii="Times New Roman" w:hAnsi="Times New Roman" w:cs="Times New Roman"/>
          <w:sz w:val="28"/>
          <w:szCs w:val="28"/>
        </w:rPr>
        <w:t xml:space="preserve"> ценн</w:t>
      </w:r>
      <w:r w:rsidR="00D52007" w:rsidRPr="00645F40">
        <w:rPr>
          <w:rFonts w:ascii="Times New Roman" w:hAnsi="Times New Roman" w:cs="Times New Roman"/>
          <w:sz w:val="28"/>
          <w:szCs w:val="28"/>
        </w:rPr>
        <w:t>ый</w:t>
      </w:r>
      <w:r w:rsidR="00FF2719" w:rsidRPr="00645F40">
        <w:rPr>
          <w:rFonts w:ascii="Times New Roman" w:hAnsi="Times New Roman" w:cs="Times New Roman"/>
          <w:sz w:val="28"/>
          <w:szCs w:val="28"/>
        </w:rPr>
        <w:t xml:space="preserve"> опыт в сфере демографических проблем современного глобального мира.</w:t>
      </w:r>
      <w:r w:rsidR="00D52007" w:rsidRPr="00645F40">
        <w:rPr>
          <w:rFonts w:ascii="Times New Roman" w:hAnsi="Times New Roman" w:cs="Times New Roman"/>
          <w:sz w:val="28"/>
          <w:szCs w:val="28"/>
        </w:rPr>
        <w:t xml:space="preserve"> Идти по у</w:t>
      </w:r>
      <w:r w:rsidR="00710942" w:rsidRPr="00645F40">
        <w:rPr>
          <w:rFonts w:ascii="Times New Roman" w:hAnsi="Times New Roman" w:cs="Times New Roman"/>
          <w:sz w:val="28"/>
          <w:szCs w:val="28"/>
        </w:rPr>
        <w:t xml:space="preserve">же протоптанной тропинке всегда </w:t>
      </w:r>
      <w:proofErr w:type="gramStart"/>
      <w:r w:rsidR="00D52007" w:rsidRPr="00645F40">
        <w:rPr>
          <w:rFonts w:ascii="Times New Roman" w:hAnsi="Times New Roman" w:cs="Times New Roman"/>
          <w:sz w:val="28"/>
          <w:szCs w:val="28"/>
        </w:rPr>
        <w:t>легче</w:t>
      </w:r>
      <w:proofErr w:type="gramEnd"/>
      <w:r w:rsidR="00D52007" w:rsidRPr="00645F40">
        <w:rPr>
          <w:rFonts w:ascii="Times New Roman" w:hAnsi="Times New Roman" w:cs="Times New Roman"/>
          <w:sz w:val="28"/>
          <w:szCs w:val="28"/>
        </w:rPr>
        <w:t xml:space="preserve"> и мы благодарны Вам за это.</w:t>
      </w:r>
    </w:p>
    <w:p w:rsidR="00645F40" w:rsidRPr="00645F40" w:rsidRDefault="00D52007" w:rsidP="00645F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5F40">
        <w:rPr>
          <w:rFonts w:ascii="Times New Roman" w:hAnsi="Times New Roman" w:cs="Times New Roman"/>
          <w:sz w:val="28"/>
          <w:szCs w:val="28"/>
        </w:rPr>
        <w:t>Приходится констатировать, что</w:t>
      </w:r>
      <w:r w:rsidR="00981574" w:rsidRPr="00645F40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Pr="00645F40">
        <w:rPr>
          <w:rFonts w:ascii="Times New Roman" w:hAnsi="Times New Roman" w:cs="Times New Roman"/>
          <w:sz w:val="28"/>
          <w:szCs w:val="28"/>
        </w:rPr>
        <w:t xml:space="preserve">мир </w:t>
      </w:r>
      <w:r w:rsidR="00981574" w:rsidRPr="00645F40">
        <w:rPr>
          <w:rFonts w:ascii="Times New Roman" w:hAnsi="Times New Roman" w:cs="Times New Roman"/>
          <w:sz w:val="28"/>
          <w:szCs w:val="28"/>
        </w:rPr>
        <w:t>развивается неравномерно. И многие страны ст</w:t>
      </w:r>
      <w:r w:rsidRPr="00645F40">
        <w:rPr>
          <w:rFonts w:ascii="Times New Roman" w:hAnsi="Times New Roman" w:cs="Times New Roman"/>
          <w:sz w:val="28"/>
          <w:szCs w:val="28"/>
        </w:rPr>
        <w:t>а</w:t>
      </w:r>
      <w:r w:rsidR="00981574" w:rsidRPr="00645F40">
        <w:rPr>
          <w:rFonts w:ascii="Times New Roman" w:hAnsi="Times New Roman" w:cs="Times New Roman"/>
          <w:sz w:val="28"/>
          <w:szCs w:val="28"/>
        </w:rPr>
        <w:t>лк</w:t>
      </w:r>
      <w:r w:rsidRPr="00645F40">
        <w:rPr>
          <w:rFonts w:ascii="Times New Roman" w:hAnsi="Times New Roman" w:cs="Times New Roman"/>
          <w:sz w:val="28"/>
          <w:szCs w:val="28"/>
        </w:rPr>
        <w:t>иваются</w:t>
      </w:r>
      <w:r w:rsidR="00981574" w:rsidRPr="00645F40">
        <w:rPr>
          <w:rFonts w:ascii="Times New Roman" w:hAnsi="Times New Roman" w:cs="Times New Roman"/>
          <w:sz w:val="28"/>
          <w:szCs w:val="28"/>
        </w:rPr>
        <w:t xml:space="preserve"> с фундаментальными изменениями в демографической динамике, характеризующи</w:t>
      </w:r>
      <w:r w:rsidRPr="00645F40">
        <w:rPr>
          <w:rFonts w:ascii="Times New Roman" w:hAnsi="Times New Roman" w:cs="Times New Roman"/>
          <w:sz w:val="28"/>
          <w:szCs w:val="28"/>
        </w:rPr>
        <w:t>ми</w:t>
      </w:r>
      <w:r w:rsidR="00981574" w:rsidRPr="00645F40">
        <w:rPr>
          <w:rFonts w:ascii="Times New Roman" w:hAnsi="Times New Roman" w:cs="Times New Roman"/>
          <w:sz w:val="28"/>
          <w:szCs w:val="28"/>
        </w:rPr>
        <w:t xml:space="preserve"> старение населения этих стран. Ожидается, что к 2050 г. число пожилых людей в мире превысит число детей до 15 лет.</w:t>
      </w:r>
      <w:r w:rsidR="00CC1B1F" w:rsidRPr="00645F40">
        <w:rPr>
          <w:rFonts w:ascii="Times New Roman" w:hAnsi="Times New Roman" w:cs="Times New Roman"/>
          <w:sz w:val="28"/>
          <w:szCs w:val="28"/>
        </w:rPr>
        <w:t xml:space="preserve"> И это тревожный факт. В нашей стране 50% н</w:t>
      </w:r>
      <w:r w:rsidR="00710942" w:rsidRPr="00645F40">
        <w:rPr>
          <w:rFonts w:ascii="Times New Roman" w:hAnsi="Times New Roman" w:cs="Times New Roman"/>
          <w:sz w:val="28"/>
          <w:szCs w:val="28"/>
        </w:rPr>
        <w:t>аселения – это дети до 14 лет (</w:t>
      </w:r>
      <w:r w:rsidR="00CC1B1F" w:rsidRPr="00645F40">
        <w:rPr>
          <w:rFonts w:ascii="Times New Roman" w:hAnsi="Times New Roman" w:cs="Times New Roman"/>
          <w:sz w:val="28"/>
          <w:szCs w:val="28"/>
        </w:rPr>
        <w:t xml:space="preserve">более 5 млн.) и молодёжь с 14 до 29 лет (4 млн.). </w:t>
      </w:r>
    </w:p>
    <w:p w:rsidR="006C1350" w:rsidRPr="00645F40" w:rsidRDefault="00645F40" w:rsidP="00645F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45F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123825</wp:posOffset>
            </wp:positionV>
            <wp:extent cx="3905250" cy="2604135"/>
            <wp:effectExtent l="0" t="0" r="0" b="5715"/>
            <wp:wrapThrough wrapText="bothSides">
              <wp:wrapPolygon edited="0">
                <wp:start x="0" y="0"/>
                <wp:lineTo x="0" y="21489"/>
                <wp:lineTo x="21495" y="21489"/>
                <wp:lineTo x="21495" y="0"/>
                <wp:lineTo x="0" y="0"/>
              </wp:wrapPolygon>
            </wp:wrapThrough>
            <wp:docPr id="3" name="Рисунок 3" descr="C:\Users\user\Desktop\ФОТО\ФОТО 3 СЕССИЯ\баймахаанова\Такеми\KZK_1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ФОТО 3 СЕССИЯ\баймахаанова\Такеми\KZK_14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981574" w:rsidRPr="00645F40">
        <w:rPr>
          <w:rFonts w:ascii="Times New Roman" w:hAnsi="Times New Roman" w:cs="Times New Roman"/>
          <w:sz w:val="28"/>
          <w:szCs w:val="28"/>
        </w:rPr>
        <w:t xml:space="preserve">Мы понимаем, что вызовы, связанные </w:t>
      </w:r>
      <w:r w:rsidR="006066BB" w:rsidRPr="00645F40">
        <w:rPr>
          <w:rFonts w:ascii="Times New Roman" w:hAnsi="Times New Roman" w:cs="Times New Roman"/>
          <w:sz w:val="28"/>
          <w:szCs w:val="28"/>
        </w:rPr>
        <w:t xml:space="preserve">как с </w:t>
      </w:r>
      <w:r w:rsidR="00981574" w:rsidRPr="00645F40">
        <w:rPr>
          <w:rFonts w:ascii="Times New Roman" w:hAnsi="Times New Roman" w:cs="Times New Roman"/>
          <w:sz w:val="28"/>
          <w:szCs w:val="28"/>
        </w:rPr>
        <w:t>проблемой старения населения</w:t>
      </w:r>
      <w:r w:rsidR="006066BB" w:rsidRPr="00645F40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257D31" w:rsidRPr="00645F40">
        <w:rPr>
          <w:rFonts w:ascii="Times New Roman" w:hAnsi="Times New Roman" w:cs="Times New Roman"/>
          <w:sz w:val="28"/>
          <w:szCs w:val="28"/>
        </w:rPr>
        <w:t xml:space="preserve">с </w:t>
      </w:r>
      <w:r w:rsidR="006066BB" w:rsidRPr="00645F40">
        <w:rPr>
          <w:rFonts w:ascii="Times New Roman" w:hAnsi="Times New Roman" w:cs="Times New Roman"/>
          <w:sz w:val="28"/>
          <w:szCs w:val="28"/>
        </w:rPr>
        <w:t>бурн</w:t>
      </w:r>
      <w:r w:rsidR="00257D31" w:rsidRPr="00645F40">
        <w:rPr>
          <w:rFonts w:ascii="Times New Roman" w:hAnsi="Times New Roman" w:cs="Times New Roman"/>
          <w:sz w:val="28"/>
          <w:szCs w:val="28"/>
        </w:rPr>
        <w:t>ым</w:t>
      </w:r>
      <w:r w:rsidR="006066BB" w:rsidRPr="00645F40">
        <w:rPr>
          <w:rFonts w:ascii="Times New Roman" w:hAnsi="Times New Roman" w:cs="Times New Roman"/>
          <w:sz w:val="28"/>
          <w:szCs w:val="28"/>
        </w:rPr>
        <w:t xml:space="preserve"> демографическ</w:t>
      </w:r>
      <w:r w:rsidR="00257D31" w:rsidRPr="00645F40">
        <w:rPr>
          <w:rFonts w:ascii="Times New Roman" w:hAnsi="Times New Roman" w:cs="Times New Roman"/>
          <w:sz w:val="28"/>
          <w:szCs w:val="28"/>
        </w:rPr>
        <w:t>им</w:t>
      </w:r>
      <w:r w:rsidR="006066BB" w:rsidRPr="00645F40">
        <w:rPr>
          <w:rFonts w:ascii="Times New Roman" w:hAnsi="Times New Roman" w:cs="Times New Roman"/>
          <w:sz w:val="28"/>
          <w:szCs w:val="28"/>
        </w:rPr>
        <w:t xml:space="preserve"> всплеск</w:t>
      </w:r>
      <w:r w:rsidR="00257D31" w:rsidRPr="00645F40">
        <w:rPr>
          <w:rFonts w:ascii="Times New Roman" w:hAnsi="Times New Roman" w:cs="Times New Roman"/>
          <w:sz w:val="28"/>
          <w:szCs w:val="28"/>
        </w:rPr>
        <w:t>ом,</w:t>
      </w:r>
      <w:r w:rsidR="006C1350" w:rsidRPr="00645F40">
        <w:rPr>
          <w:rFonts w:ascii="Times New Roman" w:hAnsi="Times New Roman" w:cs="Times New Roman"/>
          <w:sz w:val="28"/>
          <w:szCs w:val="28"/>
        </w:rPr>
        <w:t xml:space="preserve">и особенности их проявления в нашей стране </w:t>
      </w:r>
      <w:r w:rsidR="00981574" w:rsidRPr="00645F40">
        <w:rPr>
          <w:rFonts w:ascii="Times New Roman" w:hAnsi="Times New Roman" w:cs="Times New Roman"/>
          <w:sz w:val="28"/>
          <w:szCs w:val="28"/>
        </w:rPr>
        <w:t>могут повлиять</w:t>
      </w:r>
      <w:r w:rsidR="00036785" w:rsidRPr="00645F40">
        <w:rPr>
          <w:rFonts w:ascii="Times New Roman" w:hAnsi="Times New Roman" w:cs="Times New Roman"/>
          <w:sz w:val="28"/>
          <w:szCs w:val="28"/>
        </w:rPr>
        <w:t>на достижение целей устойчивого развития</w:t>
      </w:r>
      <w:r w:rsidR="006C1350" w:rsidRPr="00645F40">
        <w:rPr>
          <w:rFonts w:ascii="Times New Roman" w:hAnsi="Times New Roman" w:cs="Times New Roman"/>
          <w:sz w:val="28"/>
          <w:szCs w:val="28"/>
        </w:rPr>
        <w:t>. П</w:t>
      </w:r>
      <w:r w:rsidR="00036785" w:rsidRPr="00645F40">
        <w:rPr>
          <w:rFonts w:ascii="Times New Roman" w:hAnsi="Times New Roman" w:cs="Times New Roman"/>
          <w:sz w:val="28"/>
          <w:szCs w:val="28"/>
        </w:rPr>
        <w:t>оэтому Казахстан является активным участником партнёрства всех заинтересованных сторон</w:t>
      </w:r>
      <w:r w:rsidR="006066BB" w:rsidRPr="00645F40">
        <w:rPr>
          <w:rFonts w:ascii="Times New Roman" w:hAnsi="Times New Roman" w:cs="Times New Roman"/>
          <w:sz w:val="28"/>
          <w:szCs w:val="28"/>
        </w:rPr>
        <w:t>, занимающимися проблемами народонаселения и устойчивого развития</w:t>
      </w:r>
      <w:r w:rsidR="00CC1B1F" w:rsidRPr="00645F40">
        <w:rPr>
          <w:rFonts w:ascii="Times New Roman" w:hAnsi="Times New Roman" w:cs="Times New Roman"/>
          <w:sz w:val="28"/>
          <w:szCs w:val="28"/>
        </w:rPr>
        <w:t xml:space="preserve"> на глобальном и региональном </w:t>
      </w:r>
      <w:r w:rsidR="00CC1B1F" w:rsidRPr="00645F40">
        <w:rPr>
          <w:rFonts w:ascii="Times New Roman" w:hAnsi="Times New Roman" w:cs="Times New Roman"/>
          <w:sz w:val="28"/>
          <w:szCs w:val="28"/>
        </w:rPr>
        <w:lastRenderedPageBreak/>
        <w:t>уровнях. Мы</w:t>
      </w:r>
      <w:r w:rsidR="00257D31" w:rsidRPr="00645F40">
        <w:rPr>
          <w:rFonts w:ascii="Times New Roman" w:hAnsi="Times New Roman" w:cs="Times New Roman"/>
          <w:sz w:val="28"/>
          <w:szCs w:val="28"/>
        </w:rPr>
        <w:t xml:space="preserve"> же плотно</w:t>
      </w:r>
      <w:r w:rsidR="00CC1B1F" w:rsidRPr="00645F40">
        <w:rPr>
          <w:rFonts w:ascii="Times New Roman" w:hAnsi="Times New Roman" w:cs="Times New Roman"/>
          <w:sz w:val="28"/>
          <w:szCs w:val="28"/>
        </w:rPr>
        <w:t xml:space="preserve"> занимаемся этими вопросами </w:t>
      </w:r>
      <w:r w:rsidR="00036785" w:rsidRPr="00645F40">
        <w:rPr>
          <w:rFonts w:ascii="Times New Roman" w:hAnsi="Times New Roman" w:cs="Times New Roman"/>
          <w:sz w:val="28"/>
          <w:szCs w:val="28"/>
        </w:rPr>
        <w:t>на национальном</w:t>
      </w:r>
      <w:r w:rsidR="00CC1B1F" w:rsidRPr="00645F40">
        <w:rPr>
          <w:rFonts w:ascii="Times New Roman" w:hAnsi="Times New Roman" w:cs="Times New Roman"/>
          <w:sz w:val="28"/>
          <w:szCs w:val="28"/>
        </w:rPr>
        <w:t xml:space="preserve"> уровне.</w:t>
      </w:r>
    </w:p>
    <w:p w:rsidR="00981574" w:rsidRPr="00645F40" w:rsidRDefault="00036785" w:rsidP="00645F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5F40">
        <w:rPr>
          <w:rFonts w:ascii="Times New Roman" w:hAnsi="Times New Roman" w:cs="Times New Roman"/>
          <w:sz w:val="28"/>
          <w:szCs w:val="28"/>
        </w:rPr>
        <w:t xml:space="preserve">Программный документ Казахстана «Стратегия – 2050» и все другие документы, принимаемые в стране в последние годы направлены на создание условий для повышения человеческого капитала, а также достижения высокого стандарта качества жизни </w:t>
      </w:r>
      <w:proofErr w:type="spellStart"/>
      <w:r w:rsidRPr="00645F40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645F40">
        <w:rPr>
          <w:rFonts w:ascii="Times New Roman" w:hAnsi="Times New Roman" w:cs="Times New Roman"/>
          <w:sz w:val="28"/>
          <w:szCs w:val="28"/>
        </w:rPr>
        <w:t>.</w:t>
      </w:r>
    </w:p>
    <w:p w:rsidR="00EF4F3A" w:rsidRPr="00645F40" w:rsidRDefault="00645F40" w:rsidP="00645F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275590</wp:posOffset>
            </wp:positionV>
            <wp:extent cx="5938520" cy="3827145"/>
            <wp:effectExtent l="0" t="0" r="5080" b="1905"/>
            <wp:wrapThrough wrapText="bothSides">
              <wp:wrapPolygon edited="0">
                <wp:start x="0" y="0"/>
                <wp:lineTo x="0" y="21503"/>
                <wp:lineTo x="21549" y="21503"/>
                <wp:lineTo x="2154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589" cy="3833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6785" w:rsidRPr="00645F40">
        <w:rPr>
          <w:rFonts w:ascii="Times New Roman" w:hAnsi="Times New Roman" w:cs="Times New Roman"/>
          <w:sz w:val="28"/>
          <w:szCs w:val="28"/>
        </w:rPr>
        <w:t xml:space="preserve">У нас </w:t>
      </w:r>
      <w:r w:rsidR="00CC1B1F" w:rsidRPr="00645F40">
        <w:rPr>
          <w:rFonts w:ascii="Times New Roman" w:hAnsi="Times New Roman" w:cs="Times New Roman"/>
          <w:sz w:val="28"/>
          <w:szCs w:val="28"/>
        </w:rPr>
        <w:t>большое внимание уделяется вопросам детства и материнства, реализую</w:t>
      </w:r>
      <w:r w:rsidR="00036785" w:rsidRPr="00645F40">
        <w:rPr>
          <w:rFonts w:ascii="Times New Roman" w:hAnsi="Times New Roman" w:cs="Times New Roman"/>
          <w:sz w:val="28"/>
          <w:szCs w:val="28"/>
        </w:rPr>
        <w:t>тся концепци</w:t>
      </w:r>
      <w:r w:rsidR="006066BB" w:rsidRPr="00645F40">
        <w:rPr>
          <w:rFonts w:ascii="Times New Roman" w:hAnsi="Times New Roman" w:cs="Times New Roman"/>
          <w:sz w:val="28"/>
          <w:szCs w:val="28"/>
        </w:rPr>
        <w:t>и</w:t>
      </w:r>
      <w:r w:rsidR="00710942" w:rsidRPr="00645F40">
        <w:rPr>
          <w:rFonts w:ascii="Times New Roman" w:hAnsi="Times New Roman" w:cs="Times New Roman"/>
          <w:sz w:val="28"/>
          <w:szCs w:val="28"/>
        </w:rPr>
        <w:t xml:space="preserve"> дальнейшей модернизации </w:t>
      </w:r>
      <w:r w:rsidR="00036785" w:rsidRPr="00645F40">
        <w:rPr>
          <w:rFonts w:ascii="Times New Roman" w:hAnsi="Times New Roman" w:cs="Times New Roman"/>
          <w:sz w:val="28"/>
          <w:szCs w:val="28"/>
        </w:rPr>
        <w:t>систем здравоохранения, образования</w:t>
      </w:r>
      <w:r w:rsidR="006066BB" w:rsidRPr="00645F40">
        <w:rPr>
          <w:rFonts w:ascii="Times New Roman" w:hAnsi="Times New Roman" w:cs="Times New Roman"/>
          <w:sz w:val="28"/>
          <w:szCs w:val="28"/>
        </w:rPr>
        <w:t>, пенсионного обеспечения</w:t>
      </w:r>
      <w:r w:rsidR="00CC1B1F" w:rsidRPr="00645F40">
        <w:rPr>
          <w:rFonts w:ascii="Times New Roman" w:hAnsi="Times New Roman" w:cs="Times New Roman"/>
          <w:sz w:val="28"/>
          <w:szCs w:val="28"/>
        </w:rPr>
        <w:t>,</w:t>
      </w:r>
      <w:r w:rsidR="006066BB" w:rsidRPr="00645F40">
        <w:rPr>
          <w:rFonts w:ascii="Times New Roman" w:hAnsi="Times New Roman" w:cs="Times New Roman"/>
          <w:sz w:val="28"/>
          <w:szCs w:val="28"/>
        </w:rPr>
        <w:t xml:space="preserve"> госу</w:t>
      </w:r>
      <w:r w:rsidR="00CC1B1F" w:rsidRPr="00645F40">
        <w:rPr>
          <w:rFonts w:ascii="Times New Roman" w:hAnsi="Times New Roman" w:cs="Times New Roman"/>
          <w:sz w:val="28"/>
          <w:szCs w:val="28"/>
        </w:rPr>
        <w:t>дарственной молодёжной политики</w:t>
      </w:r>
      <w:r w:rsidR="00EF4F3A" w:rsidRPr="00645F40">
        <w:rPr>
          <w:rFonts w:ascii="Times New Roman" w:hAnsi="Times New Roman" w:cs="Times New Roman"/>
          <w:sz w:val="28"/>
          <w:szCs w:val="28"/>
        </w:rPr>
        <w:t>. Ежегодно составля</w:t>
      </w:r>
      <w:r w:rsidR="00257D31" w:rsidRPr="00645F40">
        <w:rPr>
          <w:rFonts w:ascii="Times New Roman" w:hAnsi="Times New Roman" w:cs="Times New Roman"/>
          <w:sz w:val="28"/>
          <w:szCs w:val="28"/>
        </w:rPr>
        <w:t>ю</w:t>
      </w:r>
      <w:r w:rsidR="00EF4F3A" w:rsidRPr="00645F40">
        <w:rPr>
          <w:rFonts w:ascii="Times New Roman" w:hAnsi="Times New Roman" w:cs="Times New Roman"/>
          <w:sz w:val="28"/>
          <w:szCs w:val="28"/>
        </w:rPr>
        <w:t>тся национальны</w:t>
      </w:r>
      <w:r w:rsidR="00257D31" w:rsidRPr="00645F40">
        <w:rPr>
          <w:rFonts w:ascii="Times New Roman" w:hAnsi="Times New Roman" w:cs="Times New Roman"/>
          <w:sz w:val="28"/>
          <w:szCs w:val="28"/>
        </w:rPr>
        <w:t>е</w:t>
      </w:r>
      <w:r w:rsidR="00EF4F3A" w:rsidRPr="00645F40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257D31" w:rsidRPr="00645F40">
        <w:rPr>
          <w:rFonts w:ascii="Times New Roman" w:hAnsi="Times New Roman" w:cs="Times New Roman"/>
          <w:sz w:val="28"/>
          <w:szCs w:val="28"/>
        </w:rPr>
        <w:t>ы по разным направлениям развития страны, в том числе и национальный доклад о</w:t>
      </w:r>
      <w:r w:rsidR="00EF4F3A" w:rsidRPr="00645F40">
        <w:rPr>
          <w:rFonts w:ascii="Times New Roman" w:hAnsi="Times New Roman" w:cs="Times New Roman"/>
          <w:sz w:val="28"/>
          <w:szCs w:val="28"/>
        </w:rPr>
        <w:t xml:space="preserve"> состоянии и</w:t>
      </w:r>
      <w:r w:rsidR="00257D31" w:rsidRPr="00645F40">
        <w:rPr>
          <w:rFonts w:ascii="Times New Roman" w:hAnsi="Times New Roman" w:cs="Times New Roman"/>
          <w:sz w:val="28"/>
          <w:szCs w:val="28"/>
        </w:rPr>
        <w:t xml:space="preserve"> реализации молодёжной политики</w:t>
      </w:r>
      <w:r w:rsidR="00CC1B1F" w:rsidRPr="00645F40">
        <w:rPr>
          <w:rFonts w:ascii="Times New Roman" w:hAnsi="Times New Roman" w:cs="Times New Roman"/>
          <w:sz w:val="28"/>
          <w:szCs w:val="28"/>
        </w:rPr>
        <w:t xml:space="preserve">.В этом году будет 5-й </w:t>
      </w:r>
      <w:r w:rsidR="00257D31" w:rsidRPr="00645F40">
        <w:rPr>
          <w:rFonts w:ascii="Times New Roman" w:hAnsi="Times New Roman" w:cs="Times New Roman"/>
          <w:sz w:val="28"/>
          <w:szCs w:val="28"/>
        </w:rPr>
        <w:t xml:space="preserve">юбилейный </w:t>
      </w:r>
      <w:r w:rsidR="00CC1B1F" w:rsidRPr="00645F40">
        <w:rPr>
          <w:rFonts w:ascii="Times New Roman" w:hAnsi="Times New Roman" w:cs="Times New Roman"/>
          <w:sz w:val="28"/>
          <w:szCs w:val="28"/>
        </w:rPr>
        <w:t>доклад</w:t>
      </w:r>
      <w:r w:rsidR="00257D31" w:rsidRPr="00645F40">
        <w:rPr>
          <w:rFonts w:ascii="Times New Roman" w:hAnsi="Times New Roman" w:cs="Times New Roman"/>
          <w:sz w:val="28"/>
          <w:szCs w:val="28"/>
        </w:rPr>
        <w:t xml:space="preserve">. Обычно в нём </w:t>
      </w:r>
      <w:r w:rsidR="00EF4F3A" w:rsidRPr="00645F40">
        <w:rPr>
          <w:rFonts w:ascii="Times New Roman" w:hAnsi="Times New Roman" w:cs="Times New Roman"/>
          <w:sz w:val="28"/>
          <w:szCs w:val="28"/>
        </w:rPr>
        <w:t>даётся объективная оценка положения молодёжи, приводятся социально-демографические характеристики этой активной страты нашего общества, анализ</w:t>
      </w:r>
      <w:r w:rsidR="00CC1B1F" w:rsidRPr="00645F40">
        <w:rPr>
          <w:rFonts w:ascii="Times New Roman" w:hAnsi="Times New Roman" w:cs="Times New Roman"/>
          <w:sz w:val="28"/>
          <w:szCs w:val="28"/>
        </w:rPr>
        <w:t xml:space="preserve">ируется </w:t>
      </w:r>
      <w:r w:rsidR="00EF4F3A" w:rsidRPr="00645F40">
        <w:rPr>
          <w:rFonts w:ascii="Times New Roman" w:hAnsi="Times New Roman" w:cs="Times New Roman"/>
          <w:sz w:val="28"/>
          <w:szCs w:val="28"/>
        </w:rPr>
        <w:t>охват различных групп молодёжи образованием</w:t>
      </w:r>
      <w:r w:rsidR="005147EE" w:rsidRPr="00645F40">
        <w:rPr>
          <w:rFonts w:ascii="Times New Roman" w:hAnsi="Times New Roman" w:cs="Times New Roman"/>
          <w:sz w:val="28"/>
          <w:szCs w:val="28"/>
        </w:rPr>
        <w:t xml:space="preserve"> и </w:t>
      </w:r>
      <w:r w:rsidR="00CC1B1F" w:rsidRPr="00645F40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5147EE" w:rsidRPr="00645F40">
        <w:rPr>
          <w:rFonts w:ascii="Times New Roman" w:hAnsi="Times New Roman" w:cs="Times New Roman"/>
          <w:sz w:val="28"/>
          <w:szCs w:val="28"/>
        </w:rPr>
        <w:t xml:space="preserve">их </w:t>
      </w:r>
      <w:r w:rsidR="00EF4F3A" w:rsidRPr="00645F40">
        <w:rPr>
          <w:rFonts w:ascii="Times New Roman" w:hAnsi="Times New Roman" w:cs="Times New Roman"/>
          <w:sz w:val="28"/>
          <w:szCs w:val="28"/>
        </w:rPr>
        <w:t>доступа к качественному образованию и др. вопросы.</w:t>
      </w:r>
    </w:p>
    <w:p w:rsidR="00645F40" w:rsidRPr="00645F40" w:rsidRDefault="00EF4F3A" w:rsidP="00645F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5F40">
        <w:rPr>
          <w:rFonts w:ascii="Times New Roman" w:hAnsi="Times New Roman" w:cs="Times New Roman"/>
          <w:sz w:val="28"/>
          <w:szCs w:val="28"/>
        </w:rPr>
        <w:t xml:space="preserve">Мы понимаем значение </w:t>
      </w:r>
      <w:r w:rsidR="005147EE" w:rsidRPr="00645F40">
        <w:rPr>
          <w:rFonts w:ascii="Times New Roman" w:hAnsi="Times New Roman" w:cs="Times New Roman"/>
          <w:sz w:val="28"/>
          <w:szCs w:val="28"/>
        </w:rPr>
        <w:t xml:space="preserve">для развития страны </w:t>
      </w:r>
      <w:r w:rsidRPr="00645F40">
        <w:rPr>
          <w:rFonts w:ascii="Times New Roman" w:hAnsi="Times New Roman" w:cs="Times New Roman"/>
          <w:sz w:val="28"/>
          <w:szCs w:val="28"/>
        </w:rPr>
        <w:t xml:space="preserve">достоверной статистики </w:t>
      </w:r>
      <w:r w:rsidR="005147EE" w:rsidRPr="00645F40">
        <w:rPr>
          <w:rFonts w:ascii="Times New Roman" w:hAnsi="Times New Roman" w:cs="Times New Roman"/>
          <w:sz w:val="28"/>
          <w:szCs w:val="28"/>
        </w:rPr>
        <w:t>о структуре населения, состоянии всех его слоёв с учётом специфики каждой возрастной группы по здоровью и наличию социально-значимых болезней, по занятости и безработице</w:t>
      </w:r>
      <w:r w:rsidR="001E1183" w:rsidRPr="00645F40">
        <w:rPr>
          <w:rFonts w:ascii="Times New Roman" w:hAnsi="Times New Roman" w:cs="Times New Roman"/>
          <w:sz w:val="28"/>
          <w:szCs w:val="28"/>
        </w:rPr>
        <w:t xml:space="preserve">, трудоустройству и проблемах в этой и других сферах, </w:t>
      </w:r>
      <w:r w:rsidR="005147EE" w:rsidRPr="00645F40">
        <w:rPr>
          <w:rFonts w:ascii="Times New Roman" w:hAnsi="Times New Roman" w:cs="Times New Roman"/>
          <w:sz w:val="28"/>
          <w:szCs w:val="28"/>
        </w:rPr>
        <w:t>мобильности и активности</w:t>
      </w:r>
      <w:r w:rsidR="001E1183" w:rsidRPr="00645F40">
        <w:rPr>
          <w:rFonts w:ascii="Times New Roman" w:hAnsi="Times New Roman" w:cs="Times New Roman"/>
          <w:sz w:val="28"/>
          <w:szCs w:val="28"/>
        </w:rPr>
        <w:t xml:space="preserve"> разных групп населения</w:t>
      </w:r>
      <w:r w:rsidR="005147EE" w:rsidRPr="00645F40">
        <w:rPr>
          <w:rFonts w:ascii="Times New Roman" w:hAnsi="Times New Roman" w:cs="Times New Roman"/>
          <w:sz w:val="28"/>
          <w:szCs w:val="28"/>
        </w:rPr>
        <w:t xml:space="preserve">. </w:t>
      </w:r>
      <w:r w:rsidR="001E1183" w:rsidRPr="00645F40">
        <w:rPr>
          <w:rFonts w:ascii="Times New Roman" w:hAnsi="Times New Roman" w:cs="Times New Roman"/>
          <w:sz w:val="28"/>
          <w:szCs w:val="28"/>
        </w:rPr>
        <w:t>Все п</w:t>
      </w:r>
      <w:r w:rsidR="00036785" w:rsidRPr="00645F40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5147EE" w:rsidRPr="00645F40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1E1183" w:rsidRPr="00645F40">
        <w:rPr>
          <w:rFonts w:ascii="Times New Roman" w:hAnsi="Times New Roman" w:cs="Times New Roman"/>
          <w:sz w:val="28"/>
          <w:szCs w:val="28"/>
        </w:rPr>
        <w:t xml:space="preserve">страны разрабатываются на основе анализа и объективной оценки положения дел </w:t>
      </w:r>
      <w:r w:rsidR="00CC1B1F" w:rsidRPr="00645F40">
        <w:rPr>
          <w:rFonts w:ascii="Times New Roman" w:hAnsi="Times New Roman" w:cs="Times New Roman"/>
          <w:sz w:val="28"/>
          <w:szCs w:val="28"/>
        </w:rPr>
        <w:t>с учётом</w:t>
      </w:r>
      <w:r w:rsidR="001E1183" w:rsidRPr="00645F40">
        <w:rPr>
          <w:rFonts w:ascii="Times New Roman" w:hAnsi="Times New Roman" w:cs="Times New Roman"/>
          <w:sz w:val="28"/>
          <w:szCs w:val="28"/>
        </w:rPr>
        <w:t xml:space="preserve"> социальных, экономических и экологических вызовов времени и </w:t>
      </w:r>
      <w:r w:rsidR="00036785" w:rsidRPr="00645F40">
        <w:rPr>
          <w:rFonts w:ascii="Times New Roman" w:hAnsi="Times New Roman" w:cs="Times New Roman"/>
          <w:sz w:val="28"/>
          <w:szCs w:val="28"/>
        </w:rPr>
        <w:t>предусматривают меры по</w:t>
      </w:r>
      <w:r w:rsidR="001E1183" w:rsidRPr="00645F40">
        <w:rPr>
          <w:rFonts w:ascii="Times New Roman" w:hAnsi="Times New Roman" w:cs="Times New Roman"/>
          <w:sz w:val="28"/>
          <w:szCs w:val="28"/>
        </w:rPr>
        <w:t xml:space="preserve"> их</w:t>
      </w:r>
      <w:r w:rsidR="00036785" w:rsidRPr="00645F40">
        <w:rPr>
          <w:rFonts w:ascii="Times New Roman" w:hAnsi="Times New Roman" w:cs="Times New Roman"/>
          <w:sz w:val="28"/>
          <w:szCs w:val="28"/>
        </w:rPr>
        <w:t xml:space="preserve"> преодолению </w:t>
      </w:r>
      <w:r w:rsidR="001E1183" w:rsidRPr="00645F4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36785" w:rsidRPr="00645F40">
        <w:rPr>
          <w:rFonts w:ascii="Times New Roman" w:hAnsi="Times New Roman" w:cs="Times New Roman"/>
          <w:sz w:val="28"/>
          <w:szCs w:val="28"/>
        </w:rPr>
        <w:t>устойчивого развития государства.</w:t>
      </w:r>
    </w:p>
    <w:p w:rsidR="00645F40" w:rsidRPr="00645F40" w:rsidRDefault="00A4546B" w:rsidP="00645F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5F40">
        <w:rPr>
          <w:rFonts w:ascii="Times New Roman" w:hAnsi="Times New Roman" w:cs="Times New Roman"/>
          <w:sz w:val="28"/>
          <w:szCs w:val="28"/>
        </w:rPr>
        <w:lastRenderedPageBreak/>
        <w:t>Казахстан остаётся приверженцем принципам духа сотрудничества между парламентариями стран Азиатско-Тихоокеанского региона</w:t>
      </w:r>
      <w:r w:rsidR="00710942" w:rsidRPr="00645F40">
        <w:rPr>
          <w:rFonts w:ascii="Times New Roman" w:hAnsi="Times New Roman" w:cs="Times New Roman"/>
          <w:sz w:val="28"/>
          <w:szCs w:val="28"/>
        </w:rPr>
        <w:t xml:space="preserve">, где живёт более 50% населения </w:t>
      </w:r>
      <w:r w:rsidRPr="00645F40">
        <w:rPr>
          <w:rFonts w:ascii="Times New Roman" w:hAnsi="Times New Roman" w:cs="Times New Roman"/>
          <w:sz w:val="28"/>
          <w:szCs w:val="28"/>
        </w:rPr>
        <w:t>мира</w:t>
      </w:r>
      <w:r w:rsidR="00710942" w:rsidRPr="00645F40">
        <w:rPr>
          <w:rFonts w:ascii="Times New Roman" w:hAnsi="Times New Roman" w:cs="Times New Roman"/>
          <w:sz w:val="28"/>
          <w:szCs w:val="28"/>
        </w:rPr>
        <w:t xml:space="preserve"> и </w:t>
      </w:r>
      <w:r w:rsidR="00CC1B1F" w:rsidRPr="00645F40">
        <w:rPr>
          <w:rFonts w:ascii="Times New Roman" w:hAnsi="Times New Roman" w:cs="Times New Roman"/>
          <w:sz w:val="28"/>
          <w:szCs w:val="28"/>
        </w:rPr>
        <w:t xml:space="preserve">мы </w:t>
      </w:r>
      <w:r w:rsidR="00A64765" w:rsidRPr="00645F40">
        <w:rPr>
          <w:rFonts w:ascii="Times New Roman" w:hAnsi="Times New Roman" w:cs="Times New Roman"/>
          <w:sz w:val="28"/>
          <w:szCs w:val="28"/>
        </w:rPr>
        <w:t>готовы поделиться своими данными</w:t>
      </w:r>
      <w:r w:rsidR="00301D20" w:rsidRPr="00645F40">
        <w:rPr>
          <w:rFonts w:ascii="Times New Roman" w:hAnsi="Times New Roman" w:cs="Times New Roman"/>
          <w:sz w:val="28"/>
          <w:szCs w:val="28"/>
        </w:rPr>
        <w:t xml:space="preserve">.  </w:t>
      </w:r>
      <w:r w:rsidR="00CC1B1F" w:rsidRPr="00645F40">
        <w:rPr>
          <w:rFonts w:ascii="Times New Roman" w:hAnsi="Times New Roman" w:cs="Times New Roman"/>
          <w:sz w:val="28"/>
          <w:szCs w:val="28"/>
        </w:rPr>
        <w:t>С</w:t>
      </w:r>
      <w:r w:rsidR="00301D20" w:rsidRPr="00645F40">
        <w:rPr>
          <w:rFonts w:ascii="Times New Roman" w:hAnsi="Times New Roman" w:cs="Times New Roman"/>
          <w:sz w:val="28"/>
          <w:szCs w:val="28"/>
        </w:rPr>
        <w:t xml:space="preserve">читаем, чтосоздание базы данных по вопросам народонаселения </w:t>
      </w:r>
      <w:r w:rsidR="00CC35D2" w:rsidRPr="00645F40">
        <w:rPr>
          <w:rFonts w:ascii="Times New Roman" w:hAnsi="Times New Roman" w:cs="Times New Roman"/>
          <w:sz w:val="28"/>
          <w:szCs w:val="28"/>
        </w:rPr>
        <w:t xml:space="preserve"> и демографии </w:t>
      </w:r>
      <w:r w:rsidR="00A64765" w:rsidRPr="00645F40">
        <w:rPr>
          <w:rFonts w:ascii="Times New Roman" w:hAnsi="Times New Roman" w:cs="Times New Roman"/>
          <w:sz w:val="28"/>
          <w:szCs w:val="28"/>
        </w:rPr>
        <w:t>Азиатско-Тихоокеанского</w:t>
      </w:r>
      <w:r w:rsidR="00301D20" w:rsidRPr="00645F40">
        <w:rPr>
          <w:rFonts w:ascii="Times New Roman" w:hAnsi="Times New Roman" w:cs="Times New Roman"/>
          <w:sz w:val="28"/>
          <w:szCs w:val="28"/>
        </w:rPr>
        <w:t xml:space="preserve"> региона, выявление общих закономерностей и особенностей, с которыми сталкиваются страны на пути своего развития, накопление и обмен опытом решения </w:t>
      </w:r>
      <w:r w:rsidR="00CC35D2" w:rsidRPr="00645F40">
        <w:rPr>
          <w:rFonts w:ascii="Times New Roman" w:hAnsi="Times New Roman" w:cs="Times New Roman"/>
          <w:sz w:val="28"/>
          <w:szCs w:val="28"/>
        </w:rPr>
        <w:t>демографических проблем</w:t>
      </w:r>
      <w:r w:rsidR="00301D20" w:rsidRPr="00645F40">
        <w:rPr>
          <w:rFonts w:ascii="Times New Roman" w:hAnsi="Times New Roman" w:cs="Times New Roman"/>
          <w:sz w:val="28"/>
          <w:szCs w:val="28"/>
        </w:rPr>
        <w:t xml:space="preserve">, </w:t>
      </w:r>
      <w:r w:rsidR="00CC35D2" w:rsidRPr="00645F40">
        <w:rPr>
          <w:rFonts w:ascii="Times New Roman" w:hAnsi="Times New Roman" w:cs="Times New Roman"/>
          <w:sz w:val="28"/>
          <w:szCs w:val="28"/>
        </w:rPr>
        <w:t xml:space="preserve">позволят государствам </w:t>
      </w:r>
      <w:r w:rsidR="00A64765" w:rsidRPr="00645F40">
        <w:rPr>
          <w:rFonts w:ascii="Times New Roman" w:hAnsi="Times New Roman" w:cs="Times New Roman"/>
          <w:sz w:val="28"/>
          <w:szCs w:val="28"/>
        </w:rPr>
        <w:t xml:space="preserve">этого региона </w:t>
      </w:r>
      <w:r w:rsidR="00152BF8" w:rsidRPr="00645F40">
        <w:rPr>
          <w:rFonts w:ascii="Times New Roman" w:hAnsi="Times New Roman" w:cs="Times New Roman"/>
          <w:sz w:val="28"/>
          <w:szCs w:val="28"/>
        </w:rPr>
        <w:t>прин</w:t>
      </w:r>
      <w:r w:rsidR="00CC35D2" w:rsidRPr="00645F40">
        <w:rPr>
          <w:rFonts w:ascii="Times New Roman" w:hAnsi="Times New Roman" w:cs="Times New Roman"/>
          <w:sz w:val="28"/>
          <w:szCs w:val="28"/>
        </w:rPr>
        <w:t xml:space="preserve">ять </w:t>
      </w:r>
      <w:r w:rsidR="00152BF8" w:rsidRPr="00645F40">
        <w:rPr>
          <w:rFonts w:ascii="Times New Roman" w:hAnsi="Times New Roman" w:cs="Times New Roman"/>
          <w:sz w:val="28"/>
          <w:szCs w:val="28"/>
        </w:rPr>
        <w:t>превентивны</w:t>
      </w:r>
      <w:r w:rsidR="00CC35D2" w:rsidRPr="00645F40">
        <w:rPr>
          <w:rFonts w:ascii="Times New Roman" w:hAnsi="Times New Roman" w:cs="Times New Roman"/>
          <w:sz w:val="28"/>
          <w:szCs w:val="28"/>
        </w:rPr>
        <w:t>е</w:t>
      </w:r>
      <w:r w:rsidR="00152BF8" w:rsidRPr="00645F40">
        <w:rPr>
          <w:rFonts w:ascii="Times New Roman" w:hAnsi="Times New Roman" w:cs="Times New Roman"/>
          <w:sz w:val="28"/>
          <w:szCs w:val="28"/>
        </w:rPr>
        <w:t xml:space="preserve"> мер</w:t>
      </w:r>
      <w:r w:rsidR="00CC35D2" w:rsidRPr="00645F40">
        <w:rPr>
          <w:rFonts w:ascii="Times New Roman" w:hAnsi="Times New Roman" w:cs="Times New Roman"/>
          <w:sz w:val="28"/>
          <w:szCs w:val="28"/>
        </w:rPr>
        <w:t>ы</w:t>
      </w:r>
      <w:r w:rsidR="00A64765" w:rsidRPr="00645F40">
        <w:rPr>
          <w:rFonts w:ascii="Times New Roman" w:hAnsi="Times New Roman" w:cs="Times New Roman"/>
          <w:sz w:val="28"/>
          <w:szCs w:val="28"/>
        </w:rPr>
        <w:t xml:space="preserve"> и тем самым  избежать </w:t>
      </w:r>
      <w:r w:rsidR="003B3F75" w:rsidRPr="00645F40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A64765" w:rsidRPr="00645F40">
        <w:rPr>
          <w:rFonts w:ascii="Times New Roman" w:hAnsi="Times New Roman" w:cs="Times New Roman"/>
          <w:sz w:val="28"/>
          <w:szCs w:val="28"/>
        </w:rPr>
        <w:t>социальных проблем, таких как</w:t>
      </w:r>
      <w:r w:rsidR="003B3F75" w:rsidRPr="00645F40">
        <w:rPr>
          <w:rFonts w:ascii="Times New Roman" w:hAnsi="Times New Roman" w:cs="Times New Roman"/>
          <w:sz w:val="28"/>
          <w:szCs w:val="28"/>
        </w:rPr>
        <w:t>,</w:t>
      </w:r>
      <w:r w:rsidR="00152BF8" w:rsidRPr="00645F40">
        <w:rPr>
          <w:rFonts w:ascii="Times New Roman" w:hAnsi="Times New Roman" w:cs="Times New Roman"/>
          <w:sz w:val="28"/>
          <w:szCs w:val="28"/>
        </w:rPr>
        <w:t xml:space="preserve"> банкротств</w:t>
      </w:r>
      <w:r w:rsidR="00A64765" w:rsidRPr="00645F40">
        <w:rPr>
          <w:rFonts w:ascii="Times New Roman" w:hAnsi="Times New Roman" w:cs="Times New Roman"/>
          <w:sz w:val="28"/>
          <w:szCs w:val="28"/>
        </w:rPr>
        <w:t>о</w:t>
      </w:r>
      <w:r w:rsidR="00152BF8" w:rsidRPr="00645F40">
        <w:rPr>
          <w:rFonts w:ascii="Times New Roman" w:hAnsi="Times New Roman" w:cs="Times New Roman"/>
          <w:sz w:val="28"/>
          <w:szCs w:val="28"/>
        </w:rPr>
        <w:t xml:space="preserve"> социальных систем, рост бедности, снижение качества рабочей силы</w:t>
      </w:r>
      <w:r w:rsidR="00723B7D" w:rsidRPr="00645F40">
        <w:rPr>
          <w:rFonts w:ascii="Times New Roman" w:hAnsi="Times New Roman" w:cs="Times New Roman"/>
          <w:sz w:val="28"/>
          <w:szCs w:val="28"/>
        </w:rPr>
        <w:t>и др.</w:t>
      </w:r>
      <w:r w:rsidR="00CC35D2" w:rsidRPr="00645F40">
        <w:rPr>
          <w:rFonts w:ascii="Times New Roman" w:hAnsi="Times New Roman" w:cs="Times New Roman"/>
          <w:sz w:val="28"/>
          <w:szCs w:val="28"/>
        </w:rPr>
        <w:t xml:space="preserve">, что безусловно отразится на </w:t>
      </w:r>
      <w:r w:rsidR="00A64765" w:rsidRPr="00645F40">
        <w:rPr>
          <w:rFonts w:ascii="Times New Roman" w:hAnsi="Times New Roman" w:cs="Times New Roman"/>
          <w:sz w:val="28"/>
          <w:szCs w:val="28"/>
        </w:rPr>
        <w:t>динамике и устойчивости развития государства.</w:t>
      </w:r>
      <w:r w:rsidR="003B3F75" w:rsidRPr="00645F40">
        <w:rPr>
          <w:rFonts w:ascii="Times New Roman" w:hAnsi="Times New Roman" w:cs="Times New Roman"/>
          <w:sz w:val="28"/>
          <w:szCs w:val="28"/>
        </w:rPr>
        <w:t xml:space="preserve"> У Казахстана есть свои приоритеты и секреты развития и мы готовы поделиться ими с миром ради мира, процветания и благополучия всех стран.</w:t>
      </w:r>
    </w:p>
    <w:p w:rsidR="003E561A" w:rsidRPr="00645F40" w:rsidRDefault="00582DE6" w:rsidP="00645F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5F40">
        <w:rPr>
          <w:rFonts w:ascii="Times New Roman" w:hAnsi="Times New Roman" w:cs="Times New Roman"/>
          <w:sz w:val="28"/>
          <w:szCs w:val="28"/>
        </w:rPr>
        <w:t xml:space="preserve">Благодарю за внимание! </w:t>
      </w:r>
    </w:p>
    <w:p w:rsidR="00EE2CC7" w:rsidRPr="00645F40" w:rsidRDefault="00EE2CC7" w:rsidP="00645F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2CC7" w:rsidRPr="00645F40" w:rsidRDefault="00EE2CC7" w:rsidP="00645F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6785" w:rsidRPr="00645F40" w:rsidRDefault="00036785" w:rsidP="00645F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6785" w:rsidRPr="00645F40" w:rsidRDefault="00036785" w:rsidP="00645F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36785" w:rsidRPr="00645F40" w:rsidSect="007F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2719"/>
    <w:rsid w:val="00036785"/>
    <w:rsid w:val="00152BF8"/>
    <w:rsid w:val="001E1183"/>
    <w:rsid w:val="00257D31"/>
    <w:rsid w:val="002A4AC6"/>
    <w:rsid w:val="00301D20"/>
    <w:rsid w:val="00331D10"/>
    <w:rsid w:val="00346971"/>
    <w:rsid w:val="003B3F75"/>
    <w:rsid w:val="003E561A"/>
    <w:rsid w:val="005147EE"/>
    <w:rsid w:val="00582DE6"/>
    <w:rsid w:val="005926A7"/>
    <w:rsid w:val="006066BB"/>
    <w:rsid w:val="00645F40"/>
    <w:rsid w:val="006C1350"/>
    <w:rsid w:val="00710942"/>
    <w:rsid w:val="00723B7D"/>
    <w:rsid w:val="007F3BDD"/>
    <w:rsid w:val="00824D05"/>
    <w:rsid w:val="009252A7"/>
    <w:rsid w:val="00981574"/>
    <w:rsid w:val="00A13CC2"/>
    <w:rsid w:val="00A4546B"/>
    <w:rsid w:val="00A64765"/>
    <w:rsid w:val="00AE5E4E"/>
    <w:rsid w:val="00B443A5"/>
    <w:rsid w:val="00CC1B1F"/>
    <w:rsid w:val="00CC35D2"/>
    <w:rsid w:val="00D510C9"/>
    <w:rsid w:val="00D52007"/>
    <w:rsid w:val="00EE2CC7"/>
    <w:rsid w:val="00EF4F3A"/>
    <w:rsid w:val="00FF2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1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RSN</cp:lastModifiedBy>
  <cp:revision>6</cp:revision>
  <cp:lastPrinted>2017-09-19T07:02:00Z</cp:lastPrinted>
  <dcterms:created xsi:type="dcterms:W3CDTF">2017-09-22T05:13:00Z</dcterms:created>
  <dcterms:modified xsi:type="dcterms:W3CDTF">2017-09-22T06:16:00Z</dcterms:modified>
</cp:coreProperties>
</file>