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76" w:rsidRDefault="00F42976" w:rsidP="002B39F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p w:rsidR="00F42976" w:rsidRPr="001709E5" w:rsidRDefault="00F42976" w:rsidP="002B39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r w:rsidRPr="001709E5">
        <w:rPr>
          <w:rFonts w:ascii="Arial" w:hAnsi="Arial" w:cs="Arial"/>
          <w:b/>
          <w:sz w:val="28"/>
          <w:szCs w:val="28"/>
          <w:lang w:val="kk-KZ"/>
        </w:rPr>
        <w:t xml:space="preserve">«Мемлекеттік қызметтер көрсету мәселелері бойынша </w:t>
      </w:r>
    </w:p>
    <w:p w:rsidR="00F42976" w:rsidRPr="001709E5" w:rsidRDefault="00F42976" w:rsidP="002B39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>«100 нақты қадам» Ұлт жоспарын</w:t>
      </w:r>
      <w:r w:rsidR="00561ECE" w:rsidRPr="001709E5">
        <w:rPr>
          <w:rFonts w:ascii="Arial" w:hAnsi="Arial" w:cs="Arial"/>
          <w:b/>
          <w:sz w:val="28"/>
          <w:szCs w:val="28"/>
          <w:lang w:val="kk-KZ"/>
        </w:rPr>
        <w:t>ың</w:t>
      </w:r>
      <w:r w:rsidRPr="001709E5">
        <w:rPr>
          <w:rFonts w:ascii="Arial" w:hAnsi="Arial" w:cs="Arial"/>
          <w:b/>
          <w:sz w:val="28"/>
          <w:szCs w:val="28"/>
          <w:lang w:val="kk-KZ"/>
        </w:rPr>
        <w:t xml:space="preserve"> іске асыр</w:t>
      </w:r>
      <w:r w:rsidR="00561ECE" w:rsidRPr="001709E5">
        <w:rPr>
          <w:rFonts w:ascii="Arial" w:hAnsi="Arial" w:cs="Arial"/>
          <w:b/>
          <w:sz w:val="28"/>
          <w:szCs w:val="28"/>
          <w:lang w:val="kk-KZ"/>
        </w:rPr>
        <w:t>ыл</w:t>
      </w:r>
      <w:r w:rsidRPr="001709E5">
        <w:rPr>
          <w:rFonts w:ascii="Arial" w:hAnsi="Arial" w:cs="Arial"/>
          <w:b/>
          <w:sz w:val="28"/>
          <w:szCs w:val="28"/>
          <w:lang w:val="kk-KZ"/>
        </w:rPr>
        <w:t>у барысы туралы»</w:t>
      </w:r>
      <w:r w:rsidR="00561ECE" w:rsidRPr="001709E5">
        <w:rPr>
          <w:rFonts w:ascii="Arial" w:hAnsi="Arial" w:cs="Arial"/>
          <w:b/>
          <w:sz w:val="28"/>
          <w:szCs w:val="28"/>
          <w:lang w:val="kk-KZ"/>
        </w:rPr>
        <w:t xml:space="preserve"> </w:t>
      </w:r>
      <w:bookmarkEnd w:id="0"/>
      <w:r w:rsidRPr="001709E5">
        <w:rPr>
          <w:rFonts w:ascii="Arial" w:hAnsi="Arial" w:cs="Arial"/>
          <w:b/>
          <w:sz w:val="28"/>
          <w:szCs w:val="28"/>
          <w:lang w:val="kk-KZ"/>
        </w:rPr>
        <w:t xml:space="preserve">тақырыбында Қазақстан Республикасы Парламентінің Мәжілісінде 2017 жылғы 20 қарашада болған </w:t>
      </w:r>
      <w:r w:rsidR="00FA30E1">
        <w:rPr>
          <w:rFonts w:ascii="Arial" w:hAnsi="Arial" w:cs="Arial"/>
          <w:b/>
          <w:sz w:val="28"/>
          <w:szCs w:val="28"/>
          <w:lang w:val="kk-KZ"/>
        </w:rPr>
        <w:t>ү</w:t>
      </w:r>
      <w:r w:rsidRPr="001709E5">
        <w:rPr>
          <w:rFonts w:ascii="Arial" w:hAnsi="Arial" w:cs="Arial"/>
          <w:b/>
          <w:sz w:val="28"/>
          <w:szCs w:val="28"/>
          <w:lang w:val="kk-KZ"/>
        </w:rPr>
        <w:t xml:space="preserve">кімет сағатының нәтижелері бойынша </w:t>
      </w:r>
    </w:p>
    <w:p w:rsidR="00F42976" w:rsidRPr="001709E5" w:rsidRDefault="00F42976" w:rsidP="002B39F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>ҰСЫНЫСТАР</w:t>
      </w:r>
    </w:p>
    <w:p w:rsidR="00F42976" w:rsidRPr="001709E5" w:rsidRDefault="00F42976" w:rsidP="002B39F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p w:rsidR="00F42976" w:rsidRPr="001709E5" w:rsidRDefault="00F42976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F42976" w:rsidRPr="001709E5" w:rsidRDefault="00F42976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>Қазақстан Республикасының Үкіметі</w:t>
      </w:r>
      <w:r w:rsidRPr="001709E5">
        <w:rPr>
          <w:rFonts w:ascii="Arial" w:hAnsi="Arial" w:cs="Arial"/>
          <w:sz w:val="28"/>
          <w:szCs w:val="28"/>
          <w:lang w:val="kk-KZ"/>
        </w:rPr>
        <w:t>:</w:t>
      </w:r>
    </w:p>
    <w:p w:rsidR="00F42976" w:rsidRPr="001709E5" w:rsidRDefault="00F42976" w:rsidP="002B39F1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F42976" w:rsidRPr="001709E5" w:rsidRDefault="00F42976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1. Экономиканың бәсекеге қабілеттілігін арттыру жөніндегі міндеттерді іске асыру және халықтың өмір сүру сапасын жақсарту мақсатында «Цифрлы Қазақстан» Мемлекеттік бағдарламасын қабылдау жөніндегі жұмысты жеделдетсін.</w:t>
      </w:r>
    </w:p>
    <w:p w:rsidR="00F42976" w:rsidRPr="001709E5" w:rsidRDefault="00F42976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F42976" w:rsidRPr="001709E5" w:rsidRDefault="00F42976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2. Мемлекеттік қызметтер көрсету саласын жетілдіру жөніндегі заңнамалық бастамалар топтамасын әзірлеуді қамтамасыз етсін, сондай-ақ  уәкілетті мемлекеттік органдардың  мемлекеттік көрсетілетін қызметтерін оңтайландыру және автоматтандыру бойынша Жол карталарын бекіту жөніндегі жұмысты жандандырсын.</w:t>
      </w:r>
    </w:p>
    <w:p w:rsidR="00F42976" w:rsidRPr="001709E5" w:rsidRDefault="00F42976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F42976" w:rsidRPr="001709E5" w:rsidRDefault="00F42976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3. </w:t>
      </w:r>
      <w:r w:rsidR="00561ECE" w:rsidRPr="001709E5">
        <w:rPr>
          <w:rFonts w:ascii="Arial" w:hAnsi="Arial" w:cs="Arial"/>
          <w:sz w:val="28"/>
          <w:szCs w:val="28"/>
          <w:lang w:val="kk-KZ"/>
        </w:rPr>
        <w:t>Барлық мемлекеттік көрсетілетін қызметтерді м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емлекеттік көрсетілетін қызметтердің бірыңғай провайдері ретінде «Азаматтарға арналған үкімет» Мемлекеттік корпорациясы арқылы </w:t>
      </w:r>
      <w:r w:rsidR="00561ECE" w:rsidRPr="001709E5">
        <w:rPr>
          <w:rFonts w:ascii="Arial" w:hAnsi="Arial" w:cs="Arial"/>
          <w:sz w:val="28"/>
          <w:szCs w:val="28"/>
          <w:lang w:val="kk-KZ"/>
        </w:rPr>
        <w:t>ұсынуды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ұйымдастыру 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жөніндегі және 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Ұлт жоспарының 100-ші қадамын одан әрі іске асыру және сыбайлас жемқорлық тәуекелдерін азайту мақсатында </w:t>
      </w:r>
      <w:r w:rsidR="004440E4" w:rsidRPr="001709E5">
        <w:rPr>
          <w:rFonts w:ascii="Arial" w:hAnsi="Arial" w:cs="Arial"/>
          <w:sz w:val="28"/>
          <w:szCs w:val="28"/>
          <w:lang w:val="kk-KZ"/>
        </w:rPr>
        <w:t xml:space="preserve">мемлекеттік органдардың оларды баламалы көрсетуін болғызбау </w:t>
      </w:r>
      <w:r w:rsidRPr="001709E5">
        <w:rPr>
          <w:rFonts w:ascii="Arial" w:hAnsi="Arial" w:cs="Arial"/>
          <w:sz w:val="28"/>
          <w:szCs w:val="28"/>
          <w:lang w:val="kk-KZ"/>
        </w:rPr>
        <w:t>жөніндегі жұмысты жалғастырсын.</w:t>
      </w:r>
    </w:p>
    <w:p w:rsidR="004440E4" w:rsidRPr="001709E5" w:rsidRDefault="004440E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4440E4" w:rsidRPr="001709E5" w:rsidRDefault="004440E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4. 2017 жылдың соңына дейін уәкілетті органның мемлекеттік қызметтер көрсету саласындағы функцияларын мемлекеттік көрсетілетін қызметтерді электрондық форматқа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ауыстыру жөніндегі жұмыстың </w:t>
      </w:r>
      <w:r w:rsidRPr="001709E5">
        <w:rPr>
          <w:rFonts w:ascii="Arial" w:hAnsi="Arial" w:cs="Arial"/>
          <w:sz w:val="28"/>
          <w:szCs w:val="28"/>
          <w:lang w:val="kk-KZ"/>
        </w:rPr>
        <w:t>тиім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ділігін арттыру және жеделдету </w:t>
      </w:r>
      <w:r w:rsidRPr="001709E5">
        <w:rPr>
          <w:rFonts w:ascii="Arial" w:hAnsi="Arial" w:cs="Arial"/>
          <w:sz w:val="28"/>
          <w:szCs w:val="28"/>
          <w:lang w:val="kk-KZ"/>
        </w:rPr>
        <w:t>үшін ақпараттандыру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саласындағы уәкілетті органға </w:t>
      </w:r>
      <w:r w:rsidRPr="001709E5">
        <w:rPr>
          <w:rFonts w:ascii="Arial" w:hAnsi="Arial" w:cs="Arial"/>
          <w:sz w:val="28"/>
          <w:szCs w:val="28"/>
          <w:lang w:val="kk-KZ"/>
        </w:rPr>
        <w:t>беру мәселесін қарастырсын.</w:t>
      </w:r>
    </w:p>
    <w:p w:rsidR="004440E4" w:rsidRPr="001709E5" w:rsidRDefault="004440E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4440E4" w:rsidRPr="001709E5" w:rsidRDefault="004440E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5. Азама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ттардың қажеттіліктеріне қарай 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кешенді мемлекеттік қызметтер көрсетуді іске асыру мақсатында </w:t>
      </w:r>
      <w:r w:rsidR="00653BFB" w:rsidRPr="001709E5">
        <w:rPr>
          <w:rFonts w:ascii="Arial" w:hAnsi="Arial" w:cs="Arial"/>
          <w:sz w:val="28"/>
          <w:szCs w:val="28"/>
          <w:lang w:val="kk-KZ"/>
        </w:rPr>
        <w:t>«</w:t>
      </w:r>
      <w:r w:rsidRPr="001709E5">
        <w:rPr>
          <w:rFonts w:ascii="Arial" w:hAnsi="Arial" w:cs="Arial"/>
          <w:sz w:val="28"/>
          <w:szCs w:val="28"/>
          <w:lang w:val="kk-KZ"/>
        </w:rPr>
        <w:t>бір терезе</w:t>
      </w:r>
      <w:r w:rsidR="00653BFB" w:rsidRPr="001709E5">
        <w:rPr>
          <w:rFonts w:ascii="Arial" w:hAnsi="Arial" w:cs="Arial"/>
          <w:sz w:val="28"/>
          <w:szCs w:val="28"/>
          <w:lang w:val="kk-KZ"/>
        </w:rPr>
        <w:t>»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қағидатынан </w:t>
      </w:r>
      <w:r w:rsidR="00561ECE" w:rsidRPr="001709E5">
        <w:rPr>
          <w:rFonts w:ascii="Arial" w:hAnsi="Arial" w:cs="Arial"/>
          <w:sz w:val="28"/>
          <w:szCs w:val="28"/>
          <w:lang w:val="kk-KZ"/>
        </w:rPr>
        <w:t>«</w:t>
      </w:r>
      <w:r w:rsidRPr="001709E5">
        <w:rPr>
          <w:rFonts w:ascii="Arial" w:hAnsi="Arial" w:cs="Arial"/>
          <w:sz w:val="28"/>
          <w:szCs w:val="28"/>
          <w:lang w:val="kk-KZ"/>
        </w:rPr>
        <w:t>бір өтініш</w:t>
      </w:r>
      <w:r w:rsidR="00561ECE" w:rsidRPr="001709E5">
        <w:rPr>
          <w:rFonts w:ascii="Arial" w:hAnsi="Arial" w:cs="Arial"/>
          <w:sz w:val="28"/>
          <w:szCs w:val="28"/>
          <w:lang w:val="kk-KZ"/>
        </w:rPr>
        <w:t>»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қағидаты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арқылы </w:t>
      </w:r>
      <w:r w:rsidRPr="001709E5">
        <w:rPr>
          <w:rFonts w:ascii="Arial" w:hAnsi="Arial" w:cs="Arial"/>
          <w:sz w:val="28"/>
          <w:szCs w:val="28"/>
          <w:lang w:val="kk-KZ"/>
        </w:rPr>
        <w:t>мемлекеттік қызметтер көрсетуді дамыту жөнінде шаралар қабылдасын.</w:t>
      </w:r>
    </w:p>
    <w:p w:rsidR="00ED4831" w:rsidRPr="001709E5" w:rsidRDefault="00ED4831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ED4831" w:rsidRPr="001709E5" w:rsidRDefault="00561ECE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6. </w:t>
      </w:r>
      <w:r w:rsidR="00ED4831" w:rsidRPr="001709E5">
        <w:rPr>
          <w:rFonts w:ascii="Arial" w:hAnsi="Arial" w:cs="Arial"/>
          <w:sz w:val="28"/>
          <w:szCs w:val="28"/>
          <w:lang w:val="kk-KZ"/>
        </w:rPr>
        <w:t>Мемлекеттік қызметтер көрсету кезінде процесті оңайлату және кері байланыс алу мақсатында, халықтың және кәсіпкерлердің шағымдарды, ұсынымдарды, ұсыныстарды беруінің және оларды қараудың баламалы тетіктерін әзірлесін.</w:t>
      </w:r>
    </w:p>
    <w:p w:rsidR="00ED4831" w:rsidRPr="001709E5" w:rsidRDefault="00ED4831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4440E4" w:rsidRPr="001709E5" w:rsidRDefault="004440E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7. Қағаз архивтерді цифрландыру </w:t>
      </w:r>
      <w:r w:rsidR="00561ECE" w:rsidRPr="001709E5">
        <w:rPr>
          <w:rFonts w:ascii="Arial" w:hAnsi="Arial" w:cs="Arial"/>
          <w:sz w:val="28"/>
          <w:szCs w:val="28"/>
          <w:lang w:val="kk-KZ"/>
        </w:rPr>
        <w:t>жөніндегі</w:t>
      </w:r>
      <w:r w:rsidR="00BA787C" w:rsidRPr="001709E5">
        <w:rPr>
          <w:rFonts w:ascii="Arial" w:hAnsi="Arial" w:cs="Arial"/>
          <w:sz w:val="28"/>
          <w:szCs w:val="28"/>
          <w:lang w:val="kk-KZ"/>
        </w:rPr>
        <w:t xml:space="preserve"> шаралар қабылдасын,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орталық және жерг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ілікті мемлекеттік органдардың 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ақпараттық жүйелерін интеграциялауды қамтамасыз етсін,  мемлекеттік органдардың қызметін цифрландыру жөніндегі жұмыс шеңберінде іске асырудың нақты мерзімдерін айқындай отырып, </w:t>
      </w:r>
      <w:r w:rsidR="00561ECE" w:rsidRPr="001709E5">
        <w:rPr>
          <w:rFonts w:ascii="Arial" w:hAnsi="Arial" w:cs="Arial"/>
          <w:sz w:val="28"/>
          <w:szCs w:val="28"/>
          <w:lang w:val="kk-KZ"/>
        </w:rPr>
        <w:br/>
      </w:r>
      <w:r w:rsidRPr="001709E5">
        <w:rPr>
          <w:rFonts w:ascii="Arial" w:hAnsi="Arial" w:cs="Arial"/>
          <w:sz w:val="28"/>
          <w:szCs w:val="28"/>
          <w:lang w:val="kk-KZ"/>
        </w:rPr>
        <w:t>іс-шаралар жоспарын әзірлесін.</w:t>
      </w:r>
    </w:p>
    <w:p w:rsidR="004440E4" w:rsidRPr="001709E5" w:rsidRDefault="004440E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4440E4" w:rsidRPr="001709E5" w:rsidRDefault="004440E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8. Мемлекеттік қызметтер көрсету мерзімін, атап айтқанда мемлекеттік органдар қызметін</w:t>
      </w:r>
      <w:r w:rsidR="001709E5" w:rsidRPr="001709E5">
        <w:rPr>
          <w:rFonts w:ascii="Arial" w:hAnsi="Arial" w:cs="Arial"/>
          <w:sz w:val="28"/>
          <w:szCs w:val="28"/>
          <w:lang w:val="kk-KZ"/>
        </w:rPr>
        <w:t>ің жеделдігін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арттыру үшін заңды тұлғаларға көрсетілетін</w:t>
      </w:r>
      <w:r w:rsidR="00622BB4" w:rsidRPr="001709E5">
        <w:rPr>
          <w:rFonts w:ascii="Arial" w:hAnsi="Arial" w:cs="Arial"/>
          <w:sz w:val="28"/>
          <w:szCs w:val="28"/>
          <w:lang w:val="kk-KZ"/>
        </w:rPr>
        <w:t xml:space="preserve"> қызметтерді</w:t>
      </w:r>
      <w:r w:rsidR="00561ECE" w:rsidRPr="001709E5">
        <w:rPr>
          <w:rFonts w:ascii="Arial" w:hAnsi="Arial" w:cs="Arial"/>
          <w:sz w:val="28"/>
          <w:szCs w:val="28"/>
          <w:lang w:val="kk-KZ"/>
        </w:rPr>
        <w:t>ң мерзімін</w:t>
      </w:r>
      <w:r w:rsidR="00622BB4" w:rsidRPr="001709E5">
        <w:rPr>
          <w:rFonts w:ascii="Arial" w:hAnsi="Arial" w:cs="Arial"/>
          <w:sz w:val="28"/>
          <w:szCs w:val="28"/>
          <w:lang w:val="kk-KZ"/>
        </w:rPr>
        <w:t xml:space="preserve"> ақылы түрде жеделдету мүмкіндігі туралы мәселені қарастырсын.</w:t>
      </w:r>
    </w:p>
    <w:p w:rsidR="00622BB4" w:rsidRPr="001709E5" w:rsidRDefault="00622BB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ED4831" w:rsidRPr="001709E5" w:rsidRDefault="00622BB4" w:rsidP="00ED48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9. </w:t>
      </w:r>
      <w:r w:rsidR="00ED4831" w:rsidRPr="001709E5">
        <w:rPr>
          <w:rFonts w:ascii="Arial" w:hAnsi="Arial" w:cs="Arial"/>
          <w:sz w:val="28"/>
          <w:szCs w:val="28"/>
          <w:lang w:val="kk-KZ"/>
        </w:rPr>
        <w:t>Жұмыскерлердің ықыласын арттыру және сапалы кадрлық құраммен қамтамасыз ету үшін «Азаматтарға арналған үкімет» Мемлекеттік корпорациясының фронт-офистеріндегі жұмыскерлердің жалақысын көтеру мәселесін қарастырсын.</w:t>
      </w:r>
    </w:p>
    <w:p w:rsidR="00622BB4" w:rsidRPr="001709E5" w:rsidRDefault="00622BB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622BB4" w:rsidRPr="001709E5" w:rsidRDefault="00622BB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10. Халықтың төлемдерді жүргізгені үшін </w:t>
      </w:r>
      <w:r w:rsidR="001709E5" w:rsidRPr="001709E5">
        <w:rPr>
          <w:rFonts w:ascii="Arial" w:hAnsi="Arial" w:cs="Arial"/>
          <w:sz w:val="28"/>
          <w:szCs w:val="28"/>
          <w:lang w:val="kk-KZ"/>
        </w:rPr>
        <w:t xml:space="preserve">банктердің </w:t>
      </w:r>
      <w:r w:rsidRPr="001709E5">
        <w:rPr>
          <w:rFonts w:ascii="Arial" w:hAnsi="Arial" w:cs="Arial"/>
          <w:sz w:val="28"/>
          <w:szCs w:val="28"/>
          <w:lang w:val="kk-KZ"/>
        </w:rPr>
        <w:t>комиссия</w:t>
      </w:r>
      <w:r w:rsidR="001709E5" w:rsidRPr="001709E5">
        <w:rPr>
          <w:rFonts w:ascii="Arial" w:hAnsi="Arial" w:cs="Arial"/>
          <w:sz w:val="28"/>
          <w:szCs w:val="28"/>
          <w:lang w:val="kk-KZ"/>
        </w:rPr>
        <w:t>сы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мөлшерлерін азайту және ретке келтіру мақсатында мемлекеттік қызметтер көрсету кезінде мемлекеттік баждар мен алымдарды төлеу мәселесін пысықтасын.</w:t>
      </w:r>
    </w:p>
    <w:p w:rsidR="00622BB4" w:rsidRPr="001709E5" w:rsidRDefault="00622BB4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F14426" w:rsidRPr="001709E5" w:rsidRDefault="00F14426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622BB4" w:rsidRPr="001709E5" w:rsidRDefault="00622BB4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>Қазақстан Республикасының Ақпарат және коммуникациялар министрлігі:</w:t>
      </w:r>
    </w:p>
    <w:p w:rsidR="00622BB4" w:rsidRPr="001709E5" w:rsidRDefault="00622BB4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16"/>
          <w:szCs w:val="16"/>
          <w:lang w:val="kk-KZ"/>
        </w:rPr>
      </w:pPr>
    </w:p>
    <w:p w:rsidR="00622BB4" w:rsidRPr="001709E5" w:rsidRDefault="00622BB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1. Ауыл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дық елді мекендерді </w:t>
      </w:r>
      <w:r w:rsidR="00907C55">
        <w:rPr>
          <w:rFonts w:ascii="Arial" w:hAnsi="Arial" w:cs="Arial"/>
          <w:sz w:val="28"/>
          <w:szCs w:val="28"/>
          <w:lang w:val="kk-KZ"/>
        </w:rPr>
        <w:t>И</w:t>
      </w:r>
      <w:r w:rsidRPr="001709E5">
        <w:rPr>
          <w:rFonts w:ascii="Arial" w:hAnsi="Arial" w:cs="Arial"/>
          <w:sz w:val="28"/>
          <w:szCs w:val="28"/>
          <w:lang w:val="kk-KZ"/>
        </w:rPr>
        <w:t>нтернет желісіне кең жолақты қол</w:t>
      </w:r>
      <w:r w:rsidR="001709E5"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Pr="001709E5">
        <w:rPr>
          <w:rFonts w:ascii="Arial" w:hAnsi="Arial" w:cs="Arial"/>
          <w:sz w:val="28"/>
          <w:szCs w:val="28"/>
          <w:lang w:val="kk-KZ"/>
        </w:rPr>
        <w:t>жет</w:t>
      </w:r>
      <w:r w:rsidR="001709E5" w:rsidRPr="001709E5">
        <w:rPr>
          <w:rFonts w:ascii="Arial" w:hAnsi="Arial" w:cs="Arial"/>
          <w:sz w:val="28"/>
          <w:szCs w:val="28"/>
          <w:lang w:val="kk-KZ"/>
        </w:rPr>
        <w:t>кізумен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қамтамасыз ет</w:t>
      </w:r>
      <w:r w:rsidR="001709E5" w:rsidRPr="001709E5">
        <w:rPr>
          <w:rFonts w:ascii="Arial" w:hAnsi="Arial" w:cs="Arial"/>
          <w:sz w:val="28"/>
          <w:szCs w:val="28"/>
          <w:lang w:val="kk-KZ"/>
        </w:rPr>
        <w:t>у</w:t>
      </w:r>
      <w:r w:rsidRPr="001709E5">
        <w:rPr>
          <w:rFonts w:ascii="Arial" w:hAnsi="Arial" w:cs="Arial"/>
          <w:sz w:val="28"/>
          <w:szCs w:val="28"/>
          <w:lang w:val="kk-KZ"/>
        </w:rPr>
        <w:t>, сондай-ақ мемлекеттік көрсетілетін қызметтердің ауыл тұрғындарына қолжетімділігін арттыру үшін ауылдардың, кенттердің және ауылдық округтердің әкімдіктерін мемлекеттік органдардың бірыңғай желісіне қос</w:t>
      </w:r>
      <w:r w:rsidR="001709E5" w:rsidRPr="001709E5">
        <w:rPr>
          <w:rFonts w:ascii="Arial" w:hAnsi="Arial" w:cs="Arial"/>
          <w:sz w:val="28"/>
          <w:szCs w:val="28"/>
          <w:lang w:val="kk-KZ"/>
        </w:rPr>
        <w:t>у жөніндегі жұмысты жалғастырсын</w:t>
      </w:r>
      <w:r w:rsidRPr="001709E5">
        <w:rPr>
          <w:rFonts w:ascii="Arial" w:hAnsi="Arial" w:cs="Arial"/>
          <w:sz w:val="28"/>
          <w:szCs w:val="28"/>
          <w:lang w:val="kk-KZ"/>
        </w:rPr>
        <w:t>.</w:t>
      </w:r>
    </w:p>
    <w:p w:rsidR="00622BB4" w:rsidRPr="001709E5" w:rsidRDefault="00622BB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622BB4" w:rsidRPr="001709E5" w:rsidRDefault="00622BB4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2. Мемлекеттік органдармен бірлесіп</w:t>
      </w:r>
      <w:r w:rsidR="00F178EF" w:rsidRPr="001709E5">
        <w:rPr>
          <w:rFonts w:ascii="Arial" w:hAnsi="Arial" w:cs="Arial"/>
          <w:sz w:val="28"/>
          <w:szCs w:val="28"/>
          <w:lang w:val="kk-KZ"/>
        </w:rPr>
        <w:t xml:space="preserve"> мемлекеттік қызметтер көрсету сапасын:</w:t>
      </w:r>
    </w:p>
    <w:p w:rsidR="00F178EF" w:rsidRPr="001709E5" w:rsidRDefault="00F178EF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- құжаттарды қабылдау рәсімін оңайлату және нәтижелерін көрсетілетін қызметтерді алушыға беру;</w:t>
      </w:r>
    </w:p>
    <w:p w:rsidR="00F178EF" w:rsidRPr="001709E5" w:rsidRDefault="00F178EF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 - азаматтар мен көрсетілетін қызметтерді берушінің байланысын «электрондық үкімет» порталы арқылы барынша азайту;</w:t>
      </w:r>
    </w:p>
    <w:p w:rsidR="00F178EF" w:rsidRPr="001709E5" w:rsidRDefault="00561ECE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- электрондық форматтағы </w:t>
      </w:r>
      <w:r w:rsidR="00F178EF" w:rsidRPr="001709E5">
        <w:rPr>
          <w:rFonts w:ascii="Arial" w:hAnsi="Arial" w:cs="Arial"/>
          <w:sz w:val="28"/>
          <w:szCs w:val="28"/>
          <w:lang w:val="kk-KZ"/>
        </w:rPr>
        <w:t>мемлекеттік көрсетілетін</w:t>
      </w:r>
      <w:r w:rsidR="002B39F1" w:rsidRPr="001709E5">
        <w:rPr>
          <w:rFonts w:ascii="Arial" w:hAnsi="Arial" w:cs="Arial"/>
          <w:sz w:val="28"/>
          <w:szCs w:val="28"/>
          <w:lang w:val="kk-KZ"/>
        </w:rPr>
        <w:t xml:space="preserve"> қызметтердің санын, сондай-ақ </w:t>
      </w:r>
      <w:r w:rsidR="00F178EF" w:rsidRPr="001709E5">
        <w:rPr>
          <w:rFonts w:ascii="Arial" w:hAnsi="Arial" w:cs="Arial"/>
          <w:sz w:val="28"/>
          <w:szCs w:val="28"/>
          <w:lang w:val="kk-KZ"/>
        </w:rPr>
        <w:t>оларды ұсынудың техникалық мүмкіндіктерін ұлғайту;</w:t>
      </w:r>
    </w:p>
    <w:p w:rsidR="00F178EF" w:rsidRPr="001709E5" w:rsidRDefault="00F178EF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- қызметтерді ұсын</w:t>
      </w:r>
      <w:r w:rsidR="00561ECE" w:rsidRPr="001709E5">
        <w:rPr>
          <w:rFonts w:ascii="Arial" w:hAnsi="Arial" w:cs="Arial"/>
          <w:sz w:val="28"/>
          <w:szCs w:val="28"/>
          <w:lang w:val="kk-KZ"/>
        </w:rPr>
        <w:t>у кезінде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клиентке бағдарлану арқылы жүйелі негізде арттырсын.</w:t>
      </w:r>
    </w:p>
    <w:p w:rsidR="00F178EF" w:rsidRPr="001709E5" w:rsidRDefault="00F178EF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F178EF" w:rsidRPr="001709E5" w:rsidRDefault="00F178EF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lastRenderedPageBreak/>
        <w:t xml:space="preserve">3. Мемлекеттік көрсетілетін қызметтерге қолжетімділікті арттыру шеңберінде бір реттік </w:t>
      </w:r>
      <w:r w:rsidR="00FA30E1">
        <w:rPr>
          <w:rFonts w:ascii="Arial" w:hAnsi="Arial" w:cs="Arial"/>
          <w:sz w:val="28"/>
          <w:szCs w:val="28"/>
          <w:lang w:val="kk-KZ"/>
        </w:rPr>
        <w:t>қхқ</w:t>
      </w:r>
      <w:r w:rsidRPr="001709E5">
        <w:rPr>
          <w:rFonts w:ascii="Arial" w:hAnsi="Arial" w:cs="Arial"/>
          <w:sz w:val="28"/>
          <w:szCs w:val="28"/>
          <w:lang w:val="kk-KZ"/>
        </w:rPr>
        <w:t>-парольдер арқылы берілетін электрондық көрсетілетін қызметтер тізбесін ұлғайту жөнінде шаралар қабылдасын.</w:t>
      </w:r>
    </w:p>
    <w:p w:rsidR="00F178EF" w:rsidRPr="001709E5" w:rsidRDefault="00F178EF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F178EF" w:rsidRPr="001709E5" w:rsidRDefault="00F178EF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4. Композиттік, проактивтік көрсетілетін қызметт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ер тізбесін кеңейту, сондай-ақ 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мемлекеттік қызметтер көрсету процестерін оңайлатуға және оңтайландыруға арналған озық технологияларды енгізу арқылы мемлекеттік қызметтер көрсету кезінде қайталайтын және артық рәсімдерді болғызбау </w:t>
      </w:r>
      <w:r w:rsidR="00561ECE" w:rsidRPr="001709E5">
        <w:rPr>
          <w:rFonts w:ascii="Arial" w:hAnsi="Arial" w:cs="Arial"/>
          <w:sz w:val="28"/>
          <w:szCs w:val="28"/>
          <w:lang w:val="kk-KZ"/>
        </w:rPr>
        <w:t>жөнінде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жұмыс жүргізсін.</w:t>
      </w:r>
    </w:p>
    <w:p w:rsidR="00F178EF" w:rsidRPr="001709E5" w:rsidRDefault="00F178EF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2C1718" w:rsidRPr="001709E5" w:rsidRDefault="00F178EF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5. Мемлекеттік қызметтер көрсету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кезінде 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азаматтардың дербес деректерін қорғауды қамтамасыз етсін. </w:t>
      </w:r>
      <w:r w:rsidR="002C1718" w:rsidRPr="001709E5">
        <w:rPr>
          <w:rFonts w:ascii="Arial" w:hAnsi="Arial" w:cs="Arial"/>
          <w:sz w:val="28"/>
          <w:szCs w:val="28"/>
          <w:lang w:val="kk-KZ"/>
        </w:rPr>
        <w:t>Мемлекеттік ақпар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аттық жүйелердегі мәліметтерді </w:t>
      </w:r>
      <w:r w:rsidR="002C1718" w:rsidRPr="001709E5">
        <w:rPr>
          <w:rFonts w:ascii="Arial" w:hAnsi="Arial" w:cs="Arial"/>
          <w:sz w:val="28"/>
          <w:szCs w:val="28"/>
          <w:lang w:val="kk-KZ"/>
        </w:rPr>
        <w:t>үшінші тұлғаларға негізсіз бергені үшін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Мемлекеттік корпорацияның </w:t>
      </w:r>
      <w:r w:rsidR="002C1718" w:rsidRPr="001709E5">
        <w:rPr>
          <w:rFonts w:ascii="Arial" w:hAnsi="Arial" w:cs="Arial"/>
          <w:sz w:val="28"/>
          <w:szCs w:val="28"/>
          <w:lang w:val="kk-KZ"/>
        </w:rPr>
        <w:t>лауазымды адамдарының, сондай-ақ жұмыскерлерінің жауапкершілігін күшейту жөнінде шаралар қабылдасын.</w:t>
      </w:r>
    </w:p>
    <w:p w:rsidR="002C1718" w:rsidRPr="001709E5" w:rsidRDefault="002C1718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F14426" w:rsidRPr="001709E5" w:rsidRDefault="00F14426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2C1718" w:rsidRPr="001709E5" w:rsidRDefault="002C1718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>Қазақстан Республикасының Ұлттық экономика министрлігі:</w:t>
      </w:r>
    </w:p>
    <w:p w:rsidR="002C1718" w:rsidRPr="001709E5" w:rsidRDefault="002C1718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16"/>
          <w:szCs w:val="16"/>
          <w:lang w:val="kk-KZ"/>
        </w:rPr>
      </w:pPr>
    </w:p>
    <w:p w:rsidR="002C1718" w:rsidRPr="001709E5" w:rsidRDefault="00561ECE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1. 2017 жылдың соңына дейін </w:t>
      </w:r>
      <w:r w:rsidR="002C1718" w:rsidRPr="001709E5">
        <w:rPr>
          <w:rFonts w:ascii="Arial" w:hAnsi="Arial" w:cs="Arial"/>
          <w:sz w:val="28"/>
          <w:szCs w:val="28"/>
          <w:lang w:val="kk-KZ"/>
        </w:rPr>
        <w:t>ж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ергілікті атқарушы органдардың </w:t>
      </w:r>
      <w:r w:rsidR="002C1718" w:rsidRPr="001709E5">
        <w:rPr>
          <w:rFonts w:ascii="Arial" w:hAnsi="Arial" w:cs="Arial"/>
          <w:sz w:val="28"/>
          <w:szCs w:val="28"/>
          <w:lang w:val="kk-KZ"/>
        </w:rPr>
        <w:t>мемлекеттік қызметтер көрсету саласын нормативтік реттеуіне талдау жүргізсін. Қ</w:t>
      </w:r>
      <w:r w:rsidRPr="001709E5">
        <w:rPr>
          <w:rFonts w:ascii="Arial" w:hAnsi="Arial" w:cs="Arial"/>
          <w:sz w:val="28"/>
          <w:szCs w:val="28"/>
          <w:lang w:val="kk-KZ"/>
        </w:rPr>
        <w:t>орытындылары бойынша</w:t>
      </w:r>
      <w:r w:rsidR="002C1718" w:rsidRPr="001709E5">
        <w:rPr>
          <w:rFonts w:ascii="Arial" w:hAnsi="Arial" w:cs="Arial"/>
          <w:sz w:val="28"/>
          <w:szCs w:val="28"/>
          <w:lang w:val="kk-KZ"/>
        </w:rPr>
        <w:t xml:space="preserve"> ж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ергілікті атқарушы органдардың </w:t>
      </w:r>
      <w:r w:rsidR="002C1718" w:rsidRPr="001709E5">
        <w:rPr>
          <w:rFonts w:ascii="Arial" w:hAnsi="Arial" w:cs="Arial"/>
          <w:sz w:val="28"/>
          <w:szCs w:val="28"/>
          <w:lang w:val="kk-KZ"/>
        </w:rPr>
        <w:t xml:space="preserve">мемлекеттік қызметтер көрсету жөніндегі қызметін оңтайландыру </w:t>
      </w:r>
      <w:r w:rsidR="005369B7" w:rsidRPr="001709E5">
        <w:rPr>
          <w:rFonts w:ascii="Arial" w:hAnsi="Arial" w:cs="Arial"/>
          <w:sz w:val="28"/>
          <w:szCs w:val="28"/>
          <w:lang w:val="kk-KZ"/>
        </w:rPr>
        <w:t>жөнінде</w:t>
      </w:r>
      <w:r w:rsidR="002C1718" w:rsidRPr="001709E5">
        <w:rPr>
          <w:rFonts w:ascii="Arial" w:hAnsi="Arial" w:cs="Arial"/>
          <w:sz w:val="28"/>
          <w:szCs w:val="28"/>
          <w:lang w:val="kk-KZ"/>
        </w:rPr>
        <w:t xml:space="preserve"> шаралар қабылдасын.</w:t>
      </w:r>
    </w:p>
    <w:p w:rsidR="002C1718" w:rsidRPr="001709E5" w:rsidRDefault="002C1718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F178EF" w:rsidRPr="001709E5" w:rsidRDefault="002C1718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2. Мемлекеттік көрсетілетін қызметтер тізіліміне өзгерістер м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ен толықтырулар енгізген кезде 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мемлекеттік көрсетілетін қызметтерді тек қана электрондық нысанда ұсыну мүмкіндігі мәселесін пысықтасын. </w:t>
      </w:r>
    </w:p>
    <w:p w:rsidR="002C1718" w:rsidRPr="001709E5" w:rsidRDefault="002C1718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E361A1" w:rsidRPr="001709E5" w:rsidRDefault="00E361A1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2C1718" w:rsidRPr="001709E5" w:rsidRDefault="002C1718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>Қазақстан Республикасының Еңбек және халықт</w:t>
      </w:r>
      <w:r w:rsidR="00ED4831" w:rsidRPr="001709E5">
        <w:rPr>
          <w:rFonts w:ascii="Arial" w:hAnsi="Arial" w:cs="Arial"/>
          <w:b/>
          <w:sz w:val="28"/>
          <w:szCs w:val="28"/>
          <w:lang w:val="kk-KZ"/>
        </w:rPr>
        <w:t>ы әлеуметтік қорғау министрлігі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="005C2743" w:rsidRPr="001709E5">
        <w:rPr>
          <w:rFonts w:ascii="Arial" w:hAnsi="Arial" w:cs="Arial"/>
          <w:sz w:val="28"/>
          <w:szCs w:val="28"/>
          <w:lang w:val="kk-KZ"/>
        </w:rPr>
        <w:t>жаңадан тағайында</w:t>
      </w:r>
      <w:r w:rsidR="005C2743">
        <w:rPr>
          <w:rFonts w:ascii="Arial" w:hAnsi="Arial" w:cs="Arial"/>
          <w:sz w:val="28"/>
          <w:szCs w:val="28"/>
          <w:lang w:val="kk-KZ"/>
        </w:rPr>
        <w:t>лған</w:t>
      </w:r>
      <w:r w:rsidR="005C2743"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зейнетақылар мен әлеуметтік төлемдер 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жөніндегі істердің </w:t>
      </w:r>
      <w:r w:rsidR="006324EB">
        <w:rPr>
          <w:rFonts w:ascii="Arial" w:hAnsi="Arial" w:cs="Arial"/>
          <w:sz w:val="28"/>
          <w:szCs w:val="28"/>
          <w:lang w:val="kk-KZ"/>
        </w:rPr>
        <w:t>электрондық форматын қалыптастыруды жеделдету</w:t>
      </w:r>
      <w:r w:rsidR="005369B7"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мәселесін </w:t>
      </w:r>
      <w:r w:rsidR="006324EB" w:rsidRPr="001709E5">
        <w:rPr>
          <w:rFonts w:ascii="Arial" w:hAnsi="Arial" w:cs="Arial"/>
          <w:sz w:val="28"/>
          <w:szCs w:val="28"/>
          <w:lang w:val="kk-KZ"/>
        </w:rPr>
        <w:t xml:space="preserve">2017 жылдың соңына дейін </w:t>
      </w:r>
      <w:r w:rsidRPr="001709E5">
        <w:rPr>
          <w:rFonts w:ascii="Arial" w:hAnsi="Arial" w:cs="Arial"/>
          <w:sz w:val="28"/>
          <w:szCs w:val="28"/>
          <w:lang w:val="kk-KZ"/>
        </w:rPr>
        <w:t>қайта қарасын.</w:t>
      </w:r>
    </w:p>
    <w:p w:rsidR="00810C9A" w:rsidRPr="001709E5" w:rsidRDefault="00810C9A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1709E5" w:rsidRPr="001709E5" w:rsidRDefault="001709E5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A446B6" w:rsidRPr="001709E5" w:rsidRDefault="00A446B6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>Қазақстан Республикасының Ішкі істер министрлігі:</w:t>
      </w:r>
    </w:p>
    <w:p w:rsidR="00A446B6" w:rsidRPr="001709E5" w:rsidRDefault="00A446B6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A446B6" w:rsidRPr="001709E5" w:rsidRDefault="00926BE1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1.</w:t>
      </w:r>
      <w:r w:rsidR="005369B7"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Pr="001709E5">
        <w:rPr>
          <w:rFonts w:ascii="Arial" w:hAnsi="Arial" w:cs="Arial"/>
          <w:sz w:val="28"/>
          <w:szCs w:val="28"/>
          <w:lang w:val="kk-KZ"/>
        </w:rPr>
        <w:t>Ақпарат және коммуникациялар минист</w:t>
      </w:r>
      <w:r w:rsidR="005369B7" w:rsidRPr="001709E5">
        <w:rPr>
          <w:rFonts w:ascii="Arial" w:hAnsi="Arial" w:cs="Arial"/>
          <w:sz w:val="28"/>
          <w:szCs w:val="28"/>
          <w:lang w:val="kk-KZ"/>
        </w:rPr>
        <w:t>рлігімен бірлесіп халыққа құжат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беру және тіркеу жөніндегі мемлекеттік қызметтерді көрсе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ту кезінде азаматтардың </w:t>
      </w:r>
      <w:r w:rsidRPr="001709E5">
        <w:rPr>
          <w:rFonts w:ascii="Arial" w:hAnsi="Arial" w:cs="Arial"/>
          <w:sz w:val="28"/>
          <w:szCs w:val="28"/>
          <w:lang w:val="kk-KZ"/>
        </w:rPr>
        <w:t>жинал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ып қалуын болғызбау, сондай-ақ </w:t>
      </w:r>
      <w:r w:rsidRPr="001709E5">
        <w:rPr>
          <w:rFonts w:ascii="Arial" w:hAnsi="Arial" w:cs="Arial"/>
          <w:sz w:val="28"/>
          <w:szCs w:val="28"/>
          <w:lang w:val="kk-KZ"/>
        </w:rPr>
        <w:t>жеке басты куәландырат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ын құжаттарды беру мерзімдерін </w:t>
      </w:r>
      <w:r w:rsidRPr="001709E5">
        <w:rPr>
          <w:rFonts w:ascii="Arial" w:hAnsi="Arial" w:cs="Arial"/>
          <w:sz w:val="28"/>
          <w:szCs w:val="28"/>
          <w:lang w:val="kk-KZ"/>
        </w:rPr>
        <w:t>одан әрі қысқарту тетігін пысықтасын.</w:t>
      </w:r>
    </w:p>
    <w:p w:rsidR="00926BE1" w:rsidRPr="001709E5" w:rsidRDefault="00926BE1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926BE1" w:rsidRPr="001709E5" w:rsidRDefault="00561ECE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lastRenderedPageBreak/>
        <w:t xml:space="preserve">2. </w:t>
      </w:r>
      <w:r w:rsidR="00926BE1" w:rsidRPr="001709E5">
        <w:rPr>
          <w:rFonts w:ascii="Arial" w:hAnsi="Arial" w:cs="Arial"/>
          <w:sz w:val="28"/>
          <w:szCs w:val="28"/>
          <w:lang w:val="kk-KZ"/>
        </w:rPr>
        <w:t xml:space="preserve">Азаматтарға қызмет көрсетуге кететін уақыт пен шығындарды азайту үшін көлік құралын тіркеу туралы куәліктерді дайындау процесіне </w:t>
      </w:r>
      <w:r w:rsidR="005369B7" w:rsidRPr="001709E5">
        <w:rPr>
          <w:rFonts w:ascii="Arial" w:hAnsi="Arial" w:cs="Arial"/>
          <w:sz w:val="28"/>
          <w:szCs w:val="28"/>
          <w:lang w:val="kk-KZ"/>
        </w:rPr>
        <w:t>заманауи</w:t>
      </w:r>
      <w:r w:rsidR="00926BE1" w:rsidRPr="001709E5">
        <w:rPr>
          <w:rFonts w:ascii="Arial" w:hAnsi="Arial" w:cs="Arial"/>
          <w:sz w:val="28"/>
          <w:szCs w:val="28"/>
          <w:lang w:val="kk-KZ"/>
        </w:rPr>
        <w:t xml:space="preserve"> технологияларды енгізу туралы мәселені пысықтасын.</w:t>
      </w:r>
    </w:p>
    <w:p w:rsidR="00926BE1" w:rsidRPr="001709E5" w:rsidRDefault="00926BE1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926BE1" w:rsidRPr="001709E5" w:rsidRDefault="00926BE1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3. Көл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ік құралдарын тіркеу жөніндегі </w:t>
      </w:r>
      <w:r w:rsidR="005369B7" w:rsidRPr="001709E5">
        <w:rPr>
          <w:rFonts w:ascii="Arial" w:hAnsi="Arial" w:cs="Arial"/>
          <w:sz w:val="28"/>
          <w:szCs w:val="28"/>
          <w:lang w:val="kk-KZ"/>
        </w:rPr>
        <w:t>халыққа мамандандырылған қызмет көрсету орталығының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жұмысына тартылған криминалист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мамандардың санын көбейту не осы функцияны </w:t>
      </w:r>
      <w:r w:rsidRPr="001709E5">
        <w:rPr>
          <w:rFonts w:ascii="Arial" w:hAnsi="Arial" w:cs="Arial"/>
          <w:sz w:val="28"/>
          <w:szCs w:val="28"/>
          <w:lang w:val="kk-KZ"/>
        </w:rPr>
        <w:t>бәсекелестік ортаға беру мәселесін пысықтасын.</w:t>
      </w:r>
    </w:p>
    <w:p w:rsidR="00926BE1" w:rsidRPr="001709E5" w:rsidRDefault="00926BE1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A3751B" w:rsidRPr="001709E5" w:rsidRDefault="00A3751B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092AAA" w:rsidRPr="001709E5" w:rsidRDefault="00092AAA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>Қазақстан Республикасының Мемлекеттік қызмет істері</w:t>
      </w:r>
      <w:r w:rsidR="00561ECE" w:rsidRPr="001709E5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1709E5">
        <w:rPr>
          <w:rFonts w:ascii="Arial" w:hAnsi="Arial" w:cs="Arial"/>
          <w:b/>
          <w:sz w:val="28"/>
          <w:szCs w:val="28"/>
          <w:lang w:val="kk-KZ"/>
        </w:rPr>
        <w:t>және сыбайлас жемқорлыққа қарсы іс-қимыл агенттігі:</w:t>
      </w:r>
    </w:p>
    <w:p w:rsidR="00092AAA" w:rsidRPr="001709E5" w:rsidRDefault="00092AAA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16"/>
          <w:szCs w:val="16"/>
          <w:lang w:val="kk-KZ"/>
        </w:rPr>
      </w:pPr>
    </w:p>
    <w:p w:rsidR="001B2350" w:rsidRPr="001709E5" w:rsidRDefault="00AA2253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Мемлекеттік қызметтер көрсетудің </w:t>
      </w:r>
      <w:r w:rsidR="005369B7" w:rsidRPr="001709E5">
        <w:rPr>
          <w:rFonts w:ascii="Arial" w:hAnsi="Arial" w:cs="Arial"/>
          <w:sz w:val="28"/>
          <w:szCs w:val="28"/>
          <w:lang w:val="kk-KZ"/>
        </w:rPr>
        <w:t xml:space="preserve">айқындығын қамтамасыз ету және </w:t>
      </w:r>
      <w:r w:rsidRPr="001709E5">
        <w:rPr>
          <w:rFonts w:ascii="Arial" w:hAnsi="Arial" w:cs="Arial"/>
          <w:sz w:val="28"/>
          <w:szCs w:val="28"/>
          <w:lang w:val="kk-KZ"/>
        </w:rPr>
        <w:t>мемлекеттік органдардың қызметін бағалау үшін</w:t>
      </w:r>
      <w:r w:rsidR="001B2350" w:rsidRPr="001709E5">
        <w:rPr>
          <w:rFonts w:ascii="Arial" w:hAnsi="Arial" w:cs="Arial"/>
          <w:sz w:val="28"/>
          <w:szCs w:val="28"/>
          <w:lang w:val="kk-KZ"/>
        </w:rPr>
        <w:t xml:space="preserve"> мемлекеттік органдар қызметінің тиімділігін бағалауға «Жасырын көрсетілетін қызметтерді анықтау»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="001B2350" w:rsidRPr="001709E5">
        <w:rPr>
          <w:rFonts w:ascii="Arial" w:hAnsi="Arial" w:cs="Arial"/>
          <w:sz w:val="28"/>
          <w:szCs w:val="28"/>
          <w:lang w:val="kk-KZ"/>
        </w:rPr>
        <w:t>өлш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емшартын қосу туралы мәселені </w:t>
      </w:r>
      <w:r w:rsidR="001B2350" w:rsidRPr="001709E5">
        <w:rPr>
          <w:rFonts w:ascii="Arial" w:hAnsi="Arial" w:cs="Arial"/>
          <w:sz w:val="28"/>
          <w:szCs w:val="28"/>
          <w:lang w:val="kk-KZ"/>
        </w:rPr>
        <w:t>қарастырсын.</w:t>
      </w:r>
    </w:p>
    <w:p w:rsidR="001B2350" w:rsidRPr="001709E5" w:rsidRDefault="001B2350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A3751B" w:rsidRPr="001709E5" w:rsidRDefault="00A3751B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317115" w:rsidRPr="001709E5" w:rsidRDefault="00317115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 xml:space="preserve">Министрліктер, ведомстволар және </w:t>
      </w:r>
      <w:r w:rsidR="00234CE5" w:rsidRPr="001709E5">
        <w:rPr>
          <w:rFonts w:ascii="Arial" w:hAnsi="Arial" w:cs="Arial"/>
          <w:b/>
          <w:sz w:val="28"/>
          <w:szCs w:val="28"/>
          <w:lang w:val="kk-KZ"/>
        </w:rPr>
        <w:t xml:space="preserve">облыстардың, </w:t>
      </w:r>
      <w:r w:rsidRPr="001709E5">
        <w:rPr>
          <w:rFonts w:ascii="Arial" w:hAnsi="Arial" w:cs="Arial"/>
          <w:b/>
          <w:sz w:val="28"/>
          <w:szCs w:val="28"/>
          <w:lang w:val="kk-KZ"/>
        </w:rPr>
        <w:t>Астана мен Алматы қалаларының әкімдері:</w:t>
      </w:r>
    </w:p>
    <w:p w:rsidR="00317115" w:rsidRPr="001709E5" w:rsidRDefault="00317115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16"/>
          <w:szCs w:val="16"/>
          <w:lang w:val="kk-KZ"/>
        </w:rPr>
      </w:pPr>
    </w:p>
    <w:p w:rsidR="00926BE1" w:rsidRPr="001709E5" w:rsidRDefault="00317115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1. </w:t>
      </w:r>
      <w:r w:rsidR="002F2AA3" w:rsidRPr="001709E5">
        <w:rPr>
          <w:rFonts w:ascii="Arial" w:hAnsi="Arial" w:cs="Arial"/>
          <w:sz w:val="28"/>
          <w:szCs w:val="28"/>
          <w:lang w:val="kk-KZ"/>
        </w:rPr>
        <w:t>М</w:t>
      </w:r>
      <w:r w:rsidR="005369B7" w:rsidRPr="001709E5">
        <w:rPr>
          <w:rFonts w:ascii="Arial" w:hAnsi="Arial" w:cs="Arial"/>
          <w:sz w:val="28"/>
          <w:szCs w:val="28"/>
          <w:lang w:val="kk-KZ"/>
        </w:rPr>
        <w:t>әліметтер</w:t>
      </w:r>
      <w:r w:rsidR="002F2AA3" w:rsidRPr="001709E5">
        <w:rPr>
          <w:rFonts w:ascii="Arial" w:hAnsi="Arial" w:cs="Arial"/>
          <w:sz w:val="28"/>
          <w:szCs w:val="28"/>
          <w:lang w:val="kk-KZ"/>
        </w:rPr>
        <w:t>і</w:t>
      </w:r>
      <w:r w:rsidR="005369B7" w:rsidRPr="001709E5">
        <w:rPr>
          <w:rFonts w:ascii="Arial" w:hAnsi="Arial" w:cs="Arial"/>
          <w:sz w:val="28"/>
          <w:szCs w:val="28"/>
          <w:lang w:val="kk-KZ"/>
        </w:rPr>
        <w:t xml:space="preserve"> мемлекеттік органдардың ақпараттық жүйелері мен дерекқорларында қамтылатын жеке және заңды тұлғалардан </w:t>
      </w:r>
      <w:r w:rsidR="0020311D" w:rsidRPr="001709E5">
        <w:rPr>
          <w:rFonts w:ascii="Arial" w:hAnsi="Arial" w:cs="Arial"/>
          <w:sz w:val="28"/>
          <w:szCs w:val="28"/>
          <w:lang w:val="kk-KZ"/>
        </w:rPr>
        <w:t xml:space="preserve">анықтамалар мен құжаттарды </w:t>
      </w:r>
      <w:r w:rsidR="005369B7" w:rsidRPr="001709E5">
        <w:rPr>
          <w:rFonts w:ascii="Arial" w:hAnsi="Arial" w:cs="Arial"/>
          <w:sz w:val="28"/>
          <w:szCs w:val="28"/>
          <w:lang w:val="kk-KZ"/>
        </w:rPr>
        <w:t>қ</w:t>
      </w:r>
      <w:r w:rsidR="00B36EE9" w:rsidRPr="001709E5">
        <w:rPr>
          <w:rFonts w:ascii="Arial" w:hAnsi="Arial" w:cs="Arial"/>
          <w:sz w:val="28"/>
          <w:szCs w:val="28"/>
          <w:lang w:val="kk-KZ"/>
        </w:rPr>
        <w:t>ұрылымдық аумақтық бөлімшелердің, сондай-ақ ведомстволық бағынысты ұйымдардың талап етуін болғызбау жөнінде шаралар қабылдасын.</w:t>
      </w:r>
    </w:p>
    <w:p w:rsidR="00B36EE9" w:rsidRPr="001709E5" w:rsidRDefault="00B36EE9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B36EE9" w:rsidRPr="001709E5" w:rsidRDefault="00145A47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2. </w:t>
      </w:r>
      <w:r w:rsidR="006324EB">
        <w:rPr>
          <w:rFonts w:ascii="Arial" w:hAnsi="Arial" w:cs="Arial"/>
          <w:sz w:val="28"/>
          <w:szCs w:val="28"/>
          <w:lang w:val="kk-KZ"/>
        </w:rPr>
        <w:t>Халықтың хабардар болуын арттыру мақсаттарында м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емлекеттік көрсетілетін қызметтерді алу процестерін оңайлату және оларды электрондық форматқа ауыстыру </w:t>
      </w:r>
      <w:r w:rsidR="005369B7" w:rsidRPr="001709E5">
        <w:rPr>
          <w:rFonts w:ascii="Arial" w:hAnsi="Arial" w:cs="Arial"/>
          <w:sz w:val="28"/>
          <w:szCs w:val="28"/>
          <w:lang w:val="kk-KZ"/>
        </w:rPr>
        <w:t>жөнінде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қабылданған шаралар туралы 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халыққа 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тұрақты және жедел хабар беруді ұйымдастырсын, электрондық мемлекеттік көрсетілетін қызметтерді кеңінен танымал ету, </w:t>
      </w:r>
      <w:r w:rsidR="003B2F86" w:rsidRPr="001709E5">
        <w:rPr>
          <w:rFonts w:ascii="Arial" w:hAnsi="Arial" w:cs="Arial"/>
          <w:sz w:val="28"/>
          <w:szCs w:val="28"/>
          <w:lang w:val="kk-KZ"/>
        </w:rPr>
        <w:t>жаңа сервистер арқы</w:t>
      </w:r>
      <w:r w:rsidR="00561ECE" w:rsidRPr="001709E5">
        <w:rPr>
          <w:rFonts w:ascii="Arial" w:hAnsi="Arial" w:cs="Arial"/>
          <w:sz w:val="28"/>
          <w:szCs w:val="28"/>
          <w:lang w:val="kk-KZ"/>
        </w:rPr>
        <w:t>лы оларды алу тәртібі жөнінде</w:t>
      </w:r>
      <w:r w:rsidR="005369B7" w:rsidRPr="001709E5">
        <w:rPr>
          <w:rFonts w:ascii="Arial" w:hAnsi="Arial" w:cs="Arial"/>
          <w:sz w:val="28"/>
          <w:szCs w:val="28"/>
          <w:lang w:val="kk-KZ"/>
        </w:rPr>
        <w:t>гі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="003B2F86" w:rsidRPr="001709E5">
        <w:rPr>
          <w:rFonts w:ascii="Arial" w:hAnsi="Arial" w:cs="Arial"/>
          <w:sz w:val="28"/>
          <w:szCs w:val="28"/>
          <w:lang w:val="kk-KZ"/>
        </w:rPr>
        <w:t>түсіндіру жұмыстарын жандандырсын.</w:t>
      </w:r>
    </w:p>
    <w:p w:rsidR="003B2F86" w:rsidRPr="001709E5" w:rsidRDefault="003B2F86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A3751B" w:rsidRPr="001709E5" w:rsidRDefault="00A3751B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3B2F86" w:rsidRPr="001709E5" w:rsidRDefault="00C1267F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 xml:space="preserve">Облыстардың, </w:t>
      </w:r>
      <w:r w:rsidR="003B2F86" w:rsidRPr="001709E5">
        <w:rPr>
          <w:rFonts w:ascii="Arial" w:hAnsi="Arial" w:cs="Arial"/>
          <w:b/>
          <w:sz w:val="28"/>
          <w:szCs w:val="28"/>
          <w:lang w:val="kk-KZ"/>
        </w:rPr>
        <w:t>Астана және Алматы қалаларының әкімдері:</w:t>
      </w:r>
    </w:p>
    <w:p w:rsidR="003B2F86" w:rsidRPr="001709E5" w:rsidRDefault="003B2F86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16"/>
          <w:szCs w:val="16"/>
          <w:lang w:val="kk-KZ"/>
        </w:rPr>
      </w:pPr>
    </w:p>
    <w:p w:rsidR="003B2F86" w:rsidRPr="001709E5" w:rsidRDefault="00FD4C77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1. </w:t>
      </w:r>
      <w:r w:rsidR="00561ECE" w:rsidRPr="001709E5">
        <w:rPr>
          <w:rFonts w:ascii="Arial" w:hAnsi="Arial" w:cs="Arial"/>
          <w:sz w:val="28"/>
          <w:szCs w:val="28"/>
          <w:lang w:val="kk-KZ"/>
        </w:rPr>
        <w:t>Азаматтарға арналған қызметтің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айқындығы мен ашықтығын арттыру, сонд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ай-ақ </w:t>
      </w:r>
      <w:r w:rsidRPr="001709E5">
        <w:rPr>
          <w:rFonts w:ascii="Arial" w:hAnsi="Arial" w:cs="Arial"/>
          <w:sz w:val="28"/>
          <w:szCs w:val="28"/>
          <w:lang w:val="kk-KZ"/>
        </w:rPr>
        <w:t>мемлекеттік органдард</w:t>
      </w:r>
      <w:r w:rsidR="005369B7" w:rsidRPr="001709E5">
        <w:rPr>
          <w:rFonts w:ascii="Arial" w:hAnsi="Arial" w:cs="Arial"/>
          <w:sz w:val="28"/>
          <w:szCs w:val="28"/>
          <w:lang w:val="kk-KZ"/>
        </w:rPr>
        <w:t>ы</w:t>
      </w:r>
      <w:r w:rsidRPr="001709E5">
        <w:rPr>
          <w:rFonts w:ascii="Arial" w:hAnsi="Arial" w:cs="Arial"/>
          <w:sz w:val="28"/>
          <w:szCs w:val="28"/>
          <w:lang w:val="kk-KZ"/>
        </w:rPr>
        <w:t>ң құзыретіне кіретін мәселелер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бойынша халыққа </w:t>
      </w:r>
      <w:r w:rsidRPr="001709E5">
        <w:rPr>
          <w:rFonts w:ascii="Arial" w:hAnsi="Arial" w:cs="Arial"/>
          <w:sz w:val="28"/>
          <w:szCs w:val="28"/>
          <w:lang w:val="kk-KZ"/>
        </w:rPr>
        <w:t>консультациялық көмек көрсету мақсат</w:t>
      </w:r>
      <w:r w:rsidR="006324EB">
        <w:rPr>
          <w:rFonts w:ascii="Arial" w:hAnsi="Arial" w:cs="Arial"/>
          <w:sz w:val="28"/>
          <w:szCs w:val="28"/>
          <w:lang w:val="kk-KZ"/>
        </w:rPr>
        <w:t>тар</w:t>
      </w:r>
      <w:r w:rsidRPr="001709E5">
        <w:rPr>
          <w:rFonts w:ascii="Arial" w:hAnsi="Arial" w:cs="Arial"/>
          <w:sz w:val="28"/>
          <w:szCs w:val="28"/>
          <w:lang w:val="kk-KZ"/>
        </w:rPr>
        <w:t>ында Бас прокуратурадағы, Астана, Алматы және Шымкент қалаларының әкімдікт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еріндегі сияқты 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азаматтармен жұмыс жөніндегі </w:t>
      </w:r>
      <w:r w:rsidRPr="001709E5">
        <w:rPr>
          <w:rFonts w:ascii="Arial" w:hAnsi="Arial" w:cs="Arial"/>
          <w:sz w:val="28"/>
          <w:szCs w:val="28"/>
          <w:lang w:val="kk-KZ"/>
        </w:rPr>
        <w:lastRenderedPageBreak/>
        <w:t>секторлар</w:t>
      </w:r>
      <w:r w:rsidR="005369B7" w:rsidRPr="001709E5">
        <w:rPr>
          <w:rFonts w:ascii="Arial" w:hAnsi="Arial" w:cs="Arial"/>
          <w:sz w:val="28"/>
          <w:szCs w:val="28"/>
          <w:lang w:val="kk-KZ"/>
        </w:rPr>
        <w:t>ды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(ашық аймақтар</w:t>
      </w:r>
      <w:r w:rsidR="005369B7" w:rsidRPr="001709E5">
        <w:rPr>
          <w:rFonts w:ascii="Arial" w:hAnsi="Arial" w:cs="Arial"/>
          <w:sz w:val="28"/>
          <w:szCs w:val="28"/>
          <w:lang w:val="kk-KZ"/>
        </w:rPr>
        <w:t>ды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) барлық деңгейдегі әкімдіктерде </w:t>
      </w:r>
      <w:r w:rsidR="005369B7" w:rsidRPr="001709E5">
        <w:rPr>
          <w:rFonts w:ascii="Arial" w:hAnsi="Arial" w:cs="Arial"/>
          <w:sz w:val="28"/>
          <w:szCs w:val="28"/>
          <w:lang w:val="kk-KZ"/>
        </w:rPr>
        <w:t>құр</w:t>
      </w:r>
      <w:r w:rsidRPr="001709E5">
        <w:rPr>
          <w:rFonts w:ascii="Arial" w:hAnsi="Arial" w:cs="Arial"/>
          <w:sz w:val="28"/>
          <w:szCs w:val="28"/>
          <w:lang w:val="kk-KZ"/>
        </w:rPr>
        <w:t>сын.</w:t>
      </w:r>
    </w:p>
    <w:p w:rsidR="00FD4C77" w:rsidRPr="001709E5" w:rsidRDefault="00FD4C77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FD4C77" w:rsidRPr="001709E5" w:rsidRDefault="00BF5EBA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2. </w:t>
      </w:r>
      <w:r w:rsidR="002A050C">
        <w:rPr>
          <w:rFonts w:ascii="Arial" w:hAnsi="Arial" w:cs="Arial"/>
          <w:sz w:val="28"/>
          <w:szCs w:val="28"/>
          <w:lang w:val="kk-KZ"/>
        </w:rPr>
        <w:t>М</w:t>
      </w:r>
      <w:r w:rsidR="002A050C" w:rsidRPr="001709E5">
        <w:rPr>
          <w:rFonts w:ascii="Arial" w:hAnsi="Arial" w:cs="Arial"/>
          <w:sz w:val="28"/>
          <w:szCs w:val="28"/>
          <w:lang w:val="kk-KZ"/>
        </w:rPr>
        <w:t>емлекеттік қызметтер көрсету кезінде</w:t>
      </w:r>
      <w:r w:rsidR="002A050C" w:rsidRPr="002A050C">
        <w:rPr>
          <w:rFonts w:ascii="Arial" w:hAnsi="Arial" w:cs="Arial"/>
          <w:sz w:val="28"/>
          <w:szCs w:val="28"/>
          <w:lang w:val="kk-KZ"/>
        </w:rPr>
        <w:t xml:space="preserve"> </w:t>
      </w:r>
      <w:r w:rsidR="002A050C">
        <w:rPr>
          <w:rFonts w:ascii="Arial" w:hAnsi="Arial" w:cs="Arial"/>
          <w:sz w:val="28"/>
          <w:szCs w:val="28"/>
          <w:lang w:val="kk-KZ"/>
        </w:rPr>
        <w:t>х</w:t>
      </w:r>
      <w:r w:rsidR="002A050C" w:rsidRPr="001709E5">
        <w:rPr>
          <w:rFonts w:ascii="Arial" w:hAnsi="Arial" w:cs="Arial"/>
          <w:sz w:val="28"/>
          <w:szCs w:val="28"/>
          <w:lang w:val="kk-KZ"/>
        </w:rPr>
        <w:t>алықты</w:t>
      </w:r>
      <w:r w:rsidR="002A050C">
        <w:rPr>
          <w:rFonts w:ascii="Arial" w:hAnsi="Arial" w:cs="Arial"/>
          <w:sz w:val="28"/>
          <w:szCs w:val="28"/>
          <w:lang w:val="kk-KZ"/>
        </w:rPr>
        <w:t>, е</w:t>
      </w:r>
      <w:r w:rsidR="002A050C" w:rsidRPr="001709E5">
        <w:rPr>
          <w:rFonts w:ascii="Arial" w:hAnsi="Arial" w:cs="Arial"/>
          <w:sz w:val="28"/>
          <w:szCs w:val="28"/>
          <w:lang w:val="kk-KZ"/>
        </w:rPr>
        <w:t xml:space="preserve">ң алдымен, мүмкіндіктері шектеулі адамдар үшін қолайлы жағдай, заманауи инфрақұрылым көзделетін </w:t>
      </w:r>
      <w:r w:rsidR="00561ECE" w:rsidRPr="001709E5">
        <w:rPr>
          <w:rFonts w:ascii="Arial" w:hAnsi="Arial" w:cs="Arial"/>
          <w:sz w:val="28"/>
          <w:szCs w:val="28"/>
          <w:lang w:val="kk-KZ"/>
        </w:rPr>
        <w:t>сапалы сервиспен қамтамасыз ету мақсат</w:t>
      </w:r>
      <w:r w:rsidR="006324EB">
        <w:rPr>
          <w:rFonts w:ascii="Arial" w:hAnsi="Arial" w:cs="Arial"/>
          <w:sz w:val="28"/>
          <w:szCs w:val="28"/>
          <w:lang w:val="kk-KZ"/>
        </w:rPr>
        <w:t>тар</w:t>
      </w:r>
      <w:r w:rsidR="002A050C">
        <w:rPr>
          <w:rFonts w:ascii="Arial" w:hAnsi="Arial" w:cs="Arial"/>
          <w:sz w:val="28"/>
          <w:szCs w:val="28"/>
          <w:lang w:val="kk-KZ"/>
        </w:rPr>
        <w:t>ында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="002A050C" w:rsidRPr="001709E5">
        <w:rPr>
          <w:rFonts w:ascii="Arial" w:hAnsi="Arial" w:cs="Arial"/>
          <w:sz w:val="28"/>
          <w:szCs w:val="28"/>
          <w:lang w:val="kk-KZ"/>
        </w:rPr>
        <w:t>2018 жылдың бірін</w:t>
      </w:r>
      <w:r w:rsidR="002A050C">
        <w:rPr>
          <w:rFonts w:ascii="Arial" w:hAnsi="Arial" w:cs="Arial"/>
          <w:sz w:val="28"/>
          <w:szCs w:val="28"/>
          <w:lang w:val="kk-KZ"/>
        </w:rPr>
        <w:t>ші жартыжылдығының соңына дейін</w:t>
      </w:r>
      <w:r w:rsidR="002A050C"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="004A5165" w:rsidRPr="001709E5">
        <w:rPr>
          <w:rFonts w:ascii="Arial" w:hAnsi="Arial" w:cs="Arial"/>
          <w:sz w:val="28"/>
          <w:szCs w:val="28"/>
          <w:lang w:val="kk-KZ"/>
        </w:rPr>
        <w:t>тиісті үй-жайларда «Азаматтарға арналған үкімет»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="004A5165" w:rsidRPr="001709E5">
        <w:rPr>
          <w:rFonts w:ascii="Arial" w:hAnsi="Arial" w:cs="Arial"/>
          <w:sz w:val="28"/>
          <w:szCs w:val="28"/>
          <w:lang w:val="kk-KZ"/>
        </w:rPr>
        <w:t>Мемлекеттік корпорациясының фронт-офистерін орналастыру жөнінде шаралар қабылдасын.</w:t>
      </w:r>
    </w:p>
    <w:p w:rsidR="004A5165" w:rsidRPr="00CB6E27" w:rsidRDefault="004A5165" w:rsidP="002B39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</w:p>
    <w:p w:rsidR="00A3751B" w:rsidRPr="00CB6E27" w:rsidRDefault="00A3751B" w:rsidP="002B39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</w:p>
    <w:p w:rsidR="004A5165" w:rsidRPr="001709E5" w:rsidRDefault="00AF0E93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>Ақмола, Атырау, Шығыс Қазақстан және Батыс Қазақстан облыстарының әкімдері</w:t>
      </w:r>
      <w:r w:rsidR="0020311D" w:rsidRPr="001709E5">
        <w:rPr>
          <w:rFonts w:ascii="Arial" w:hAnsi="Arial" w:cs="Arial"/>
          <w:b/>
          <w:sz w:val="28"/>
          <w:szCs w:val="28"/>
          <w:lang w:val="kk-KZ"/>
        </w:rPr>
        <w:t>:</w:t>
      </w:r>
    </w:p>
    <w:p w:rsidR="00AF0E93" w:rsidRPr="001709E5" w:rsidRDefault="00AF0E93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16"/>
          <w:szCs w:val="16"/>
          <w:lang w:val="kk-KZ"/>
        </w:rPr>
      </w:pPr>
    </w:p>
    <w:p w:rsidR="00AF0E93" w:rsidRPr="001709E5" w:rsidRDefault="00AF0E93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Ақпарат және коммуникациялар министрлігімен бірлесіп</w:t>
      </w:r>
      <w:r w:rsidR="005369B7" w:rsidRPr="001709E5">
        <w:rPr>
          <w:rFonts w:ascii="Arial" w:hAnsi="Arial" w:cs="Arial"/>
          <w:sz w:val="28"/>
          <w:szCs w:val="28"/>
          <w:lang w:val="kk-KZ"/>
        </w:rPr>
        <w:t>,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көлік құралдарын тіркеу және жүрг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ізуші куәліктерін беру бойынша </w:t>
      </w:r>
      <w:r w:rsidRPr="001709E5">
        <w:rPr>
          <w:rFonts w:ascii="Arial" w:hAnsi="Arial" w:cs="Arial"/>
          <w:sz w:val="28"/>
          <w:szCs w:val="28"/>
          <w:lang w:val="kk-KZ"/>
        </w:rPr>
        <w:t>халыққа мамандандырылған қызмет көрс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ету орталықтарын ашу мәселесін </w:t>
      </w:r>
      <w:r w:rsidRPr="001709E5">
        <w:rPr>
          <w:rFonts w:ascii="Arial" w:hAnsi="Arial" w:cs="Arial"/>
          <w:sz w:val="28"/>
          <w:szCs w:val="28"/>
          <w:lang w:val="kk-KZ"/>
        </w:rPr>
        <w:t>жеделдетсін.</w:t>
      </w:r>
    </w:p>
    <w:p w:rsidR="00AF0E93" w:rsidRPr="001709E5" w:rsidRDefault="00AF0E93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A3751B" w:rsidRPr="001709E5" w:rsidRDefault="00A3751B" w:rsidP="002B39F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p w:rsidR="00AF0E93" w:rsidRPr="001709E5" w:rsidRDefault="00243ADF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09E5">
        <w:rPr>
          <w:rFonts w:ascii="Arial" w:hAnsi="Arial" w:cs="Arial"/>
          <w:b/>
          <w:sz w:val="28"/>
          <w:szCs w:val="28"/>
          <w:lang w:val="kk-KZ"/>
        </w:rPr>
        <w:t>«Азаматтарға арналған үкімет» Мемлекеттік корпорациясы:</w:t>
      </w:r>
    </w:p>
    <w:p w:rsidR="00243ADF" w:rsidRPr="001709E5" w:rsidRDefault="00243ADF" w:rsidP="002B39F1">
      <w:pPr>
        <w:spacing w:after="0" w:line="240" w:lineRule="auto"/>
        <w:ind w:firstLine="709"/>
        <w:jc w:val="both"/>
        <w:rPr>
          <w:rFonts w:ascii="Arial" w:hAnsi="Arial" w:cs="Arial"/>
          <w:b/>
          <w:sz w:val="16"/>
          <w:szCs w:val="16"/>
          <w:lang w:val="kk-KZ"/>
        </w:rPr>
      </w:pPr>
    </w:p>
    <w:p w:rsidR="00243ADF" w:rsidRPr="001709E5" w:rsidRDefault="00580EB8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1. Мемлекеттік көрсетілетін қызметтерді оңтайландыру жөнінде ұсыныстар әзірлеу бой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ынша жұмысты жалғастырсын және </w:t>
      </w:r>
      <w:r w:rsidRPr="001709E5">
        <w:rPr>
          <w:rFonts w:ascii="Arial" w:hAnsi="Arial" w:cs="Arial"/>
          <w:sz w:val="28"/>
          <w:szCs w:val="28"/>
          <w:lang w:val="kk-KZ"/>
        </w:rPr>
        <w:t>оларды «Азаматтарға арналған үкімет» Мемлекеттік корпорациясы арқылы көрсетілуге жататын мемлекеттік қызметтерді іріктеу жөнін</w:t>
      </w:r>
      <w:r w:rsidR="00561ECE" w:rsidRPr="001709E5">
        <w:rPr>
          <w:rFonts w:ascii="Arial" w:hAnsi="Arial" w:cs="Arial"/>
          <w:sz w:val="28"/>
          <w:szCs w:val="28"/>
          <w:lang w:val="kk-KZ"/>
        </w:rPr>
        <w:t>д</w:t>
      </w:r>
      <w:r w:rsidRPr="001709E5">
        <w:rPr>
          <w:rFonts w:ascii="Arial" w:hAnsi="Arial" w:cs="Arial"/>
          <w:sz w:val="28"/>
          <w:szCs w:val="28"/>
          <w:lang w:val="kk-KZ"/>
        </w:rPr>
        <w:t>е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гі ведомствоаралық комиссияның </w:t>
      </w:r>
      <w:r w:rsidRPr="001709E5">
        <w:rPr>
          <w:rFonts w:ascii="Arial" w:hAnsi="Arial" w:cs="Arial"/>
          <w:sz w:val="28"/>
          <w:szCs w:val="28"/>
          <w:lang w:val="kk-KZ"/>
        </w:rPr>
        <w:t>қарауына жүйелі түрде енгізуді қамтамасыз етсін.</w:t>
      </w:r>
    </w:p>
    <w:p w:rsidR="00580EB8" w:rsidRPr="001709E5" w:rsidRDefault="00580EB8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580EB8" w:rsidRPr="001709E5" w:rsidRDefault="00580EB8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2. Мүмкінд</w:t>
      </w:r>
      <w:r w:rsidR="005369B7" w:rsidRPr="001709E5">
        <w:rPr>
          <w:rFonts w:ascii="Arial" w:hAnsi="Arial" w:cs="Arial"/>
          <w:sz w:val="28"/>
          <w:szCs w:val="28"/>
          <w:lang w:val="kk-KZ"/>
        </w:rPr>
        <w:t>і</w:t>
      </w:r>
      <w:r w:rsidRPr="001709E5">
        <w:rPr>
          <w:rFonts w:ascii="Arial" w:hAnsi="Arial" w:cs="Arial"/>
          <w:sz w:val="28"/>
          <w:szCs w:val="28"/>
          <w:lang w:val="kk-KZ"/>
        </w:rPr>
        <w:t>кте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рі шектеулі адамдар, сондай-ақ </w:t>
      </w:r>
      <w:r w:rsidRPr="001709E5">
        <w:rPr>
          <w:rFonts w:ascii="Arial" w:hAnsi="Arial" w:cs="Arial"/>
          <w:sz w:val="28"/>
          <w:szCs w:val="28"/>
          <w:lang w:val="kk-KZ"/>
        </w:rPr>
        <w:t>жалғыз тұратын зейнеткерлер үшін</w:t>
      </w:r>
      <w:r w:rsidR="002F2AA3" w:rsidRPr="001709E5">
        <w:rPr>
          <w:rFonts w:ascii="Arial" w:hAnsi="Arial" w:cs="Arial"/>
          <w:sz w:val="28"/>
          <w:szCs w:val="28"/>
          <w:lang w:val="kk-KZ"/>
        </w:rPr>
        <w:t xml:space="preserve"> «қолайлы орта» жасау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, </w:t>
      </w:r>
      <w:r w:rsidR="005369B7" w:rsidRPr="001709E5">
        <w:rPr>
          <w:rFonts w:ascii="Arial" w:hAnsi="Arial" w:cs="Arial"/>
          <w:sz w:val="28"/>
          <w:szCs w:val="28"/>
          <w:lang w:val="kk-KZ"/>
        </w:rPr>
        <w:t>оның ішінде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Pr="001709E5">
        <w:rPr>
          <w:rFonts w:ascii="Arial" w:hAnsi="Arial" w:cs="Arial"/>
          <w:sz w:val="28"/>
          <w:szCs w:val="28"/>
          <w:lang w:val="kk-KZ"/>
        </w:rPr>
        <w:t>үйге мемле</w:t>
      </w:r>
      <w:r w:rsidR="00561ECE" w:rsidRPr="001709E5">
        <w:rPr>
          <w:rFonts w:ascii="Arial" w:hAnsi="Arial" w:cs="Arial"/>
          <w:sz w:val="28"/>
          <w:szCs w:val="28"/>
          <w:lang w:val="kk-KZ"/>
        </w:rPr>
        <w:t>кеттік қызметтер көрсету арқылы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</w:t>
      </w:r>
      <w:r w:rsidR="002F2AA3" w:rsidRPr="001709E5">
        <w:rPr>
          <w:rFonts w:ascii="Arial" w:hAnsi="Arial" w:cs="Arial"/>
          <w:sz w:val="28"/>
          <w:szCs w:val="28"/>
          <w:lang w:val="kk-KZ"/>
        </w:rPr>
        <w:t xml:space="preserve">жасау </w:t>
      </w:r>
      <w:r w:rsidRPr="001709E5">
        <w:rPr>
          <w:rFonts w:ascii="Arial" w:hAnsi="Arial" w:cs="Arial"/>
          <w:sz w:val="28"/>
          <w:szCs w:val="28"/>
          <w:lang w:val="kk-KZ"/>
        </w:rPr>
        <w:t>жөніндегі жұмысты жалғастырсын.</w:t>
      </w:r>
    </w:p>
    <w:p w:rsidR="005375F2" w:rsidRPr="001709E5" w:rsidRDefault="005375F2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5375F2" w:rsidRPr="001709E5" w:rsidRDefault="005375F2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3. </w:t>
      </w:r>
      <w:r w:rsidR="00561ECE" w:rsidRPr="001709E5">
        <w:rPr>
          <w:rFonts w:ascii="Arial" w:hAnsi="Arial" w:cs="Arial"/>
          <w:sz w:val="28"/>
          <w:szCs w:val="28"/>
          <w:lang w:val="kk-KZ"/>
        </w:rPr>
        <w:t>Мемлекеттік көрсетілетін қызметтердің а</w:t>
      </w:r>
      <w:r w:rsidRPr="001709E5">
        <w:rPr>
          <w:rFonts w:ascii="Arial" w:hAnsi="Arial" w:cs="Arial"/>
          <w:sz w:val="28"/>
          <w:szCs w:val="28"/>
          <w:lang w:val="kk-KZ"/>
        </w:rPr>
        <w:t>уылдар, кенттер, ауылдық округтер, оның ішінде шалғайдағы елді мекендер тұрғындарын</w:t>
      </w:r>
      <w:r w:rsidR="00561ECE" w:rsidRPr="001709E5">
        <w:rPr>
          <w:rFonts w:ascii="Arial" w:hAnsi="Arial" w:cs="Arial"/>
          <w:sz w:val="28"/>
          <w:szCs w:val="28"/>
          <w:lang w:val="kk-KZ"/>
        </w:rPr>
        <w:t>а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қолжетімді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 болуын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қамтамасыз ету мақсатында «Қазпошта» АҚ-ме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н тығыз өзара іс-қимыл жасауды </w:t>
      </w:r>
      <w:r w:rsidRPr="001709E5">
        <w:rPr>
          <w:rFonts w:ascii="Arial" w:hAnsi="Arial" w:cs="Arial"/>
          <w:sz w:val="28"/>
          <w:szCs w:val="28"/>
          <w:lang w:val="kk-KZ"/>
        </w:rPr>
        <w:t>дамыту жөніндегі жұмысты жалғастырсын.</w:t>
      </w:r>
    </w:p>
    <w:p w:rsidR="005375F2" w:rsidRPr="001709E5" w:rsidRDefault="005375F2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5375F2" w:rsidRPr="001709E5" w:rsidRDefault="005375F2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 xml:space="preserve">4. 2018 жылдың </w:t>
      </w:r>
      <w:r w:rsidR="00561ECE" w:rsidRPr="001709E5">
        <w:rPr>
          <w:rFonts w:ascii="Arial" w:hAnsi="Arial" w:cs="Arial"/>
          <w:sz w:val="28"/>
          <w:szCs w:val="28"/>
          <w:lang w:val="kk-KZ"/>
        </w:rPr>
        <w:t>б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ірінші тоқсанының соңына дейін </w:t>
      </w:r>
      <w:r w:rsidR="002F2AA3" w:rsidRPr="001709E5">
        <w:rPr>
          <w:rFonts w:ascii="Arial" w:hAnsi="Arial" w:cs="Arial"/>
          <w:sz w:val="28"/>
          <w:szCs w:val="28"/>
          <w:lang w:val="kk-KZ"/>
        </w:rPr>
        <w:t xml:space="preserve">облыстардың, </w:t>
      </w:r>
      <w:r w:rsidRPr="001709E5">
        <w:rPr>
          <w:rFonts w:ascii="Arial" w:hAnsi="Arial" w:cs="Arial"/>
          <w:sz w:val="28"/>
          <w:szCs w:val="28"/>
          <w:lang w:val="kk-KZ"/>
        </w:rPr>
        <w:t>Астана және Алматы қалаларының: «Халыққа қызмет көрсету орталығы», «Әлеуметтік төлемдерді ведомствоаралық есептеу орталығы»</w:t>
      </w:r>
      <w:r w:rsidR="00561ECE" w:rsidRPr="001709E5">
        <w:rPr>
          <w:rFonts w:ascii="Arial" w:hAnsi="Arial" w:cs="Arial"/>
          <w:sz w:val="28"/>
          <w:szCs w:val="28"/>
          <w:lang w:val="kk-KZ"/>
        </w:rPr>
        <w:t>,</w:t>
      </w:r>
      <w:r w:rsidRPr="001709E5">
        <w:rPr>
          <w:rFonts w:ascii="Arial" w:hAnsi="Arial" w:cs="Arial"/>
          <w:sz w:val="28"/>
          <w:szCs w:val="28"/>
          <w:lang w:val="kk-KZ"/>
        </w:rPr>
        <w:t xml:space="preserve"> «Жер кадастры және жылжымайтын мүлікті техникалық тексеру» департаменттерін-филиалдарын біріктіру арқылы Мемлекеттік корпо</w:t>
      </w:r>
      <w:r w:rsidR="00561ECE" w:rsidRPr="001709E5">
        <w:rPr>
          <w:rFonts w:ascii="Arial" w:hAnsi="Arial" w:cs="Arial"/>
          <w:sz w:val="28"/>
          <w:szCs w:val="28"/>
          <w:lang w:val="kk-KZ"/>
        </w:rPr>
        <w:t>р</w:t>
      </w:r>
      <w:r w:rsidRPr="001709E5">
        <w:rPr>
          <w:rFonts w:ascii="Arial" w:hAnsi="Arial" w:cs="Arial"/>
          <w:sz w:val="28"/>
          <w:szCs w:val="28"/>
          <w:lang w:val="kk-KZ"/>
        </w:rPr>
        <w:t>ацияның құрылымын оңтайландырсын.</w:t>
      </w:r>
    </w:p>
    <w:p w:rsidR="005375F2" w:rsidRPr="001709E5" w:rsidRDefault="005375F2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5375F2" w:rsidRPr="00580EB8" w:rsidRDefault="005375F2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09E5">
        <w:rPr>
          <w:rFonts w:ascii="Arial" w:hAnsi="Arial" w:cs="Arial"/>
          <w:sz w:val="28"/>
          <w:szCs w:val="28"/>
          <w:lang w:val="kk-KZ"/>
        </w:rPr>
        <w:t>5. Мемлекеттік корпораци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я жұмыскерлерінің біліктілігін </w:t>
      </w:r>
      <w:r w:rsidR="005369B7" w:rsidRPr="001709E5">
        <w:rPr>
          <w:rFonts w:ascii="Arial" w:hAnsi="Arial" w:cs="Arial"/>
          <w:sz w:val="28"/>
          <w:szCs w:val="28"/>
          <w:lang w:val="kk-KZ"/>
        </w:rPr>
        <w:t xml:space="preserve">үнемі </w:t>
      </w:r>
      <w:r w:rsidR="00561ECE" w:rsidRPr="001709E5">
        <w:rPr>
          <w:rFonts w:ascii="Arial" w:hAnsi="Arial" w:cs="Arial"/>
          <w:sz w:val="28"/>
          <w:szCs w:val="28"/>
          <w:lang w:val="kk-KZ"/>
        </w:rPr>
        <w:t xml:space="preserve">арттыруды, оның ішінде </w:t>
      </w:r>
      <w:r w:rsidRPr="001709E5">
        <w:rPr>
          <w:rFonts w:ascii="Arial" w:hAnsi="Arial" w:cs="Arial"/>
          <w:sz w:val="28"/>
          <w:szCs w:val="28"/>
          <w:lang w:val="kk-KZ"/>
        </w:rPr>
        <w:t>Канададағы Мемлекеттік қызметтер көрсету институтының тәжірибесін ескере отырып арттыруды қамтамасыз етсін.</w:t>
      </w:r>
    </w:p>
    <w:p w:rsidR="00E84AA6" w:rsidRDefault="00E84AA6" w:rsidP="002B39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E84AA6" w:rsidRPr="00E84AA6" w:rsidRDefault="00E84AA6" w:rsidP="00E84AA6">
      <w:pPr>
        <w:rPr>
          <w:rFonts w:ascii="Arial" w:hAnsi="Arial" w:cs="Arial"/>
          <w:sz w:val="28"/>
          <w:szCs w:val="28"/>
          <w:lang w:val="kk-KZ"/>
        </w:rPr>
      </w:pPr>
    </w:p>
    <w:p w:rsidR="00E84AA6" w:rsidRPr="00E84AA6" w:rsidRDefault="00E84AA6" w:rsidP="00E84AA6">
      <w:pPr>
        <w:rPr>
          <w:rFonts w:ascii="Arial" w:hAnsi="Arial" w:cs="Arial"/>
          <w:sz w:val="28"/>
          <w:szCs w:val="28"/>
          <w:lang w:val="kk-KZ"/>
        </w:rPr>
      </w:pPr>
    </w:p>
    <w:p w:rsidR="00E84AA6" w:rsidRPr="00E84AA6" w:rsidRDefault="00E84AA6" w:rsidP="00E84AA6">
      <w:pPr>
        <w:rPr>
          <w:rFonts w:ascii="Arial" w:hAnsi="Arial" w:cs="Arial"/>
          <w:sz w:val="28"/>
          <w:szCs w:val="28"/>
          <w:lang w:val="kk-KZ"/>
        </w:rPr>
      </w:pPr>
    </w:p>
    <w:p w:rsidR="00E84AA6" w:rsidRPr="00E84AA6" w:rsidRDefault="00E84AA6" w:rsidP="00E84AA6">
      <w:pPr>
        <w:rPr>
          <w:rFonts w:ascii="Arial" w:hAnsi="Arial" w:cs="Arial"/>
          <w:sz w:val="28"/>
          <w:szCs w:val="28"/>
          <w:lang w:val="kk-KZ"/>
        </w:rPr>
      </w:pPr>
    </w:p>
    <w:p w:rsidR="00E84AA6" w:rsidRPr="00E84AA6" w:rsidRDefault="00E84AA6" w:rsidP="00E84AA6">
      <w:pPr>
        <w:rPr>
          <w:rFonts w:ascii="Arial" w:hAnsi="Arial" w:cs="Arial"/>
          <w:sz w:val="28"/>
          <w:szCs w:val="28"/>
          <w:lang w:val="kk-KZ"/>
        </w:rPr>
      </w:pPr>
    </w:p>
    <w:p w:rsidR="00E84AA6" w:rsidRPr="00E84AA6" w:rsidRDefault="00E84AA6" w:rsidP="00E84AA6">
      <w:pPr>
        <w:rPr>
          <w:rFonts w:ascii="Arial" w:hAnsi="Arial" w:cs="Arial"/>
          <w:sz w:val="28"/>
          <w:szCs w:val="28"/>
          <w:lang w:val="kk-KZ"/>
        </w:rPr>
      </w:pPr>
    </w:p>
    <w:p w:rsidR="00E84AA6" w:rsidRPr="00E84AA6" w:rsidRDefault="00E84AA6" w:rsidP="00E84AA6">
      <w:pPr>
        <w:rPr>
          <w:rFonts w:ascii="Arial" w:hAnsi="Arial" w:cs="Arial"/>
          <w:sz w:val="28"/>
          <w:szCs w:val="28"/>
          <w:lang w:val="kk-KZ"/>
        </w:rPr>
      </w:pPr>
    </w:p>
    <w:p w:rsidR="00E84AA6" w:rsidRPr="00E84AA6" w:rsidRDefault="00E84AA6" w:rsidP="00E84AA6">
      <w:pPr>
        <w:rPr>
          <w:rFonts w:ascii="Arial" w:hAnsi="Arial" w:cs="Arial"/>
          <w:sz w:val="28"/>
          <w:szCs w:val="28"/>
          <w:lang w:val="kk-KZ"/>
        </w:rPr>
      </w:pPr>
    </w:p>
    <w:p w:rsidR="00E84AA6" w:rsidRDefault="00E84AA6" w:rsidP="00E84AA6">
      <w:pPr>
        <w:rPr>
          <w:rFonts w:ascii="Arial" w:hAnsi="Arial" w:cs="Arial"/>
          <w:sz w:val="28"/>
          <w:szCs w:val="28"/>
          <w:lang w:val="kk-KZ"/>
        </w:rPr>
      </w:pPr>
    </w:p>
    <w:p w:rsidR="002C1718" w:rsidRPr="00E84AA6" w:rsidRDefault="002C1718" w:rsidP="00E84AA6">
      <w:pPr>
        <w:jc w:val="right"/>
        <w:rPr>
          <w:rFonts w:ascii="Arial" w:hAnsi="Arial" w:cs="Arial"/>
          <w:sz w:val="28"/>
          <w:szCs w:val="28"/>
          <w:lang w:val="kk-KZ"/>
        </w:rPr>
      </w:pPr>
    </w:p>
    <w:sectPr w:rsidR="002C1718" w:rsidRPr="00E84AA6" w:rsidSect="002B39F1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2D" w:rsidRDefault="0019712D" w:rsidP="00F178EF">
      <w:pPr>
        <w:spacing w:after="0" w:line="240" w:lineRule="auto"/>
      </w:pPr>
      <w:r>
        <w:separator/>
      </w:r>
    </w:p>
  </w:endnote>
  <w:endnote w:type="continuationSeparator" w:id="0">
    <w:p w:rsidR="0019712D" w:rsidRDefault="0019712D" w:rsidP="00F1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28122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F178EF" w:rsidRPr="00F14426" w:rsidRDefault="00F178EF">
        <w:pPr>
          <w:pStyle w:val="a5"/>
          <w:jc w:val="right"/>
          <w:rPr>
            <w:rFonts w:ascii="Arial" w:hAnsi="Arial" w:cs="Arial"/>
            <w:sz w:val="24"/>
            <w:szCs w:val="24"/>
          </w:rPr>
        </w:pPr>
        <w:r w:rsidRPr="00F14426">
          <w:rPr>
            <w:rFonts w:ascii="Arial" w:hAnsi="Arial" w:cs="Arial"/>
            <w:sz w:val="24"/>
            <w:szCs w:val="24"/>
          </w:rPr>
          <w:fldChar w:fldCharType="begin"/>
        </w:r>
        <w:r w:rsidRPr="00F14426">
          <w:rPr>
            <w:rFonts w:ascii="Arial" w:hAnsi="Arial" w:cs="Arial"/>
            <w:sz w:val="24"/>
            <w:szCs w:val="24"/>
          </w:rPr>
          <w:instrText>PAGE   \* MERGEFORMAT</w:instrText>
        </w:r>
        <w:r w:rsidRPr="00F14426">
          <w:rPr>
            <w:rFonts w:ascii="Arial" w:hAnsi="Arial" w:cs="Arial"/>
            <w:sz w:val="24"/>
            <w:szCs w:val="24"/>
          </w:rPr>
          <w:fldChar w:fldCharType="separate"/>
        </w:r>
        <w:r w:rsidR="00876186">
          <w:rPr>
            <w:rFonts w:ascii="Arial" w:hAnsi="Arial" w:cs="Arial"/>
            <w:noProof/>
            <w:sz w:val="24"/>
            <w:szCs w:val="24"/>
          </w:rPr>
          <w:t>1</w:t>
        </w:r>
        <w:r w:rsidRPr="00F14426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F178EF" w:rsidRDefault="00F178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2D" w:rsidRDefault="0019712D" w:rsidP="00F178EF">
      <w:pPr>
        <w:spacing w:after="0" w:line="240" w:lineRule="auto"/>
      </w:pPr>
      <w:r>
        <w:separator/>
      </w:r>
    </w:p>
  </w:footnote>
  <w:footnote w:type="continuationSeparator" w:id="0">
    <w:p w:rsidR="0019712D" w:rsidRDefault="0019712D" w:rsidP="00F17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F8"/>
    <w:rsid w:val="00005FC3"/>
    <w:rsid w:val="0004551F"/>
    <w:rsid w:val="00092AAA"/>
    <w:rsid w:val="000A4D74"/>
    <w:rsid w:val="000D67D0"/>
    <w:rsid w:val="00145A47"/>
    <w:rsid w:val="00150DAE"/>
    <w:rsid w:val="001568AE"/>
    <w:rsid w:val="001701C7"/>
    <w:rsid w:val="001709E5"/>
    <w:rsid w:val="0019712D"/>
    <w:rsid w:val="001B2350"/>
    <w:rsid w:val="001D216B"/>
    <w:rsid w:val="001F4B7B"/>
    <w:rsid w:val="0020311D"/>
    <w:rsid w:val="00234CE5"/>
    <w:rsid w:val="00243ADF"/>
    <w:rsid w:val="00295294"/>
    <w:rsid w:val="002973F5"/>
    <w:rsid w:val="002A050C"/>
    <w:rsid w:val="002B39F1"/>
    <w:rsid w:val="002C1718"/>
    <w:rsid w:val="002F2AA3"/>
    <w:rsid w:val="002F628A"/>
    <w:rsid w:val="00315C4C"/>
    <w:rsid w:val="00317115"/>
    <w:rsid w:val="0036600D"/>
    <w:rsid w:val="003B2F86"/>
    <w:rsid w:val="004440E4"/>
    <w:rsid w:val="004A5165"/>
    <w:rsid w:val="00515024"/>
    <w:rsid w:val="00523B9C"/>
    <w:rsid w:val="005369B7"/>
    <w:rsid w:val="005375F2"/>
    <w:rsid w:val="00561ECE"/>
    <w:rsid w:val="00580EB8"/>
    <w:rsid w:val="0058102E"/>
    <w:rsid w:val="00594B51"/>
    <w:rsid w:val="005C2743"/>
    <w:rsid w:val="005E260D"/>
    <w:rsid w:val="0062201E"/>
    <w:rsid w:val="00622BB4"/>
    <w:rsid w:val="006324EB"/>
    <w:rsid w:val="00653BFB"/>
    <w:rsid w:val="00681EFC"/>
    <w:rsid w:val="00730EA0"/>
    <w:rsid w:val="00773F22"/>
    <w:rsid w:val="00810C9A"/>
    <w:rsid w:val="00876186"/>
    <w:rsid w:val="008F0375"/>
    <w:rsid w:val="00907C55"/>
    <w:rsid w:val="00926BE1"/>
    <w:rsid w:val="00950836"/>
    <w:rsid w:val="0095466B"/>
    <w:rsid w:val="009775F8"/>
    <w:rsid w:val="009A5EF9"/>
    <w:rsid w:val="00A20389"/>
    <w:rsid w:val="00A3751B"/>
    <w:rsid w:val="00A446B6"/>
    <w:rsid w:val="00AA2253"/>
    <w:rsid w:val="00AB0E12"/>
    <w:rsid w:val="00AB70C8"/>
    <w:rsid w:val="00AF0E93"/>
    <w:rsid w:val="00B36EE9"/>
    <w:rsid w:val="00B73DC4"/>
    <w:rsid w:val="00B7772E"/>
    <w:rsid w:val="00BA11C1"/>
    <w:rsid w:val="00BA787C"/>
    <w:rsid w:val="00BF27FB"/>
    <w:rsid w:val="00BF5EBA"/>
    <w:rsid w:val="00C1267F"/>
    <w:rsid w:val="00C27468"/>
    <w:rsid w:val="00C722BE"/>
    <w:rsid w:val="00CB6E27"/>
    <w:rsid w:val="00D0509F"/>
    <w:rsid w:val="00D33935"/>
    <w:rsid w:val="00D94504"/>
    <w:rsid w:val="00DD2260"/>
    <w:rsid w:val="00E351B8"/>
    <w:rsid w:val="00E361A1"/>
    <w:rsid w:val="00E7743C"/>
    <w:rsid w:val="00E84AA6"/>
    <w:rsid w:val="00ED4831"/>
    <w:rsid w:val="00F00D44"/>
    <w:rsid w:val="00F03D96"/>
    <w:rsid w:val="00F14426"/>
    <w:rsid w:val="00F178EF"/>
    <w:rsid w:val="00F42976"/>
    <w:rsid w:val="00F80873"/>
    <w:rsid w:val="00FA30E1"/>
    <w:rsid w:val="00F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A07B5-0F1D-40FE-9471-75DDE1D1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78EF"/>
  </w:style>
  <w:style w:type="paragraph" w:styleId="a5">
    <w:name w:val="footer"/>
    <w:basedOn w:val="a"/>
    <w:link w:val="a6"/>
    <w:uiPriority w:val="99"/>
    <w:unhideWhenUsed/>
    <w:rsid w:val="00F1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8EF"/>
  </w:style>
  <w:style w:type="paragraph" w:styleId="a7">
    <w:name w:val="Balloon Text"/>
    <w:basedOn w:val="a"/>
    <w:link w:val="a8"/>
    <w:uiPriority w:val="99"/>
    <w:semiHidden/>
    <w:unhideWhenUsed/>
    <w:rsid w:val="0056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E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B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88E3-E277-4C43-BB7B-A3413986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Askarova</dc:creator>
  <cp:lastModifiedBy>Аубакирова Бибисара</cp:lastModifiedBy>
  <cp:revision>2</cp:revision>
  <cp:lastPrinted>2017-12-06T06:50:00Z</cp:lastPrinted>
  <dcterms:created xsi:type="dcterms:W3CDTF">2017-12-07T09:45:00Z</dcterms:created>
  <dcterms:modified xsi:type="dcterms:W3CDTF">2017-12-07T09:45:00Z</dcterms:modified>
</cp:coreProperties>
</file>