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1F" w:rsidRPr="005F3E35" w:rsidRDefault="00285143" w:rsidP="005F3E35">
      <w:pPr>
        <w:jc w:val="center"/>
        <w:rPr>
          <w:rFonts w:ascii="Times New Roman" w:hAnsi="Times New Roman"/>
          <w:b/>
          <w:spacing w:val="-2"/>
          <w:szCs w:val="28"/>
        </w:rPr>
      </w:pPr>
      <w:r>
        <w:rPr>
          <w:rFonts w:ascii="Times New Roman" w:hAnsi="Times New Roman"/>
          <w:b/>
          <w:spacing w:val="-2"/>
          <w:szCs w:val="28"/>
        </w:rPr>
        <w:t>Встреча в и</w:t>
      </w:r>
      <w:r w:rsidR="0060741F" w:rsidRPr="005F3E35">
        <w:rPr>
          <w:rFonts w:ascii="Times New Roman" w:hAnsi="Times New Roman"/>
          <w:b/>
          <w:spacing w:val="-2"/>
          <w:szCs w:val="28"/>
        </w:rPr>
        <w:t>нститут</w:t>
      </w:r>
      <w:r>
        <w:rPr>
          <w:rFonts w:ascii="Times New Roman" w:hAnsi="Times New Roman"/>
          <w:b/>
          <w:spacing w:val="-2"/>
          <w:szCs w:val="28"/>
        </w:rPr>
        <w:t>е</w:t>
      </w:r>
      <w:r w:rsidR="0060741F" w:rsidRPr="005F3E35">
        <w:rPr>
          <w:rFonts w:ascii="Times New Roman" w:hAnsi="Times New Roman"/>
          <w:b/>
          <w:spacing w:val="-2"/>
          <w:szCs w:val="28"/>
        </w:rPr>
        <w:t xml:space="preserve"> судебной экспертизы по городу Астан</w:t>
      </w:r>
      <w:r w:rsidR="005F3E35" w:rsidRPr="005F3E35">
        <w:rPr>
          <w:rFonts w:ascii="Times New Roman" w:hAnsi="Times New Roman"/>
          <w:b/>
          <w:spacing w:val="-2"/>
          <w:szCs w:val="28"/>
        </w:rPr>
        <w:t>а</w:t>
      </w:r>
      <w:bookmarkStart w:id="0" w:name="_GoBack"/>
      <w:bookmarkEnd w:id="0"/>
    </w:p>
    <w:p w:rsidR="0060741F" w:rsidRPr="005F3E35" w:rsidRDefault="0060741F" w:rsidP="005F3E35">
      <w:pPr>
        <w:ind w:firstLine="567"/>
        <w:rPr>
          <w:rFonts w:ascii="Times New Roman" w:hAnsi="Times New Roman"/>
          <w:spacing w:val="-2"/>
          <w:szCs w:val="28"/>
        </w:rPr>
      </w:pPr>
    </w:p>
    <w:p w:rsidR="00F9781A" w:rsidRPr="005F3E35" w:rsidRDefault="005F3E35" w:rsidP="005F3E35">
      <w:pPr>
        <w:ind w:firstLine="567"/>
        <w:rPr>
          <w:rFonts w:ascii="Times New Roman" w:hAnsi="Times New Roman"/>
          <w:b/>
          <w:spacing w:val="-2"/>
          <w:szCs w:val="28"/>
        </w:rPr>
      </w:pPr>
      <w:r w:rsidRPr="005F3E35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937260</wp:posOffset>
            </wp:positionV>
            <wp:extent cx="3222625" cy="2148840"/>
            <wp:effectExtent l="0" t="0" r="0" b="0"/>
            <wp:wrapSquare wrapText="bothSides"/>
            <wp:docPr id="1" name="Рисунок 1" descr="C:\Users\user\AppData\Local\Microsoft\Windows\Temporary Internet Files\Content.Word\NUR_51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NUR_510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E35">
        <w:rPr>
          <w:rFonts w:ascii="Times New Roman" w:hAnsi="Times New Roman"/>
          <w:b/>
          <w:spacing w:val="-2"/>
          <w:szCs w:val="28"/>
        </w:rPr>
        <w:t xml:space="preserve">03.01.2018 г. </w:t>
      </w:r>
      <w:r w:rsidR="0060741F" w:rsidRPr="005F3E35">
        <w:rPr>
          <w:rFonts w:ascii="Times New Roman" w:hAnsi="Times New Roman"/>
          <w:b/>
          <w:spacing w:val="-2"/>
          <w:szCs w:val="28"/>
        </w:rPr>
        <w:t xml:space="preserve">В </w:t>
      </w:r>
      <w:r>
        <w:rPr>
          <w:rFonts w:ascii="Times New Roman" w:hAnsi="Times New Roman"/>
          <w:b/>
          <w:spacing w:val="-2"/>
          <w:szCs w:val="28"/>
        </w:rPr>
        <w:t xml:space="preserve">ходе рабочей встречи депутат </w:t>
      </w:r>
      <w:r w:rsidRPr="005F3E35">
        <w:rPr>
          <w:rFonts w:ascii="Times New Roman" w:hAnsi="Times New Roman"/>
          <w:b/>
          <w:spacing w:val="-2"/>
          <w:szCs w:val="28"/>
        </w:rPr>
        <w:t xml:space="preserve">Мажилиса Парламента Республики </w:t>
      </w:r>
      <w:proofErr w:type="gramStart"/>
      <w:r w:rsidRPr="005F3E35">
        <w:rPr>
          <w:rFonts w:ascii="Times New Roman" w:hAnsi="Times New Roman"/>
          <w:b/>
          <w:spacing w:val="-2"/>
          <w:szCs w:val="28"/>
        </w:rPr>
        <w:t>Казахстан  Бычкова</w:t>
      </w:r>
      <w:proofErr w:type="gramEnd"/>
      <w:r w:rsidRPr="005F3E35">
        <w:rPr>
          <w:rFonts w:ascii="Times New Roman" w:hAnsi="Times New Roman"/>
          <w:b/>
          <w:spacing w:val="-2"/>
          <w:szCs w:val="28"/>
        </w:rPr>
        <w:t xml:space="preserve"> Светлана Федоровна </w:t>
      </w:r>
      <w:r w:rsidR="00F9781A" w:rsidRPr="005F3E35">
        <w:rPr>
          <w:rFonts w:ascii="Times New Roman" w:hAnsi="Times New Roman"/>
          <w:spacing w:val="-2"/>
          <w:szCs w:val="28"/>
        </w:rPr>
        <w:t>была</w:t>
      </w:r>
      <w:r w:rsidR="00F9781A" w:rsidRPr="005F3E35">
        <w:rPr>
          <w:rFonts w:ascii="Times New Roman" w:hAnsi="Times New Roman"/>
          <w:b/>
          <w:spacing w:val="-2"/>
          <w:szCs w:val="28"/>
        </w:rPr>
        <w:t xml:space="preserve"> </w:t>
      </w:r>
      <w:r w:rsidR="00F9781A" w:rsidRPr="005F3E35">
        <w:rPr>
          <w:rFonts w:ascii="Times New Roman" w:hAnsi="Times New Roman"/>
          <w:spacing w:val="-2"/>
          <w:szCs w:val="28"/>
        </w:rPr>
        <w:t>ознакомлена</w:t>
      </w:r>
      <w:r w:rsidR="00363F0E" w:rsidRPr="005F3E35">
        <w:rPr>
          <w:rFonts w:ascii="Times New Roman" w:hAnsi="Times New Roman"/>
          <w:spacing w:val="-2"/>
          <w:szCs w:val="28"/>
        </w:rPr>
        <w:t xml:space="preserve"> с деятельностью лабораторий судебно-медицинской экспертизы и иных видов судебных экспертиз,</w:t>
      </w:r>
      <w:r w:rsidR="00F9781A" w:rsidRPr="005F3E35">
        <w:rPr>
          <w:rFonts w:ascii="Times New Roman" w:hAnsi="Times New Roman"/>
          <w:spacing w:val="-2"/>
          <w:szCs w:val="28"/>
        </w:rPr>
        <w:t xml:space="preserve"> с состоянием судебно-экспертной деятельности в Республике Казахстан на примере столичных органов судебной экспертизы, в </w:t>
      </w:r>
      <w:proofErr w:type="spellStart"/>
      <w:r w:rsidR="00F9781A" w:rsidRPr="005F3E35">
        <w:rPr>
          <w:rFonts w:ascii="Times New Roman" w:hAnsi="Times New Roman"/>
          <w:spacing w:val="-2"/>
          <w:szCs w:val="28"/>
        </w:rPr>
        <w:t>т.ч</w:t>
      </w:r>
      <w:proofErr w:type="spellEnd"/>
      <w:r w:rsidR="00F9781A" w:rsidRPr="005F3E35">
        <w:rPr>
          <w:rFonts w:ascii="Times New Roman" w:hAnsi="Times New Roman"/>
          <w:spacing w:val="-2"/>
          <w:szCs w:val="28"/>
        </w:rPr>
        <w:t>.:</w:t>
      </w:r>
    </w:p>
    <w:p w:rsidR="00F9781A" w:rsidRPr="005F3E35" w:rsidRDefault="00F9781A" w:rsidP="005F3E35">
      <w:pPr>
        <w:ind w:firstLine="567"/>
        <w:rPr>
          <w:rFonts w:ascii="Times New Roman" w:hAnsi="Times New Roman"/>
          <w:spacing w:val="-2"/>
          <w:szCs w:val="28"/>
        </w:rPr>
      </w:pPr>
      <w:r w:rsidRPr="005F3E35">
        <w:rPr>
          <w:rFonts w:ascii="Times New Roman" w:hAnsi="Times New Roman"/>
          <w:spacing w:val="-2"/>
          <w:szCs w:val="28"/>
        </w:rPr>
        <w:t xml:space="preserve">   - современными возможностями судебной экспертизы;  </w:t>
      </w:r>
    </w:p>
    <w:p w:rsidR="00F9781A" w:rsidRPr="005F3E35" w:rsidRDefault="00F9781A" w:rsidP="005F3E35">
      <w:pPr>
        <w:ind w:firstLine="567"/>
        <w:rPr>
          <w:rFonts w:ascii="Times New Roman" w:hAnsi="Times New Roman"/>
          <w:spacing w:val="-2"/>
          <w:szCs w:val="28"/>
        </w:rPr>
      </w:pPr>
      <w:r w:rsidRPr="005F3E35">
        <w:rPr>
          <w:rFonts w:ascii="Times New Roman" w:hAnsi="Times New Roman"/>
          <w:spacing w:val="-2"/>
          <w:szCs w:val="28"/>
        </w:rPr>
        <w:t xml:space="preserve">   - обеспечением научно-техническим оборудованием, </w:t>
      </w:r>
    </w:p>
    <w:p w:rsidR="00F9781A" w:rsidRPr="005F3E35" w:rsidRDefault="00F9781A" w:rsidP="005F3E35">
      <w:pPr>
        <w:ind w:firstLine="567"/>
        <w:rPr>
          <w:rFonts w:ascii="Times New Roman" w:hAnsi="Times New Roman"/>
          <w:spacing w:val="-2"/>
          <w:szCs w:val="28"/>
        </w:rPr>
      </w:pPr>
      <w:r w:rsidRPr="005F3E35">
        <w:rPr>
          <w:rFonts w:ascii="Times New Roman" w:hAnsi="Times New Roman"/>
          <w:spacing w:val="-2"/>
          <w:szCs w:val="28"/>
        </w:rPr>
        <w:t xml:space="preserve">   - итогами изменения организационно-правовой формы,</w:t>
      </w:r>
    </w:p>
    <w:p w:rsidR="00F9781A" w:rsidRPr="005F3E35" w:rsidRDefault="005F3E35" w:rsidP="005F3E35">
      <w:pPr>
        <w:ind w:firstLine="567"/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spacing w:val="-2"/>
          <w:szCs w:val="28"/>
        </w:rPr>
        <w:t xml:space="preserve">   - результатами внедрения</w:t>
      </w:r>
      <w:r w:rsidR="00F9781A" w:rsidRPr="005F3E35">
        <w:rPr>
          <w:rFonts w:ascii="Times New Roman" w:hAnsi="Times New Roman"/>
          <w:spacing w:val="-2"/>
          <w:szCs w:val="28"/>
        </w:rPr>
        <w:t xml:space="preserve"> проекта Всемирного банка по усилению судебной экспертизы в рамках институционального укрепления сектора правосудия.</w:t>
      </w:r>
    </w:p>
    <w:p w:rsidR="00363F0E" w:rsidRPr="005F3E35" w:rsidRDefault="00363F0E" w:rsidP="005F3E35">
      <w:pPr>
        <w:ind w:firstLine="567"/>
        <w:rPr>
          <w:rFonts w:ascii="Times New Roman" w:hAnsi="Times New Roman"/>
          <w:spacing w:val="-2"/>
          <w:szCs w:val="28"/>
        </w:rPr>
      </w:pPr>
      <w:r w:rsidRPr="005F3E35">
        <w:rPr>
          <w:rFonts w:ascii="Times New Roman" w:hAnsi="Times New Roman"/>
          <w:spacing w:val="-2"/>
          <w:szCs w:val="28"/>
        </w:rPr>
        <w:t>Прошло о</w:t>
      </w:r>
      <w:r w:rsidR="0060741F" w:rsidRPr="005F3E35">
        <w:rPr>
          <w:rFonts w:ascii="Times New Roman" w:hAnsi="Times New Roman"/>
          <w:spacing w:val="-2"/>
          <w:szCs w:val="28"/>
        </w:rPr>
        <w:t>бсуждение результатов с участием представителей вновь созданных палат частных судебных экспертов</w:t>
      </w:r>
      <w:r w:rsidR="005F3E35">
        <w:rPr>
          <w:rFonts w:ascii="Times New Roman" w:hAnsi="Times New Roman"/>
          <w:spacing w:val="-2"/>
          <w:szCs w:val="28"/>
        </w:rPr>
        <w:t xml:space="preserve"> реализации вновь принятого </w:t>
      </w:r>
      <w:r w:rsidR="0060741F" w:rsidRPr="005F3E35">
        <w:rPr>
          <w:rFonts w:ascii="Times New Roman" w:hAnsi="Times New Roman"/>
          <w:spacing w:val="-2"/>
          <w:szCs w:val="28"/>
        </w:rPr>
        <w:t>ЗРК «О судебно-экспертной деятельности», направленного на развитие частной (альтернативной) судебно-экспертной деятельности в целях развития состязательности судопроизводства.</w:t>
      </w:r>
    </w:p>
    <w:p w:rsidR="0060741F" w:rsidRPr="005F3E35" w:rsidRDefault="00713998" w:rsidP="005F3E35">
      <w:pPr>
        <w:ind w:firstLine="567"/>
        <w:rPr>
          <w:rFonts w:ascii="Times New Roman" w:hAnsi="Times New Roman"/>
          <w:spacing w:val="-2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34290</wp:posOffset>
            </wp:positionV>
            <wp:extent cx="3168650" cy="2374900"/>
            <wp:effectExtent l="0" t="0" r="0" b="0"/>
            <wp:wrapSquare wrapText="bothSides"/>
            <wp:docPr id="2" name="Рисунок 2" descr="C:\Users\user\AppData\Local\Microsoft\Windows\Temporary Internet Files\Content.Word\IMG_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07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E35">
        <w:rPr>
          <w:rFonts w:ascii="Times New Roman" w:hAnsi="Times New Roman"/>
          <w:spacing w:val="-2"/>
          <w:szCs w:val="28"/>
        </w:rPr>
        <w:t xml:space="preserve">Также депутат провела </w:t>
      </w:r>
      <w:r w:rsidR="00663041" w:rsidRPr="005F3E35">
        <w:rPr>
          <w:rFonts w:ascii="Times New Roman" w:hAnsi="Times New Roman"/>
          <w:spacing w:val="-2"/>
          <w:szCs w:val="28"/>
        </w:rPr>
        <w:t>разъяснительную работу</w:t>
      </w:r>
      <w:r w:rsidR="0060741F" w:rsidRPr="005F3E35">
        <w:rPr>
          <w:rFonts w:ascii="Times New Roman" w:hAnsi="Times New Roman"/>
          <w:spacing w:val="-2"/>
          <w:szCs w:val="28"/>
        </w:rPr>
        <w:t xml:space="preserve"> по вопросам реализации программных документов Партии «</w:t>
      </w:r>
      <w:proofErr w:type="spellStart"/>
      <w:r w:rsidR="0060741F" w:rsidRPr="005F3E35">
        <w:rPr>
          <w:rFonts w:ascii="Times New Roman" w:hAnsi="Times New Roman"/>
          <w:spacing w:val="-2"/>
          <w:szCs w:val="28"/>
        </w:rPr>
        <w:t>Н</w:t>
      </w:r>
      <w:r w:rsidR="005F3E35">
        <w:rPr>
          <w:rFonts w:ascii="Times New Roman" w:hAnsi="Times New Roman"/>
          <w:spacing w:val="-2"/>
          <w:szCs w:val="28"/>
        </w:rPr>
        <w:t>ұр</w:t>
      </w:r>
      <w:proofErr w:type="spellEnd"/>
      <w:r w:rsidR="005F3E35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="0060741F" w:rsidRPr="005F3E35">
        <w:rPr>
          <w:rFonts w:ascii="Times New Roman" w:hAnsi="Times New Roman"/>
          <w:spacing w:val="-2"/>
          <w:szCs w:val="28"/>
        </w:rPr>
        <w:t>Отан</w:t>
      </w:r>
      <w:proofErr w:type="spellEnd"/>
      <w:r w:rsidR="0060741F" w:rsidRPr="005F3E35">
        <w:rPr>
          <w:rFonts w:ascii="Times New Roman" w:hAnsi="Times New Roman"/>
          <w:spacing w:val="-2"/>
          <w:szCs w:val="28"/>
        </w:rPr>
        <w:t>»</w:t>
      </w:r>
      <w:r w:rsidR="005F3E35">
        <w:rPr>
          <w:rFonts w:ascii="Times New Roman" w:hAnsi="Times New Roman"/>
          <w:spacing w:val="-2"/>
          <w:szCs w:val="28"/>
        </w:rPr>
        <w:t xml:space="preserve"> </w:t>
      </w:r>
      <w:r w:rsidR="0060741F" w:rsidRPr="005F3E35">
        <w:rPr>
          <w:rFonts w:ascii="Times New Roman" w:hAnsi="Times New Roman"/>
          <w:spacing w:val="-2"/>
          <w:szCs w:val="28"/>
        </w:rPr>
        <w:t xml:space="preserve">и информирования о законодательной деятельности Парламента Республики Казахстан, а также обсуждения актуальных проблем дальнейшего развития судебно-экспертной деятельности.  </w:t>
      </w:r>
    </w:p>
    <w:p w:rsidR="0060741F" w:rsidRPr="005F3E35" w:rsidRDefault="00363F0E" w:rsidP="005F3E35">
      <w:pPr>
        <w:ind w:firstLine="567"/>
        <w:rPr>
          <w:rFonts w:ascii="Times New Roman" w:hAnsi="Times New Roman"/>
          <w:spacing w:val="-2"/>
          <w:szCs w:val="28"/>
        </w:rPr>
      </w:pPr>
      <w:r w:rsidRPr="005F3E35">
        <w:rPr>
          <w:rFonts w:ascii="Times New Roman" w:hAnsi="Times New Roman"/>
          <w:spacing w:val="-2"/>
          <w:szCs w:val="28"/>
        </w:rPr>
        <w:t>Ито</w:t>
      </w:r>
      <w:r w:rsidR="00663041" w:rsidRPr="005F3E35">
        <w:rPr>
          <w:rFonts w:ascii="Times New Roman" w:hAnsi="Times New Roman"/>
          <w:spacing w:val="-2"/>
          <w:szCs w:val="28"/>
        </w:rPr>
        <w:t>ги</w:t>
      </w:r>
      <w:r w:rsidR="0060741F" w:rsidRPr="005F3E35">
        <w:rPr>
          <w:rFonts w:ascii="Times New Roman" w:hAnsi="Times New Roman"/>
          <w:spacing w:val="-2"/>
          <w:szCs w:val="28"/>
        </w:rPr>
        <w:t xml:space="preserve"> встречи будут использованы во время проведения Правительственного часа</w:t>
      </w:r>
      <w:r w:rsidR="00F9781A" w:rsidRPr="005F3E35">
        <w:rPr>
          <w:rFonts w:ascii="Times New Roman" w:hAnsi="Times New Roman"/>
          <w:spacing w:val="-2"/>
          <w:szCs w:val="28"/>
        </w:rPr>
        <w:t xml:space="preserve"> на тему «Вопросы судебно-экспертной деятельности в Республике Казахстан», который состоится 15.01.2018 г.</w:t>
      </w:r>
      <w:r w:rsidR="0060741F" w:rsidRPr="005F3E35">
        <w:rPr>
          <w:rFonts w:ascii="Times New Roman" w:hAnsi="Times New Roman"/>
          <w:spacing w:val="-2"/>
          <w:szCs w:val="28"/>
        </w:rPr>
        <w:t xml:space="preserve">, а также отражены в Рекомендациях по его проведению. </w:t>
      </w:r>
    </w:p>
    <w:p w:rsidR="0060741F" w:rsidRPr="005F3E35" w:rsidRDefault="0060741F" w:rsidP="005F3E35">
      <w:pPr>
        <w:ind w:firstLine="567"/>
        <w:rPr>
          <w:rFonts w:ascii="Times New Roman" w:hAnsi="Times New Roman"/>
          <w:spacing w:val="-2"/>
          <w:szCs w:val="28"/>
        </w:rPr>
      </w:pPr>
    </w:p>
    <w:p w:rsidR="0060741F" w:rsidRPr="005F3E35" w:rsidRDefault="0060741F" w:rsidP="005F3E35">
      <w:pPr>
        <w:rPr>
          <w:rFonts w:ascii="Times New Roman" w:hAnsi="Times New Roman"/>
          <w:spacing w:val="-2"/>
          <w:sz w:val="24"/>
          <w:szCs w:val="24"/>
        </w:rPr>
      </w:pPr>
    </w:p>
    <w:p w:rsidR="00D07B7C" w:rsidRPr="005F3E35" w:rsidRDefault="00D07B7C" w:rsidP="005F3E35">
      <w:pPr>
        <w:rPr>
          <w:rFonts w:ascii="Times New Roman" w:hAnsi="Times New Roman"/>
        </w:rPr>
      </w:pPr>
    </w:p>
    <w:sectPr w:rsidR="00D07B7C" w:rsidRPr="005F3E35" w:rsidSect="00D0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E3276"/>
    <w:multiLevelType w:val="hybridMultilevel"/>
    <w:tmpl w:val="2B3E2FC2"/>
    <w:lvl w:ilvl="0" w:tplc="F7923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41F"/>
    <w:rsid w:val="00285143"/>
    <w:rsid w:val="00363F0E"/>
    <w:rsid w:val="005F3E35"/>
    <w:rsid w:val="0060741F"/>
    <w:rsid w:val="00663041"/>
    <w:rsid w:val="00713998"/>
    <w:rsid w:val="00D07B7C"/>
    <w:rsid w:val="00F9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96DB5-9FCD-4AE3-8376-39B5BCA1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1F"/>
    <w:pPr>
      <w:spacing w:after="0" w:line="240" w:lineRule="auto"/>
      <w:jc w:val="both"/>
    </w:pPr>
    <w:rPr>
      <w:rFonts w:ascii="Arial" w:eastAsia="Times New Roman" w:hAnsi="Arial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Uakpaeva</dc:creator>
  <cp:lastModifiedBy>Юсупова Алия</cp:lastModifiedBy>
  <cp:revision>5</cp:revision>
  <dcterms:created xsi:type="dcterms:W3CDTF">2018-01-04T08:29:00Z</dcterms:created>
  <dcterms:modified xsi:type="dcterms:W3CDTF">2018-01-05T05:20:00Z</dcterms:modified>
</cp:coreProperties>
</file>