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7" w:rsidRPr="002D4340" w:rsidRDefault="00955FD7" w:rsidP="00955FD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4340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Депутатам сообщили, когда введут в строй комплекс космических аппаратов</w:t>
      </w:r>
    </w:p>
    <w:p w:rsidR="00955FD7" w:rsidRPr="002D4340" w:rsidRDefault="00955FD7" w:rsidP="00955FD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55FD7" w:rsidRPr="002D4340" w:rsidRDefault="00955FD7" w:rsidP="00955FD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4340" w:rsidRPr="002D4340" w:rsidRDefault="00955FD7" w:rsidP="002D4340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04.01.2018г. депутаты Мажилиса Парламента РК, посетили Национальный космический центр, передает корреспондент МИА «</w:t>
      </w:r>
      <w:proofErr w:type="spellStart"/>
      <w:r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Казинформ</w:t>
      </w:r>
      <w:proofErr w:type="spellEnd"/>
      <w:r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955FD7" w:rsidRPr="002D4340" w:rsidRDefault="00FE0E10" w:rsidP="002D4340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340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B78F29" wp14:editId="10FBC3BB">
            <wp:simplePos x="0" y="0"/>
            <wp:positionH relativeFrom="margin">
              <wp:align>left</wp:align>
            </wp:positionH>
            <wp:positionV relativeFrom="paragraph">
              <wp:posOffset>265017</wp:posOffset>
            </wp:positionV>
            <wp:extent cx="3134995" cy="2279650"/>
            <wp:effectExtent l="0" t="0" r="8255" b="6350"/>
            <wp:wrapTight wrapText="bothSides">
              <wp:wrapPolygon edited="0">
                <wp:start x="0" y="0"/>
                <wp:lineTo x="0" y="21480"/>
                <wp:lineTo x="21526" y="21480"/>
                <wp:lineTo x="21526" y="0"/>
                <wp:lineTo x="0" y="0"/>
              </wp:wrapPolygon>
            </wp:wrapTight>
            <wp:docPr id="2" name="Рисунок 2" descr="Депутатам сообщили, когда введут в строй комплекс космических ап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утатам сообщили, когда введут в строй комплекс космических аппара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Мажилисмены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Ерсултан Бектурганов и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Жанат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Джарасов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первый заместитель председателя филиала «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Бірлік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» партии «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Нур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Отан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Чингисхан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Кожахметов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встретились с трудовым коллективом национальной компании «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Қазақстан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Ғарыш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Сапары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осмотрели объекты космического центра, сообщает пресс-служба компании. </w:t>
      </w:r>
    </w:p>
    <w:p w:rsidR="00955FD7" w:rsidRPr="002D4340" w:rsidRDefault="00955FD7" w:rsidP="00955FD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Гостям показали работу космической системы дистанционного зондирования Земли (ДЗЗ), ознакомили с возможностями и продукцией двух казахстанских спутников ДЗЗ, работающих на орбите более трех лет.</w:t>
      </w:r>
    </w:p>
    <w:p w:rsidR="00955FD7" w:rsidRPr="002D4340" w:rsidRDefault="00955FD7" w:rsidP="002D4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Особый интерес депутатов вызвал новый объект космической инфраструктуры, который был открыт в преддверии Дня Независимости РК 15 декабря 2017 года. Это специальное конструкторско-технологическим бюро космической техники (СКТБ КТ) с опытным производством, которое предназначено для выполнения проектных работ, производства комплектующих космических аппаратов и наземного вспомогательного оборудования для спутников. </w:t>
      </w:r>
    </w:p>
    <w:p w:rsidR="00955FD7" w:rsidRPr="002D4340" w:rsidRDefault="00955FD7" w:rsidP="002D4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 избранники осмотрели производственные участки точной механики, контрольно-измерительной машины, лаборатории механических испытаний, 3D-принтинга, электроники и кабельной продукции, на которых планируется изготовлять изделия космического назначения.</w:t>
      </w:r>
    </w:p>
    <w:p w:rsidR="00955FD7" w:rsidRPr="002D4340" w:rsidRDefault="002D4340" w:rsidP="00955F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340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DF77C7" wp14:editId="2C02C09F">
            <wp:simplePos x="0" y="0"/>
            <wp:positionH relativeFrom="margin">
              <wp:align>right</wp:align>
            </wp:positionH>
            <wp:positionV relativeFrom="paragraph">
              <wp:posOffset>14987</wp:posOffset>
            </wp:positionV>
            <wp:extent cx="3580130" cy="2386330"/>
            <wp:effectExtent l="0" t="0" r="1270" b="0"/>
            <wp:wrapTight wrapText="bothSides">
              <wp:wrapPolygon edited="0">
                <wp:start x="0" y="0"/>
                <wp:lineTo x="0" y="21382"/>
                <wp:lineTo x="21493" y="21382"/>
                <wp:lineTo x="21493" y="0"/>
                <wp:lineTo x="0" y="0"/>
              </wp:wrapPolygon>
            </wp:wrapTight>
            <wp:docPr id="4" name="Рисунок 4" descr="Депутатам сообщили, когда введут в строй комплекс космических ап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путатам сообщили, когда введут в строй комплекс космических аппара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Президент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нацкомпании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Қазақстан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Ғарыш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Сапары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Ергазы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Нургалиев отметил, что СКТБ КТ является составной частью пускового комплекса сборочно-испытательного комплекса космических аппаратов (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СбИК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КА), ввод в эксплуатацию которого запланирован на конец 2018 года. «Знакомство с суперсовременным </w:t>
      </w:r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Национальным космическим центром, работой компании, которая создает космические технологии, приятно удивили нас, и мы готовы законодательно поддержать инициативы «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Қазақстан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Ғарыш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Сапары</w:t>
      </w:r>
      <w:proofErr w:type="spellEnd"/>
      <w:r w:rsidR="00955FD7" w:rsidRPr="002D43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» по дальнейшему развитию космической отрасли страны», - сказали депутаты по итогам посещения НКЦ.</w:t>
      </w:r>
    </w:p>
    <w:p w:rsidR="00955FD7" w:rsidRPr="002D4340" w:rsidRDefault="00955FD7" w:rsidP="00955FD7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55FD7" w:rsidRPr="002D4340" w:rsidSect="00955FD7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7"/>
    <w:rsid w:val="002D4340"/>
    <w:rsid w:val="00716798"/>
    <w:rsid w:val="00955FD7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AE0D-D83A-4E2C-9195-10D2204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5F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3</cp:revision>
  <dcterms:created xsi:type="dcterms:W3CDTF">2018-01-08T11:56:00Z</dcterms:created>
  <dcterms:modified xsi:type="dcterms:W3CDTF">2018-01-08T11:59:00Z</dcterms:modified>
</cp:coreProperties>
</file>