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E1A" w:rsidRDefault="009F2E1A" w:rsidP="00804CB0">
      <w:pPr>
        <w:jc w:val="center"/>
        <w:rPr>
          <w:rFonts w:ascii="Times New Roman" w:hAnsi="Times New Roman" w:cs="Times New Roman"/>
          <w:b/>
          <w:sz w:val="28"/>
          <w:szCs w:val="28"/>
          <w:lang w:val="kk-KZ"/>
        </w:rPr>
      </w:pPr>
    </w:p>
    <w:p w:rsidR="009F2E1A" w:rsidRDefault="009F2E1A" w:rsidP="00804CB0">
      <w:pPr>
        <w:jc w:val="center"/>
        <w:rPr>
          <w:rFonts w:ascii="Times New Roman" w:hAnsi="Times New Roman" w:cs="Times New Roman"/>
          <w:b/>
          <w:sz w:val="28"/>
          <w:szCs w:val="28"/>
          <w:lang w:val="kk-KZ"/>
        </w:rPr>
      </w:pPr>
      <w:r>
        <w:rPr>
          <w:b/>
          <w:noProof/>
          <w:sz w:val="32"/>
          <w:szCs w:val="32"/>
          <w:lang w:eastAsia="ru-RU"/>
        </w:rPr>
        <w:drawing>
          <wp:inline distT="0" distB="0" distL="0" distR="0">
            <wp:extent cx="2057400" cy="1247775"/>
            <wp:effectExtent l="0" t="0" r="0" b="9525"/>
            <wp:docPr id="1" name="Рисунок 1" descr="http://www.inform.kz/fotoarticles/20131018152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inform.kz/fotoarticles/2013101815255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1247775"/>
                    </a:xfrm>
                    <a:prstGeom prst="rect">
                      <a:avLst/>
                    </a:prstGeom>
                    <a:noFill/>
                    <a:ln>
                      <a:noFill/>
                    </a:ln>
                  </pic:spPr>
                </pic:pic>
              </a:graphicData>
            </a:graphic>
          </wp:inline>
        </w:drawing>
      </w:r>
    </w:p>
    <w:p w:rsidR="009F2E1A" w:rsidRDefault="009F2E1A" w:rsidP="00804CB0">
      <w:pPr>
        <w:jc w:val="center"/>
        <w:rPr>
          <w:rFonts w:ascii="Times New Roman" w:hAnsi="Times New Roman" w:cs="Times New Roman"/>
          <w:b/>
          <w:sz w:val="28"/>
          <w:szCs w:val="28"/>
          <w:lang w:val="kk-KZ"/>
        </w:rPr>
      </w:pPr>
    </w:p>
    <w:p w:rsidR="00844DB2" w:rsidRPr="00804CB0" w:rsidRDefault="004C782A" w:rsidP="00804CB0">
      <w:pPr>
        <w:jc w:val="center"/>
        <w:rPr>
          <w:rFonts w:ascii="Times New Roman" w:hAnsi="Times New Roman" w:cs="Times New Roman"/>
          <w:b/>
          <w:sz w:val="28"/>
          <w:szCs w:val="28"/>
          <w:lang w:val="kk-KZ"/>
        </w:rPr>
      </w:pPr>
      <w:r w:rsidRPr="00804CB0">
        <w:rPr>
          <w:rFonts w:ascii="Times New Roman" w:hAnsi="Times New Roman" w:cs="Times New Roman"/>
          <w:b/>
          <w:sz w:val="28"/>
          <w:szCs w:val="28"/>
          <w:lang w:val="kk-KZ"/>
        </w:rPr>
        <w:t>Халық қалаулылары халыққа Жолдауды түсіндірді</w:t>
      </w:r>
    </w:p>
    <w:p w:rsidR="00844DB2" w:rsidRDefault="00844DB2" w:rsidP="00804CB0">
      <w:pPr>
        <w:jc w:val="both"/>
        <w:rPr>
          <w:rFonts w:ascii="Times New Roman" w:hAnsi="Times New Roman" w:cs="Times New Roman"/>
          <w:sz w:val="28"/>
          <w:szCs w:val="28"/>
          <w:lang w:val="kk-KZ"/>
        </w:rPr>
      </w:pPr>
    </w:p>
    <w:p w:rsidR="009F2E1A" w:rsidRPr="009F2E1A" w:rsidRDefault="001F42B6" w:rsidP="001F42B6">
      <w:pPr>
        <w:jc w:val="center"/>
        <w:rPr>
          <w:rFonts w:ascii="Times New Roman" w:hAnsi="Times New Roman" w:cs="Times New Roman"/>
          <w:sz w:val="28"/>
          <w:szCs w:val="28"/>
          <w:lang w:val="kk-KZ"/>
        </w:rPr>
      </w:pPr>
      <w:r w:rsidRPr="001F42B6">
        <w:rPr>
          <w:rFonts w:ascii="Times New Roman" w:hAnsi="Times New Roman" w:cs="Times New Roman"/>
          <w:noProof/>
          <w:sz w:val="28"/>
          <w:szCs w:val="28"/>
          <w:lang w:eastAsia="ru-RU"/>
        </w:rPr>
        <w:drawing>
          <wp:inline distT="0" distB="0" distL="0" distR="0">
            <wp:extent cx="4038600" cy="2692400"/>
            <wp:effectExtent l="0" t="0" r="0" b="0"/>
            <wp:docPr id="3" name="Рисунок 3" descr="C:\Users\user\Desktop\IMG_3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G_359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38810" cy="2692540"/>
                    </a:xfrm>
                    <a:prstGeom prst="rect">
                      <a:avLst/>
                    </a:prstGeom>
                    <a:noFill/>
                    <a:ln>
                      <a:noFill/>
                    </a:ln>
                  </pic:spPr>
                </pic:pic>
              </a:graphicData>
            </a:graphic>
          </wp:inline>
        </w:drawing>
      </w:r>
    </w:p>
    <w:p w:rsidR="0069301D" w:rsidRPr="00804CB0" w:rsidRDefault="009F206F" w:rsidP="009F2E1A">
      <w:pPr>
        <w:spacing w:after="0" w:line="240" w:lineRule="auto"/>
        <w:ind w:firstLine="708"/>
        <w:jc w:val="both"/>
        <w:rPr>
          <w:rFonts w:ascii="Times New Roman" w:hAnsi="Times New Roman" w:cs="Times New Roman"/>
          <w:sz w:val="28"/>
          <w:szCs w:val="28"/>
          <w:lang w:val="kk-KZ"/>
        </w:rPr>
      </w:pPr>
      <w:r w:rsidRPr="009F2E1A">
        <w:rPr>
          <w:rFonts w:ascii="Times New Roman" w:hAnsi="Times New Roman" w:cs="Times New Roman"/>
          <w:sz w:val="28"/>
          <w:szCs w:val="28"/>
          <w:lang w:val="kk-KZ"/>
        </w:rPr>
        <w:t>«Нұр Отан» па</w:t>
      </w:r>
      <w:r w:rsidR="00ED3325" w:rsidRPr="009F2E1A">
        <w:rPr>
          <w:rFonts w:ascii="Times New Roman" w:hAnsi="Times New Roman" w:cs="Times New Roman"/>
          <w:sz w:val="28"/>
          <w:szCs w:val="28"/>
          <w:lang w:val="kk-KZ"/>
        </w:rPr>
        <w:t>ртиясының ҚР Парламенті Мәжіліс</w:t>
      </w:r>
      <w:r w:rsidR="0069301D" w:rsidRPr="00804CB0">
        <w:rPr>
          <w:rFonts w:ascii="Times New Roman" w:hAnsi="Times New Roman" w:cs="Times New Roman"/>
          <w:sz w:val="28"/>
          <w:szCs w:val="28"/>
          <w:lang w:val="kk-KZ"/>
        </w:rPr>
        <w:t>і франциясындағы</w:t>
      </w:r>
      <w:r w:rsidR="00ED3325" w:rsidRPr="009F2E1A">
        <w:rPr>
          <w:rFonts w:ascii="Times New Roman" w:hAnsi="Times New Roman" w:cs="Times New Roman"/>
          <w:sz w:val="28"/>
          <w:szCs w:val="28"/>
          <w:lang w:val="kk-KZ"/>
        </w:rPr>
        <w:t xml:space="preserve"> </w:t>
      </w:r>
      <w:r w:rsidRPr="009F2E1A">
        <w:rPr>
          <w:rFonts w:ascii="Times New Roman" w:hAnsi="Times New Roman" w:cs="Times New Roman"/>
          <w:sz w:val="28"/>
          <w:szCs w:val="28"/>
          <w:lang w:val="kk-KZ"/>
        </w:rPr>
        <w:t>депутаттары</w:t>
      </w:r>
      <w:r w:rsidR="00ED3325" w:rsidRPr="00804CB0">
        <w:rPr>
          <w:rFonts w:ascii="Times New Roman" w:hAnsi="Times New Roman" w:cs="Times New Roman"/>
          <w:sz w:val="28"/>
          <w:szCs w:val="28"/>
          <w:lang w:val="kk-KZ"/>
        </w:rPr>
        <w:t xml:space="preserve"> Евгений Козлов пен Шавхат Утемисов Ұлан ауданы Восточн</w:t>
      </w:r>
      <w:r w:rsidR="0069301D" w:rsidRPr="00804CB0">
        <w:rPr>
          <w:rFonts w:ascii="Times New Roman" w:hAnsi="Times New Roman" w:cs="Times New Roman"/>
          <w:sz w:val="28"/>
          <w:szCs w:val="28"/>
          <w:lang w:val="kk-KZ"/>
        </w:rPr>
        <w:t xml:space="preserve">ое ауылының тұрғындарымен кездесіп Елбасы Жолдауын түсіндірді. </w:t>
      </w:r>
    </w:p>
    <w:p w:rsidR="0069301D" w:rsidRPr="00804CB0" w:rsidRDefault="0069301D" w:rsidP="009F2E1A">
      <w:pPr>
        <w:spacing w:after="0" w:line="240" w:lineRule="auto"/>
        <w:ind w:firstLine="708"/>
        <w:jc w:val="both"/>
        <w:rPr>
          <w:rFonts w:ascii="Times New Roman" w:hAnsi="Times New Roman" w:cs="Times New Roman"/>
          <w:sz w:val="28"/>
          <w:szCs w:val="28"/>
          <w:lang w:val="kk-KZ"/>
        </w:rPr>
      </w:pPr>
      <w:r w:rsidRPr="00804CB0">
        <w:rPr>
          <w:rFonts w:ascii="Times New Roman" w:hAnsi="Times New Roman" w:cs="Times New Roman"/>
          <w:sz w:val="28"/>
          <w:szCs w:val="28"/>
          <w:lang w:val="kk-KZ"/>
        </w:rPr>
        <w:t>Күні кеше жаряланған «Төртінші өнеркәсіптік революция жағдайындағы дамудың жаңа мүмкіндіктері» атты Нұрсұлтан Назарбаевтың кезекті Жолдауына халықтың қызығушылығы зор. Себебі, бұл Жолдау жаңашылдыққа толы, қазақстандықтардың әлеуметтік жағдайын арттыруға бағытталған.</w:t>
      </w:r>
      <w:r w:rsidR="00BE3E3F" w:rsidRPr="00804CB0">
        <w:rPr>
          <w:rFonts w:ascii="Times New Roman" w:hAnsi="Times New Roman" w:cs="Times New Roman"/>
          <w:sz w:val="28"/>
          <w:szCs w:val="28"/>
          <w:lang w:val="kk-KZ"/>
        </w:rPr>
        <w:t xml:space="preserve"> </w:t>
      </w:r>
    </w:p>
    <w:p w:rsidR="00BE3E3F" w:rsidRPr="00804CB0" w:rsidRDefault="00BE3E3F" w:rsidP="009F2E1A">
      <w:pPr>
        <w:pStyle w:val="a3"/>
        <w:numPr>
          <w:ilvl w:val="0"/>
          <w:numId w:val="1"/>
        </w:numPr>
        <w:spacing w:after="0" w:line="240" w:lineRule="auto"/>
        <w:ind w:left="0" w:firstLine="709"/>
        <w:jc w:val="both"/>
        <w:rPr>
          <w:rFonts w:ascii="Times New Roman" w:hAnsi="Times New Roman" w:cs="Times New Roman"/>
          <w:sz w:val="28"/>
          <w:szCs w:val="28"/>
          <w:lang w:val="kk-KZ"/>
        </w:rPr>
      </w:pPr>
      <w:r w:rsidRPr="00804CB0">
        <w:rPr>
          <w:rFonts w:ascii="Times New Roman" w:hAnsi="Times New Roman" w:cs="Times New Roman"/>
          <w:sz w:val="28"/>
          <w:szCs w:val="28"/>
          <w:lang w:val="kk-KZ"/>
        </w:rPr>
        <w:t>Жолдауда Президент жүзеге асырылуы тиіс 10 басым бағытты анықтап берді. Бірінші кезекте Елбасы  индустриаландыру мен жаңа технологияларды енгізудің көшбасшысына айналу керектігін атап айтты. Қазақстан әлемдегі дамыған 30 елдің қатарына тезірек енуі үшін сіздермен біз жұмыла жұмыс жасап алға қойылған мақсаттарды толығымен орындауымыз керек. Жолдауда агроөнеркәсіп саласын автоматтандыру айтылды.</w:t>
      </w:r>
      <w:r w:rsidR="00F6464C" w:rsidRPr="00804CB0">
        <w:rPr>
          <w:rFonts w:ascii="Times New Roman" w:hAnsi="Times New Roman" w:cs="Times New Roman"/>
          <w:sz w:val="28"/>
          <w:szCs w:val="28"/>
          <w:lang w:val="kk-KZ"/>
        </w:rPr>
        <w:t xml:space="preserve"> Біздің ауылшаруашылы</w:t>
      </w:r>
      <w:r w:rsidR="002924C0" w:rsidRPr="00804CB0">
        <w:rPr>
          <w:rFonts w:ascii="Times New Roman" w:hAnsi="Times New Roman" w:cs="Times New Roman"/>
          <w:sz w:val="28"/>
          <w:szCs w:val="28"/>
          <w:lang w:val="kk-KZ"/>
        </w:rPr>
        <w:t xml:space="preserve">ғымыз бәсекеге қабілетті болуы үшін бүгіннен бастап техникаларды жаңартып, автоматтандыру жүйесіне көшуіміз қажет,- дейді ҚР Парламенті Мәжіліс депутаты Шавхат Утемисов. </w:t>
      </w:r>
    </w:p>
    <w:p w:rsidR="002924C0" w:rsidRPr="00804CB0" w:rsidRDefault="002924C0" w:rsidP="009F2E1A">
      <w:pPr>
        <w:spacing w:after="0" w:line="240" w:lineRule="auto"/>
        <w:ind w:firstLine="708"/>
        <w:jc w:val="both"/>
        <w:rPr>
          <w:rFonts w:ascii="Times New Roman" w:hAnsi="Times New Roman" w:cs="Times New Roman"/>
          <w:sz w:val="28"/>
          <w:szCs w:val="28"/>
          <w:lang w:val="kk-KZ"/>
        </w:rPr>
      </w:pPr>
      <w:r w:rsidRPr="00804CB0">
        <w:rPr>
          <w:rFonts w:ascii="Times New Roman" w:hAnsi="Times New Roman" w:cs="Times New Roman"/>
          <w:sz w:val="28"/>
          <w:szCs w:val="28"/>
          <w:lang w:val="kk-KZ"/>
        </w:rPr>
        <w:lastRenderedPageBreak/>
        <w:t xml:space="preserve">Жолдаудың әлеуметтік саласын халыққа түсіндірген Евгений Козлов ұстаздардың жалақысының көтерілуі мен әлеуметтік саланы қаржыландырудың артқанын тілге тиек етті. </w:t>
      </w:r>
    </w:p>
    <w:p w:rsidR="002924C0" w:rsidRPr="00804CB0" w:rsidRDefault="002924C0" w:rsidP="009F2E1A">
      <w:pPr>
        <w:pStyle w:val="a3"/>
        <w:numPr>
          <w:ilvl w:val="0"/>
          <w:numId w:val="1"/>
        </w:numPr>
        <w:spacing w:after="0" w:line="240" w:lineRule="auto"/>
        <w:ind w:left="0" w:firstLine="709"/>
        <w:jc w:val="both"/>
        <w:rPr>
          <w:rFonts w:ascii="Times New Roman" w:hAnsi="Times New Roman" w:cs="Times New Roman"/>
          <w:sz w:val="28"/>
          <w:szCs w:val="28"/>
          <w:lang w:val="kk-KZ"/>
        </w:rPr>
      </w:pPr>
      <w:r w:rsidRPr="00804CB0">
        <w:rPr>
          <w:rFonts w:ascii="Times New Roman" w:hAnsi="Times New Roman" w:cs="Times New Roman"/>
          <w:sz w:val="28"/>
          <w:szCs w:val="28"/>
          <w:lang w:val="kk-KZ"/>
        </w:rPr>
        <w:t xml:space="preserve">Ұстаздар жалақысы 30 –дан 50 пайызға дейін жоғарылайды. Бұл дегеніміз елімізде сапалы білім алуға, сапалы білім беруге барлық жағдай жасалып жатыр деген сөз. Әлеуметтік қолдау саласына бөлінетін қаржы көлемі 12 пайызға артты. Бұл бұрын соңды болмаған көрсеткіш,- дейді ол. </w:t>
      </w:r>
    </w:p>
    <w:p w:rsidR="00846BC6" w:rsidRPr="00804CB0" w:rsidRDefault="002924C0" w:rsidP="009F2E1A">
      <w:pPr>
        <w:pStyle w:val="a3"/>
        <w:spacing w:after="0" w:line="240" w:lineRule="auto"/>
        <w:ind w:left="0" w:firstLine="708"/>
        <w:jc w:val="both"/>
        <w:rPr>
          <w:rFonts w:ascii="Times New Roman" w:hAnsi="Times New Roman" w:cs="Times New Roman"/>
          <w:sz w:val="28"/>
          <w:szCs w:val="28"/>
          <w:lang w:val="kk-KZ"/>
        </w:rPr>
      </w:pPr>
      <w:r w:rsidRPr="00804CB0">
        <w:rPr>
          <w:rFonts w:ascii="Times New Roman" w:hAnsi="Times New Roman" w:cs="Times New Roman"/>
          <w:sz w:val="28"/>
          <w:szCs w:val="28"/>
          <w:lang w:val="kk-KZ"/>
        </w:rPr>
        <w:t xml:space="preserve">Сондай-ақ, жиын барысында жергілікті тұрғындар халық қалаулыларына өздерін толғандырған сауалдарды қойды. </w:t>
      </w:r>
      <w:r w:rsidR="00846BC6" w:rsidRPr="00804CB0">
        <w:rPr>
          <w:rFonts w:ascii="Times New Roman" w:hAnsi="Times New Roman" w:cs="Times New Roman"/>
          <w:sz w:val="28"/>
          <w:szCs w:val="28"/>
          <w:lang w:val="kk-KZ"/>
        </w:rPr>
        <w:t xml:space="preserve">Сұрақтардың көбі жер беру, ауылшаруашылығын субсидиландыру мен жол жөндеу мәселесіне бағытталды. </w:t>
      </w:r>
    </w:p>
    <w:p w:rsidR="004C782A" w:rsidRPr="00804CB0" w:rsidRDefault="00846BC6" w:rsidP="009F2E1A">
      <w:pPr>
        <w:pStyle w:val="a3"/>
        <w:numPr>
          <w:ilvl w:val="0"/>
          <w:numId w:val="1"/>
        </w:numPr>
        <w:spacing w:after="0" w:line="240" w:lineRule="auto"/>
        <w:ind w:left="0" w:firstLine="567"/>
        <w:jc w:val="both"/>
        <w:rPr>
          <w:rFonts w:ascii="Times New Roman" w:hAnsi="Times New Roman" w:cs="Times New Roman"/>
          <w:sz w:val="28"/>
          <w:szCs w:val="28"/>
          <w:lang w:val="kk-KZ"/>
        </w:rPr>
      </w:pPr>
      <w:r w:rsidRPr="00804CB0">
        <w:rPr>
          <w:rFonts w:ascii="Times New Roman" w:hAnsi="Times New Roman" w:cs="Times New Roman"/>
          <w:sz w:val="28"/>
          <w:szCs w:val="28"/>
          <w:lang w:val="kk-KZ"/>
        </w:rPr>
        <w:t>Биылғы жылдан бастап Заңға сәйкес Қазақстанда АЙ-80 маркалы бензині өндірістен алынып тасталды. Ауылшаруашылығында жұмыс істейтін техниканың 70 пайызы сол бензинмен жүреді. Маркасы жоғары бензинді құю қаражат</w:t>
      </w:r>
      <w:r w:rsidR="004C782A" w:rsidRPr="00804CB0">
        <w:rPr>
          <w:rFonts w:ascii="Times New Roman" w:hAnsi="Times New Roman" w:cs="Times New Roman"/>
          <w:sz w:val="28"/>
          <w:szCs w:val="28"/>
          <w:lang w:val="kk-KZ"/>
        </w:rPr>
        <w:t xml:space="preserve"> жағынан тиімсіз. Сіздерден сұрайтынымыз 80-ші маркалыбензинді қайта өндіріске қойса екен,- дейді Восточное ауылының тұрғыны Андрей Бережной.</w:t>
      </w:r>
    </w:p>
    <w:p w:rsidR="002924C0" w:rsidRPr="00804CB0" w:rsidRDefault="004C782A" w:rsidP="009F2E1A">
      <w:pPr>
        <w:pStyle w:val="a3"/>
        <w:spacing w:after="0" w:line="240" w:lineRule="auto"/>
        <w:ind w:left="0" w:firstLine="851"/>
        <w:jc w:val="both"/>
        <w:rPr>
          <w:rFonts w:ascii="Times New Roman" w:hAnsi="Times New Roman" w:cs="Times New Roman"/>
          <w:sz w:val="28"/>
          <w:szCs w:val="28"/>
          <w:lang w:val="kk-KZ"/>
        </w:rPr>
      </w:pPr>
      <w:r w:rsidRPr="00804CB0">
        <w:rPr>
          <w:rFonts w:ascii="Times New Roman" w:hAnsi="Times New Roman" w:cs="Times New Roman"/>
          <w:sz w:val="28"/>
          <w:szCs w:val="28"/>
          <w:lang w:val="kk-KZ"/>
        </w:rPr>
        <w:t xml:space="preserve">Халық қалаулылары кездесу барысында келіп түскен сұрақтарды жазбаша түрде қабылдап, тиісті министрліктерге жолдайтындарын жеткізді. </w:t>
      </w:r>
      <w:r w:rsidR="00846BC6" w:rsidRPr="00804CB0">
        <w:rPr>
          <w:rFonts w:ascii="Times New Roman" w:hAnsi="Times New Roman" w:cs="Times New Roman"/>
          <w:sz w:val="28"/>
          <w:szCs w:val="28"/>
          <w:lang w:val="kk-KZ"/>
        </w:rPr>
        <w:t xml:space="preserve"> </w:t>
      </w:r>
    </w:p>
    <w:p w:rsidR="002924C0" w:rsidRPr="00804CB0" w:rsidRDefault="002924C0" w:rsidP="009F2E1A">
      <w:pPr>
        <w:pStyle w:val="a3"/>
        <w:spacing w:after="0" w:line="240" w:lineRule="auto"/>
        <w:ind w:left="927"/>
        <w:jc w:val="both"/>
        <w:rPr>
          <w:rFonts w:ascii="Times New Roman" w:hAnsi="Times New Roman" w:cs="Times New Roman"/>
          <w:sz w:val="28"/>
          <w:szCs w:val="28"/>
          <w:lang w:val="kk-KZ"/>
        </w:rPr>
      </w:pPr>
    </w:p>
    <w:p w:rsidR="002924C0" w:rsidRDefault="002924C0" w:rsidP="009F2E1A">
      <w:pPr>
        <w:pStyle w:val="a3"/>
        <w:spacing w:after="0" w:line="240" w:lineRule="auto"/>
        <w:ind w:left="927"/>
        <w:jc w:val="both"/>
        <w:rPr>
          <w:rFonts w:ascii="Times New Roman" w:hAnsi="Times New Roman" w:cs="Times New Roman"/>
          <w:sz w:val="28"/>
          <w:szCs w:val="28"/>
          <w:lang w:val="kk-KZ"/>
        </w:rPr>
      </w:pPr>
    </w:p>
    <w:p w:rsidR="009F2E1A" w:rsidRDefault="009F2E1A" w:rsidP="009F2E1A">
      <w:pPr>
        <w:pStyle w:val="a3"/>
        <w:spacing w:after="0" w:line="240" w:lineRule="auto"/>
        <w:ind w:left="927"/>
        <w:jc w:val="both"/>
        <w:rPr>
          <w:rFonts w:ascii="Times New Roman" w:hAnsi="Times New Roman" w:cs="Times New Roman"/>
          <w:sz w:val="28"/>
          <w:szCs w:val="28"/>
          <w:lang w:val="kk-KZ"/>
        </w:rPr>
      </w:pPr>
    </w:p>
    <w:p w:rsidR="009F2E1A" w:rsidRDefault="009F2E1A" w:rsidP="009F2E1A">
      <w:pPr>
        <w:pStyle w:val="a3"/>
        <w:spacing w:after="0" w:line="240" w:lineRule="auto"/>
        <w:ind w:left="927"/>
        <w:jc w:val="both"/>
        <w:rPr>
          <w:rFonts w:ascii="Times New Roman" w:hAnsi="Times New Roman" w:cs="Times New Roman"/>
          <w:sz w:val="28"/>
          <w:szCs w:val="28"/>
          <w:lang w:val="kk-KZ"/>
        </w:rPr>
      </w:pPr>
    </w:p>
    <w:p w:rsidR="009F2E1A" w:rsidRDefault="009F2E1A" w:rsidP="009F2E1A">
      <w:pPr>
        <w:pStyle w:val="a3"/>
        <w:spacing w:after="0" w:line="240" w:lineRule="auto"/>
        <w:ind w:left="927"/>
        <w:jc w:val="both"/>
        <w:rPr>
          <w:rFonts w:ascii="Times New Roman" w:hAnsi="Times New Roman" w:cs="Times New Roman"/>
          <w:sz w:val="28"/>
          <w:szCs w:val="28"/>
          <w:lang w:val="kk-KZ"/>
        </w:rPr>
      </w:pPr>
    </w:p>
    <w:p w:rsidR="009F2E1A" w:rsidRDefault="009F2E1A" w:rsidP="009F2E1A">
      <w:pPr>
        <w:pStyle w:val="a3"/>
        <w:spacing w:after="0" w:line="240" w:lineRule="auto"/>
        <w:ind w:left="927"/>
        <w:jc w:val="both"/>
        <w:rPr>
          <w:rFonts w:ascii="Times New Roman" w:hAnsi="Times New Roman" w:cs="Times New Roman"/>
          <w:sz w:val="28"/>
          <w:szCs w:val="28"/>
          <w:lang w:val="kk-KZ"/>
        </w:rPr>
      </w:pPr>
    </w:p>
    <w:p w:rsidR="009F2E1A" w:rsidRDefault="009F2E1A" w:rsidP="009F2E1A">
      <w:pPr>
        <w:pStyle w:val="a3"/>
        <w:spacing w:after="0" w:line="240" w:lineRule="auto"/>
        <w:ind w:left="927"/>
        <w:jc w:val="both"/>
        <w:rPr>
          <w:rFonts w:ascii="Times New Roman" w:hAnsi="Times New Roman" w:cs="Times New Roman"/>
          <w:sz w:val="28"/>
          <w:szCs w:val="28"/>
          <w:lang w:val="kk-KZ"/>
        </w:rPr>
      </w:pPr>
    </w:p>
    <w:p w:rsidR="009F2E1A" w:rsidRDefault="009F2E1A" w:rsidP="00804CB0">
      <w:pPr>
        <w:pStyle w:val="a3"/>
        <w:ind w:left="927"/>
        <w:jc w:val="both"/>
        <w:rPr>
          <w:rFonts w:ascii="Times New Roman" w:hAnsi="Times New Roman" w:cs="Times New Roman"/>
          <w:sz w:val="28"/>
          <w:szCs w:val="28"/>
          <w:lang w:val="kk-KZ"/>
        </w:rPr>
      </w:pPr>
    </w:p>
    <w:p w:rsidR="009F2E1A" w:rsidRDefault="009F2E1A" w:rsidP="00804CB0">
      <w:pPr>
        <w:pStyle w:val="a3"/>
        <w:ind w:left="927"/>
        <w:jc w:val="both"/>
        <w:rPr>
          <w:rFonts w:ascii="Times New Roman" w:hAnsi="Times New Roman" w:cs="Times New Roman"/>
          <w:sz w:val="28"/>
          <w:szCs w:val="28"/>
          <w:lang w:val="kk-KZ"/>
        </w:rPr>
      </w:pPr>
    </w:p>
    <w:p w:rsidR="009F2E1A" w:rsidRDefault="009F2E1A" w:rsidP="00804CB0">
      <w:pPr>
        <w:pStyle w:val="a3"/>
        <w:ind w:left="927"/>
        <w:jc w:val="both"/>
        <w:rPr>
          <w:rFonts w:ascii="Times New Roman" w:hAnsi="Times New Roman" w:cs="Times New Roman"/>
          <w:sz w:val="28"/>
          <w:szCs w:val="28"/>
          <w:lang w:val="kk-KZ"/>
        </w:rPr>
      </w:pPr>
    </w:p>
    <w:p w:rsidR="009F2E1A" w:rsidRDefault="009F2E1A" w:rsidP="00804CB0">
      <w:pPr>
        <w:pStyle w:val="a3"/>
        <w:ind w:left="927"/>
        <w:jc w:val="both"/>
        <w:rPr>
          <w:rFonts w:ascii="Times New Roman" w:hAnsi="Times New Roman" w:cs="Times New Roman"/>
          <w:sz w:val="28"/>
          <w:szCs w:val="28"/>
          <w:lang w:val="kk-KZ"/>
        </w:rPr>
      </w:pPr>
      <w:bookmarkStart w:id="0" w:name="_GoBack"/>
      <w:bookmarkEnd w:id="0"/>
    </w:p>
    <w:sectPr w:rsidR="009F2E1A" w:rsidSect="009F2E1A">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4F2B63"/>
    <w:multiLevelType w:val="hybridMultilevel"/>
    <w:tmpl w:val="30F801F8"/>
    <w:lvl w:ilvl="0" w:tplc="D0FCD280">
      <w:numFmt w:val="bullet"/>
      <w:lvlText w:val="-"/>
      <w:lvlJc w:val="left"/>
      <w:pPr>
        <w:ind w:left="2061" w:hanging="360"/>
      </w:pPr>
      <w:rPr>
        <w:rFonts w:ascii="Times New Roman" w:eastAsiaTheme="minorHAnsi" w:hAnsi="Times New Roman" w:cs="Times New Roman"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4C"/>
    <w:rsid w:val="001E0657"/>
    <w:rsid w:val="001F42B6"/>
    <w:rsid w:val="002924C0"/>
    <w:rsid w:val="002D339C"/>
    <w:rsid w:val="00320F60"/>
    <w:rsid w:val="003C0E4C"/>
    <w:rsid w:val="004C6A29"/>
    <w:rsid w:val="004C782A"/>
    <w:rsid w:val="0069301D"/>
    <w:rsid w:val="00693A00"/>
    <w:rsid w:val="00714BD6"/>
    <w:rsid w:val="00804CB0"/>
    <w:rsid w:val="00844DB2"/>
    <w:rsid w:val="00846BC6"/>
    <w:rsid w:val="009D5FA0"/>
    <w:rsid w:val="009F206F"/>
    <w:rsid w:val="009F2E1A"/>
    <w:rsid w:val="00B5280C"/>
    <w:rsid w:val="00B81ECE"/>
    <w:rsid w:val="00BD2276"/>
    <w:rsid w:val="00BE3E3F"/>
    <w:rsid w:val="00DF5CBC"/>
    <w:rsid w:val="00E63007"/>
    <w:rsid w:val="00EB43EB"/>
    <w:rsid w:val="00ED3325"/>
    <w:rsid w:val="00F64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437C5-4229-40FB-99DE-7565F8B5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E3F"/>
    <w:pPr>
      <w:ind w:left="720"/>
      <w:contextualSpacing/>
    </w:pPr>
  </w:style>
  <w:style w:type="paragraph" w:styleId="a4">
    <w:name w:val="Normal (Web)"/>
    <w:basedOn w:val="a"/>
    <w:uiPriority w:val="99"/>
    <w:semiHidden/>
    <w:unhideWhenUsed/>
    <w:rsid w:val="002D33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2D339C"/>
    <w:rPr>
      <w:color w:val="0000FF"/>
      <w:u w:val="single"/>
    </w:rPr>
  </w:style>
  <w:style w:type="character" w:styleId="a6">
    <w:name w:val="Strong"/>
    <w:basedOn w:val="a0"/>
    <w:uiPriority w:val="22"/>
    <w:qFormat/>
    <w:rsid w:val="00693A00"/>
    <w:rPr>
      <w:b/>
      <w:bCs/>
    </w:rPr>
  </w:style>
  <w:style w:type="character" w:styleId="a7">
    <w:name w:val="Emphasis"/>
    <w:basedOn w:val="a0"/>
    <w:uiPriority w:val="20"/>
    <w:qFormat/>
    <w:rsid w:val="00693A00"/>
    <w:rPr>
      <w:i/>
      <w:iCs/>
    </w:rPr>
  </w:style>
  <w:style w:type="paragraph" w:styleId="a8">
    <w:name w:val="Balloon Text"/>
    <w:basedOn w:val="a"/>
    <w:link w:val="a9"/>
    <w:uiPriority w:val="99"/>
    <w:semiHidden/>
    <w:unhideWhenUsed/>
    <w:rsid w:val="00E6300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630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36917">
      <w:bodyDiv w:val="1"/>
      <w:marLeft w:val="0"/>
      <w:marRight w:val="0"/>
      <w:marTop w:val="0"/>
      <w:marBottom w:val="0"/>
      <w:divBdr>
        <w:top w:val="none" w:sz="0" w:space="0" w:color="auto"/>
        <w:left w:val="none" w:sz="0" w:space="0" w:color="auto"/>
        <w:bottom w:val="none" w:sz="0" w:space="0" w:color="auto"/>
        <w:right w:val="none" w:sz="0" w:space="0" w:color="auto"/>
      </w:divBdr>
    </w:div>
    <w:div w:id="622885350">
      <w:bodyDiv w:val="1"/>
      <w:marLeft w:val="0"/>
      <w:marRight w:val="0"/>
      <w:marTop w:val="0"/>
      <w:marBottom w:val="0"/>
      <w:divBdr>
        <w:top w:val="none" w:sz="0" w:space="0" w:color="auto"/>
        <w:left w:val="none" w:sz="0" w:space="0" w:color="auto"/>
        <w:bottom w:val="none" w:sz="0" w:space="0" w:color="auto"/>
        <w:right w:val="none" w:sz="0" w:space="0" w:color="auto"/>
      </w:divBdr>
    </w:div>
    <w:div w:id="155631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333</Words>
  <Characters>1904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 Отан Нур Отан</dc:creator>
  <cp:keywords/>
  <dc:description/>
  <cp:lastModifiedBy>Баякенов Аскар</cp:lastModifiedBy>
  <cp:revision>4</cp:revision>
  <cp:lastPrinted>2018-01-11T09:24:00Z</cp:lastPrinted>
  <dcterms:created xsi:type="dcterms:W3CDTF">2018-01-12T08:37:00Z</dcterms:created>
  <dcterms:modified xsi:type="dcterms:W3CDTF">2018-01-12T08:42:00Z</dcterms:modified>
</cp:coreProperties>
</file>