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B13AC" w:rsidRDefault="00CB13AC" w:rsidP="00CB13AC">
      <w:pPr>
        <w:spacing w:after="0" w:line="360" w:lineRule="auto"/>
        <w:jc w:val="center"/>
        <w:rPr>
          <w:rFonts w:ascii="Arial" w:hAnsi="Arial" w:cs="Arial"/>
          <w:b/>
          <w:sz w:val="28"/>
          <w:szCs w:val="28"/>
          <w:lang w:val="kk-KZ"/>
        </w:rPr>
      </w:pPr>
      <w:bookmarkStart w:id="0" w:name="_GoBack"/>
      <w:bookmarkEnd w:id="0"/>
      <w:r>
        <w:rPr>
          <w:rFonts w:ascii="Arial" w:hAnsi="Arial" w:cs="Arial"/>
          <w:b/>
          <w:sz w:val="28"/>
          <w:szCs w:val="28"/>
          <w:lang w:val="kk-KZ"/>
        </w:rPr>
        <w:t>2017 жылғы 25 желтоқсанда Қазақстан Республикасы Парламентінің Мәжілісінде «Қазақстанның Азия бағытындағы сыртқы саясаты туралы» деген тақырыпта болған Үкімет сағатының нәтижелері бойынша</w:t>
      </w:r>
    </w:p>
    <w:p w:rsidR="00CB13AC" w:rsidRDefault="00CB13AC" w:rsidP="00CB13AC">
      <w:pPr>
        <w:spacing w:after="0" w:line="360" w:lineRule="auto"/>
        <w:jc w:val="center"/>
        <w:rPr>
          <w:rFonts w:ascii="Arial" w:hAnsi="Arial" w:cs="Arial"/>
          <w:b/>
          <w:sz w:val="28"/>
          <w:szCs w:val="28"/>
          <w:lang w:val="kk-KZ"/>
        </w:rPr>
      </w:pPr>
      <w:r>
        <w:rPr>
          <w:rFonts w:ascii="Arial" w:hAnsi="Arial" w:cs="Arial"/>
          <w:b/>
          <w:sz w:val="28"/>
          <w:szCs w:val="28"/>
          <w:lang w:val="kk-KZ"/>
        </w:rPr>
        <w:t>ҰСЫНЫСТАР</w:t>
      </w:r>
    </w:p>
    <w:p w:rsidR="00B37143" w:rsidRPr="00947298" w:rsidRDefault="00B37143" w:rsidP="00B37143">
      <w:pPr>
        <w:spacing w:after="0" w:line="360" w:lineRule="auto"/>
        <w:ind w:firstLine="539"/>
        <w:jc w:val="center"/>
        <w:rPr>
          <w:rFonts w:ascii="Arial" w:hAnsi="Arial" w:cs="Arial"/>
          <w:sz w:val="28"/>
          <w:szCs w:val="28"/>
          <w:lang w:val="kk-KZ"/>
        </w:rPr>
      </w:pPr>
    </w:p>
    <w:p w:rsidR="000749B7" w:rsidRDefault="00B37143" w:rsidP="00B37143">
      <w:pPr>
        <w:spacing w:after="0" w:line="360" w:lineRule="auto"/>
        <w:ind w:firstLine="539"/>
        <w:jc w:val="both"/>
        <w:rPr>
          <w:rFonts w:ascii="Arial" w:hAnsi="Arial" w:cs="Arial"/>
          <w:sz w:val="28"/>
          <w:szCs w:val="28"/>
          <w:lang w:val="kk-KZ"/>
        </w:rPr>
      </w:pPr>
      <w:r w:rsidRPr="00947298">
        <w:rPr>
          <w:rFonts w:ascii="Arial" w:hAnsi="Arial" w:cs="Arial"/>
          <w:sz w:val="28"/>
          <w:szCs w:val="28"/>
          <w:lang w:val="kk-KZ"/>
        </w:rPr>
        <w:t xml:space="preserve">1. </w:t>
      </w:r>
      <w:r w:rsidR="000749B7">
        <w:rPr>
          <w:rFonts w:ascii="Arial" w:hAnsi="Arial" w:cs="Arial"/>
          <w:sz w:val="28"/>
          <w:szCs w:val="28"/>
          <w:lang w:val="kk-KZ"/>
        </w:rPr>
        <w:t xml:space="preserve">Қазақстан Республикасының Үкіметі, Сыртқы істер министрлігі, тиісті мемлекеттік органдар Азия елдерімен сауда және экономикалық байланыстарды кеңейту, оның ішінде қазақстандық ауыл шаруашылығы өнімдерін азиялық нарықтарға экспорттау жөніндегі ұзақ мерзімді стратегияны дайындаудың мақсатқа лайықтығын пысықтасын, сондай-ақ </w:t>
      </w:r>
      <w:r w:rsidR="00C25F30">
        <w:rPr>
          <w:rFonts w:ascii="Arial" w:hAnsi="Arial" w:cs="Arial"/>
          <w:sz w:val="28"/>
          <w:szCs w:val="28"/>
          <w:lang w:val="kk-KZ"/>
        </w:rPr>
        <w:t xml:space="preserve">Азияның экономикалық жағынан дамыған елдерінің ұлттық қаржы институттарын </w:t>
      </w:r>
      <w:r w:rsidR="000749B7">
        <w:rPr>
          <w:rFonts w:ascii="Arial" w:hAnsi="Arial" w:cs="Arial"/>
          <w:sz w:val="28"/>
          <w:szCs w:val="28"/>
          <w:lang w:val="kk-KZ"/>
        </w:rPr>
        <w:t>Қазақстандағы индустрияландыру бағдарламаларына және инфрақұрылымдық жобаларды іске асыруға тарту мәселе</w:t>
      </w:r>
      <w:r w:rsidR="00C25F30">
        <w:rPr>
          <w:rFonts w:ascii="Arial" w:hAnsi="Arial" w:cs="Arial"/>
          <w:sz w:val="28"/>
          <w:szCs w:val="28"/>
          <w:lang w:val="kk-KZ"/>
        </w:rPr>
        <w:t>лер</w:t>
      </w:r>
      <w:r w:rsidR="000749B7">
        <w:rPr>
          <w:rFonts w:ascii="Arial" w:hAnsi="Arial" w:cs="Arial"/>
          <w:sz w:val="28"/>
          <w:szCs w:val="28"/>
          <w:lang w:val="kk-KZ"/>
        </w:rPr>
        <w:t xml:space="preserve">ін қарастыратын болсын.     </w:t>
      </w:r>
    </w:p>
    <w:p w:rsidR="000749B7" w:rsidRDefault="000749B7" w:rsidP="00B37143">
      <w:pPr>
        <w:spacing w:after="0" w:line="360" w:lineRule="auto"/>
        <w:ind w:firstLine="539"/>
        <w:jc w:val="both"/>
        <w:rPr>
          <w:rFonts w:ascii="Arial" w:hAnsi="Arial" w:cs="Arial"/>
          <w:sz w:val="28"/>
          <w:szCs w:val="28"/>
          <w:lang w:val="kk-KZ"/>
        </w:rPr>
      </w:pPr>
      <w:r>
        <w:rPr>
          <w:rFonts w:ascii="Arial" w:hAnsi="Arial" w:cs="Arial"/>
          <w:sz w:val="28"/>
          <w:szCs w:val="28"/>
          <w:lang w:val="kk-KZ"/>
        </w:rPr>
        <w:t xml:space="preserve">2. Мемлекет басшысының тапсырмасына сәйкес, </w:t>
      </w:r>
      <w:r w:rsidR="00C25F30">
        <w:rPr>
          <w:rFonts w:ascii="Arial" w:hAnsi="Arial" w:cs="Arial"/>
          <w:sz w:val="28"/>
          <w:szCs w:val="28"/>
          <w:lang w:val="kk-KZ"/>
        </w:rPr>
        <w:t xml:space="preserve">Қазақстан Республикасының Үкіметі </w:t>
      </w:r>
      <w:r>
        <w:rPr>
          <w:rFonts w:ascii="Arial" w:hAnsi="Arial" w:cs="Arial"/>
          <w:sz w:val="28"/>
          <w:szCs w:val="28"/>
          <w:lang w:val="kk-KZ"/>
        </w:rPr>
        <w:t>Азия елдері Астанадағы ЭКСПО халықаралық көрмесінде ұсынған жаңартылатын энергия көздерін пайдалану технологияларын практикада қолдану бойынша жүйелі жұмысты жолға қойсын.</w:t>
      </w:r>
    </w:p>
    <w:p w:rsidR="000749B7" w:rsidRDefault="000749B7" w:rsidP="00B37143">
      <w:pPr>
        <w:spacing w:after="0" w:line="360" w:lineRule="auto"/>
        <w:ind w:firstLine="539"/>
        <w:jc w:val="both"/>
        <w:rPr>
          <w:rFonts w:ascii="Arial" w:hAnsi="Arial" w:cs="Arial"/>
          <w:sz w:val="28"/>
          <w:szCs w:val="28"/>
          <w:lang w:val="kk-KZ"/>
        </w:rPr>
      </w:pPr>
      <w:r>
        <w:rPr>
          <w:rFonts w:ascii="Arial" w:hAnsi="Arial" w:cs="Arial"/>
          <w:sz w:val="28"/>
          <w:szCs w:val="28"/>
          <w:lang w:val="kk-KZ"/>
        </w:rPr>
        <w:t>3. Қазақстан Республикасының Үкіметі, Сыртқы істер министрлігі, тиісті мемлекеттік органдар Азия елдерімен ынтымақтастық тиімділігін арттыру үшін заңнамалық және шарттық-құқықтық базаны жетілдіру жұмысын жалғастырсын.</w:t>
      </w:r>
    </w:p>
    <w:p w:rsidR="009F645F" w:rsidRDefault="009F645F" w:rsidP="00B37143">
      <w:pPr>
        <w:spacing w:after="0" w:line="360" w:lineRule="auto"/>
        <w:ind w:firstLine="539"/>
        <w:jc w:val="both"/>
        <w:rPr>
          <w:rFonts w:ascii="Arial" w:hAnsi="Arial" w:cs="Arial"/>
          <w:sz w:val="28"/>
          <w:szCs w:val="28"/>
          <w:lang w:val="kk-KZ"/>
        </w:rPr>
      </w:pPr>
      <w:r>
        <w:rPr>
          <w:rFonts w:ascii="Arial" w:hAnsi="Arial" w:cs="Arial"/>
          <w:sz w:val="28"/>
          <w:szCs w:val="28"/>
          <w:lang w:val="kk-KZ"/>
        </w:rPr>
        <w:t xml:space="preserve">4. Қазақстан Республикасының Үкіметі, Сыртқы істер министрлігі, тиісті мемлекеттік органдар </w:t>
      </w:r>
      <w:r w:rsidR="00DF77B5">
        <w:rPr>
          <w:rFonts w:ascii="Arial" w:hAnsi="Arial" w:cs="Arial"/>
          <w:sz w:val="28"/>
          <w:szCs w:val="28"/>
          <w:lang w:val="kk-KZ"/>
        </w:rPr>
        <w:t>Қ</w:t>
      </w:r>
      <w:r>
        <w:rPr>
          <w:rFonts w:ascii="Arial" w:hAnsi="Arial" w:cs="Arial"/>
          <w:sz w:val="28"/>
          <w:szCs w:val="28"/>
          <w:lang w:val="kk-KZ"/>
        </w:rPr>
        <w:t xml:space="preserve">азақстан бизнесінің Азия елдеріндегі перспективалы жобаларға қатысуына жан-жақты </w:t>
      </w:r>
      <w:r w:rsidR="00C25F30">
        <w:rPr>
          <w:rFonts w:ascii="Arial" w:hAnsi="Arial" w:cs="Arial"/>
          <w:sz w:val="28"/>
          <w:szCs w:val="28"/>
          <w:lang w:val="kk-KZ"/>
        </w:rPr>
        <w:t>көмек</w:t>
      </w:r>
      <w:r>
        <w:rPr>
          <w:rFonts w:ascii="Arial" w:hAnsi="Arial" w:cs="Arial"/>
          <w:sz w:val="28"/>
          <w:szCs w:val="28"/>
          <w:lang w:val="kk-KZ"/>
        </w:rPr>
        <w:t xml:space="preserve"> көрсетсін.</w:t>
      </w:r>
    </w:p>
    <w:p w:rsidR="009F645F" w:rsidRDefault="009F645F" w:rsidP="00B37143">
      <w:pPr>
        <w:spacing w:after="0" w:line="360" w:lineRule="auto"/>
        <w:ind w:firstLine="539"/>
        <w:jc w:val="both"/>
        <w:rPr>
          <w:rFonts w:ascii="Arial" w:hAnsi="Arial" w:cs="Arial"/>
          <w:sz w:val="28"/>
          <w:szCs w:val="28"/>
          <w:lang w:val="kk-KZ"/>
        </w:rPr>
      </w:pPr>
      <w:r>
        <w:rPr>
          <w:rFonts w:ascii="Arial" w:hAnsi="Arial" w:cs="Arial"/>
          <w:sz w:val="28"/>
          <w:szCs w:val="28"/>
          <w:lang w:val="kk-KZ"/>
        </w:rPr>
        <w:t>5. Қазақстан Республикасының Үкіметі, Сыртқы істер министрлігі, тиісті мемлекеттік органдар</w:t>
      </w:r>
      <w:r w:rsidR="00DF77B5">
        <w:rPr>
          <w:rFonts w:ascii="Arial" w:hAnsi="Arial" w:cs="Arial"/>
          <w:sz w:val="28"/>
          <w:szCs w:val="28"/>
          <w:lang w:val="kk-KZ"/>
        </w:rPr>
        <w:t xml:space="preserve"> Азия елдерімен өнеркәсіптік және </w:t>
      </w:r>
      <w:r w:rsidR="00DF77B5">
        <w:rPr>
          <w:rFonts w:ascii="Arial" w:hAnsi="Arial" w:cs="Arial"/>
          <w:sz w:val="28"/>
          <w:szCs w:val="28"/>
          <w:lang w:val="kk-KZ"/>
        </w:rPr>
        <w:lastRenderedPageBreak/>
        <w:t>инвестициялық ынтымақтастық бойынша жасалған келісімдерді іске асыру мәселелерін ұдайы бақылауда ұстасын.</w:t>
      </w:r>
    </w:p>
    <w:p w:rsidR="00DF77B5" w:rsidRPr="00DF77B5" w:rsidRDefault="00DF77B5" w:rsidP="00B37143">
      <w:pPr>
        <w:spacing w:after="0" w:line="360" w:lineRule="auto"/>
        <w:ind w:firstLine="539"/>
        <w:jc w:val="both"/>
        <w:rPr>
          <w:rFonts w:ascii="Arial" w:hAnsi="Arial" w:cs="Arial"/>
          <w:sz w:val="28"/>
          <w:szCs w:val="28"/>
          <w:lang w:val="kk-KZ"/>
        </w:rPr>
      </w:pPr>
      <w:r>
        <w:rPr>
          <w:rFonts w:ascii="Arial" w:hAnsi="Arial" w:cs="Arial"/>
          <w:sz w:val="28"/>
          <w:szCs w:val="28"/>
          <w:lang w:val="kk-KZ"/>
        </w:rPr>
        <w:t xml:space="preserve">6. Қазақстан Республикасының Үкіметі, Сыртқы істер министрлігі Қазақстан Республикасының шетелдердегі мекемелеріне  </w:t>
      </w:r>
      <w:r w:rsidRPr="00DF77B5">
        <w:rPr>
          <w:rFonts w:ascii="Arial" w:hAnsi="Arial" w:cs="Arial"/>
          <w:sz w:val="28"/>
          <w:szCs w:val="28"/>
          <w:lang w:val="kk-KZ"/>
        </w:rPr>
        <w:t>«KazakhExport»</w:t>
      </w:r>
      <w:r>
        <w:rPr>
          <w:rFonts w:ascii="Arial" w:hAnsi="Arial" w:cs="Arial"/>
          <w:sz w:val="28"/>
          <w:szCs w:val="28"/>
          <w:lang w:val="kk-KZ"/>
        </w:rPr>
        <w:t xml:space="preserve"> экспорттық сақтандыру компаниясы» АҚ-ның өкілдерін жіберудің мақсатқа лайықтығы туралы мәселені пысықтасын. </w:t>
      </w:r>
    </w:p>
    <w:p w:rsidR="00DF77B5" w:rsidRPr="001C6E06" w:rsidRDefault="00DF77B5" w:rsidP="00DF77B5">
      <w:pPr>
        <w:spacing w:after="0" w:line="360" w:lineRule="auto"/>
        <w:ind w:firstLine="539"/>
        <w:jc w:val="both"/>
        <w:rPr>
          <w:rFonts w:ascii="Arial" w:hAnsi="Arial" w:cs="Arial"/>
          <w:sz w:val="28"/>
          <w:szCs w:val="28"/>
          <w:lang w:val="kk-KZ"/>
        </w:rPr>
      </w:pPr>
      <w:r>
        <w:rPr>
          <w:rFonts w:ascii="Arial" w:hAnsi="Arial" w:cs="Arial"/>
          <w:sz w:val="28"/>
          <w:szCs w:val="28"/>
          <w:lang w:val="kk-KZ"/>
        </w:rPr>
        <w:t>7. Қазақстан Республикасының Үкіметі</w:t>
      </w:r>
      <w:r w:rsidRPr="001C6E06">
        <w:rPr>
          <w:rFonts w:ascii="Arial" w:hAnsi="Arial" w:cs="Arial"/>
          <w:sz w:val="28"/>
          <w:szCs w:val="28"/>
          <w:lang w:val="kk-KZ"/>
        </w:rPr>
        <w:t xml:space="preserve">, Сыртқы істер министрлігі </w:t>
      </w:r>
      <w:r>
        <w:rPr>
          <w:rFonts w:ascii="Arial" w:hAnsi="Arial" w:cs="Arial"/>
          <w:sz w:val="28"/>
          <w:szCs w:val="28"/>
          <w:lang w:val="kk-KZ"/>
        </w:rPr>
        <w:t>Қазақстан Республикасының көліктік-логистикалық әлеуетін одан әрі кеңейту қызметін жандандырсын.</w:t>
      </w:r>
    </w:p>
    <w:p w:rsidR="00DF77B5" w:rsidRDefault="00DF77B5" w:rsidP="00DF77B5">
      <w:pPr>
        <w:spacing w:after="0" w:line="360" w:lineRule="auto"/>
        <w:ind w:firstLine="539"/>
        <w:jc w:val="both"/>
        <w:rPr>
          <w:rFonts w:ascii="Arial" w:hAnsi="Arial" w:cs="Arial"/>
          <w:sz w:val="28"/>
          <w:szCs w:val="28"/>
          <w:lang w:val="kk-KZ"/>
        </w:rPr>
      </w:pPr>
      <w:r w:rsidRPr="001C6E06">
        <w:rPr>
          <w:rFonts w:ascii="Arial" w:hAnsi="Arial" w:cs="Arial"/>
          <w:sz w:val="28"/>
          <w:szCs w:val="28"/>
          <w:lang w:val="kk-KZ"/>
        </w:rPr>
        <w:t xml:space="preserve">8. </w:t>
      </w:r>
      <w:r>
        <w:rPr>
          <w:rFonts w:ascii="Arial" w:hAnsi="Arial" w:cs="Arial"/>
          <w:sz w:val="28"/>
          <w:szCs w:val="28"/>
          <w:lang w:val="kk-KZ"/>
        </w:rPr>
        <w:t>Қазақстан Республикасының Үкіметі</w:t>
      </w:r>
      <w:r w:rsidRPr="001C6E06">
        <w:rPr>
          <w:rFonts w:ascii="Arial" w:hAnsi="Arial" w:cs="Arial"/>
          <w:sz w:val="28"/>
          <w:szCs w:val="28"/>
          <w:lang w:val="kk-KZ"/>
        </w:rPr>
        <w:t>, Сыртқы істер министрлігі</w:t>
      </w:r>
      <w:r>
        <w:rPr>
          <w:rFonts w:ascii="Arial" w:hAnsi="Arial" w:cs="Arial"/>
          <w:sz w:val="28"/>
          <w:szCs w:val="28"/>
          <w:lang w:val="kk-KZ"/>
        </w:rPr>
        <w:t xml:space="preserve"> іргелес жатқан мемлекеттермен заманауи өндірістерді Қазақстан Республикасына көшіру туралы бұрын қол жеткізілген уағдаластықтарды іске асыру бойынша ынтымақтастықты жалғастырсын. </w:t>
      </w:r>
    </w:p>
    <w:p w:rsidR="00DF77B5" w:rsidRPr="00947298" w:rsidRDefault="00DF77B5" w:rsidP="00DF77B5">
      <w:pPr>
        <w:spacing w:after="0" w:line="360" w:lineRule="auto"/>
        <w:ind w:firstLine="539"/>
        <w:jc w:val="both"/>
        <w:rPr>
          <w:rFonts w:ascii="Arial" w:hAnsi="Arial" w:cs="Arial"/>
          <w:sz w:val="28"/>
          <w:szCs w:val="28"/>
          <w:lang w:val="kk-KZ"/>
        </w:rPr>
      </w:pPr>
      <w:r>
        <w:rPr>
          <w:rFonts w:ascii="Arial" w:hAnsi="Arial" w:cs="Arial"/>
          <w:sz w:val="28"/>
          <w:szCs w:val="28"/>
          <w:shd w:val="clear" w:color="auto" w:fill="FFFFFF"/>
          <w:lang w:val="kk-KZ" w:eastAsia="ru-RU"/>
        </w:rPr>
        <w:t>9</w:t>
      </w:r>
      <w:r w:rsidRPr="00947298">
        <w:rPr>
          <w:rFonts w:ascii="Arial" w:hAnsi="Arial" w:cs="Arial"/>
          <w:sz w:val="28"/>
          <w:szCs w:val="28"/>
          <w:shd w:val="clear" w:color="auto" w:fill="FFFFFF"/>
          <w:lang w:val="kk-KZ" w:eastAsia="ru-RU"/>
        </w:rPr>
        <w:t xml:space="preserve">. </w:t>
      </w:r>
      <w:r>
        <w:rPr>
          <w:rFonts w:ascii="Arial" w:hAnsi="Arial" w:cs="Arial"/>
          <w:sz w:val="28"/>
          <w:szCs w:val="28"/>
          <w:lang w:val="kk-KZ"/>
        </w:rPr>
        <w:t xml:space="preserve">Қазақстан Республикасының Үкіметі, </w:t>
      </w:r>
      <w:r w:rsidRPr="00947298">
        <w:rPr>
          <w:rFonts w:ascii="Arial" w:hAnsi="Arial" w:cs="Arial"/>
          <w:sz w:val="28"/>
          <w:szCs w:val="28"/>
          <w:lang w:val="kk-KZ"/>
        </w:rPr>
        <w:t xml:space="preserve">Сыртқы істер министрлігі </w:t>
      </w:r>
      <w:r>
        <w:rPr>
          <w:rFonts w:ascii="Arial" w:hAnsi="Arial" w:cs="Arial"/>
          <w:sz w:val="28"/>
          <w:szCs w:val="28"/>
          <w:lang w:val="kk-KZ"/>
        </w:rPr>
        <w:t>Азия елдеріндегі исламдық қаржыландыру саласындағы қаржылық институттарды «Астана халықаралық қаржы орталығының» қызметіне тарту мәселелерін пысықтасын.</w:t>
      </w:r>
    </w:p>
    <w:p w:rsidR="009F645F" w:rsidRDefault="00DF77B5" w:rsidP="00B37143">
      <w:pPr>
        <w:spacing w:after="0" w:line="360" w:lineRule="auto"/>
        <w:ind w:firstLine="539"/>
        <w:jc w:val="both"/>
        <w:rPr>
          <w:rFonts w:ascii="Arial" w:hAnsi="Arial" w:cs="Arial"/>
          <w:sz w:val="28"/>
          <w:szCs w:val="28"/>
          <w:lang w:val="kk-KZ"/>
        </w:rPr>
      </w:pPr>
      <w:r>
        <w:rPr>
          <w:rFonts w:ascii="Arial" w:hAnsi="Arial" w:cs="Arial"/>
          <w:sz w:val="28"/>
          <w:szCs w:val="28"/>
          <w:lang w:val="kk-KZ"/>
        </w:rPr>
        <w:t>10. Қазақстан Республикасының Үкіметі, Инвестициялар және даму</w:t>
      </w:r>
      <w:r w:rsidRPr="00947298">
        <w:rPr>
          <w:rFonts w:ascii="Arial" w:hAnsi="Arial" w:cs="Arial"/>
          <w:sz w:val="28"/>
          <w:szCs w:val="28"/>
          <w:lang w:val="kk-KZ"/>
        </w:rPr>
        <w:t xml:space="preserve"> министрлігі</w:t>
      </w:r>
      <w:r>
        <w:rPr>
          <w:rFonts w:ascii="Arial" w:hAnsi="Arial" w:cs="Arial"/>
          <w:sz w:val="28"/>
          <w:szCs w:val="28"/>
          <w:lang w:val="kk-KZ"/>
        </w:rPr>
        <w:t xml:space="preserve"> Азия елдері</w:t>
      </w:r>
      <w:r w:rsidR="00C25F30">
        <w:rPr>
          <w:rFonts w:ascii="Arial" w:hAnsi="Arial" w:cs="Arial"/>
          <w:sz w:val="28"/>
          <w:szCs w:val="28"/>
          <w:lang w:val="kk-KZ"/>
        </w:rPr>
        <w:t>н</w:t>
      </w:r>
      <w:r>
        <w:rPr>
          <w:rFonts w:ascii="Arial" w:hAnsi="Arial" w:cs="Arial"/>
          <w:sz w:val="28"/>
          <w:szCs w:val="28"/>
          <w:lang w:val="kk-KZ"/>
        </w:rPr>
        <w:t xml:space="preserve">ен шетелдік инвестицияны барынша белсенді түрде тарту бөлігінде </w:t>
      </w:r>
      <w:r w:rsidRPr="00DF77B5">
        <w:rPr>
          <w:rFonts w:ascii="Arial" w:hAnsi="Arial" w:cs="Arial"/>
          <w:sz w:val="28"/>
          <w:szCs w:val="28"/>
          <w:lang w:val="kk-KZ"/>
        </w:rPr>
        <w:t>«Kazakh Invest»</w:t>
      </w:r>
      <w:r>
        <w:rPr>
          <w:rFonts w:ascii="Arial" w:hAnsi="Arial" w:cs="Arial"/>
          <w:sz w:val="28"/>
          <w:szCs w:val="28"/>
          <w:lang w:val="kk-KZ"/>
        </w:rPr>
        <w:t xml:space="preserve"> ұлттық компаниясының қызмет тиімділігін арттыру шараларын пысықтасын.</w:t>
      </w:r>
    </w:p>
    <w:p w:rsidR="00DF77B5" w:rsidRPr="00947298" w:rsidRDefault="00DF77B5" w:rsidP="00DF77B5">
      <w:pPr>
        <w:spacing w:after="0" w:line="360" w:lineRule="auto"/>
        <w:ind w:firstLine="539"/>
        <w:jc w:val="both"/>
        <w:rPr>
          <w:rFonts w:ascii="Arial" w:hAnsi="Arial" w:cs="Arial"/>
          <w:sz w:val="28"/>
          <w:szCs w:val="28"/>
          <w:lang w:val="kk-KZ"/>
        </w:rPr>
      </w:pPr>
      <w:r>
        <w:rPr>
          <w:rFonts w:ascii="Arial" w:hAnsi="Arial" w:cs="Arial"/>
          <w:sz w:val="28"/>
          <w:szCs w:val="28"/>
          <w:lang w:val="kk-KZ"/>
        </w:rPr>
        <w:t>11.</w:t>
      </w:r>
      <w:r w:rsidRPr="00DF77B5">
        <w:rPr>
          <w:rFonts w:ascii="Arial" w:hAnsi="Arial" w:cs="Arial"/>
          <w:sz w:val="28"/>
          <w:szCs w:val="28"/>
          <w:lang w:val="kk-KZ"/>
        </w:rPr>
        <w:t xml:space="preserve"> </w:t>
      </w:r>
      <w:r>
        <w:rPr>
          <w:rFonts w:ascii="Arial" w:hAnsi="Arial" w:cs="Arial"/>
          <w:sz w:val="28"/>
          <w:szCs w:val="28"/>
          <w:lang w:val="kk-KZ"/>
        </w:rPr>
        <w:t xml:space="preserve">Қазақстан Республикасының </w:t>
      </w:r>
      <w:r w:rsidRPr="00947298">
        <w:rPr>
          <w:rFonts w:ascii="Arial" w:hAnsi="Arial" w:cs="Arial"/>
          <w:sz w:val="28"/>
          <w:szCs w:val="28"/>
          <w:lang w:val="kk-KZ"/>
        </w:rPr>
        <w:t>Сыртқы істер министрлігі</w:t>
      </w:r>
      <w:r>
        <w:rPr>
          <w:rFonts w:ascii="Arial" w:hAnsi="Arial" w:cs="Arial"/>
          <w:sz w:val="28"/>
          <w:szCs w:val="28"/>
          <w:lang w:val="kk-KZ"/>
        </w:rPr>
        <w:t xml:space="preserve"> Қазақстанның алдағы уақытта БҰҰ ҚК-де төрағалық ету факторын ескере отырып, Қазақстан Республикасының Азиядағы стратегиялық мүдделерін қамтамасыз етуге қажетті барлық шараларды қабылдасын.  </w:t>
      </w:r>
    </w:p>
    <w:p w:rsidR="00B37143" w:rsidRDefault="00DF77B5" w:rsidP="00B37143">
      <w:pPr>
        <w:spacing w:after="0" w:line="360" w:lineRule="auto"/>
        <w:ind w:firstLine="539"/>
        <w:jc w:val="both"/>
        <w:rPr>
          <w:rFonts w:ascii="Arial" w:hAnsi="Arial" w:cs="Arial"/>
          <w:sz w:val="28"/>
          <w:szCs w:val="28"/>
          <w:lang w:val="kk-KZ"/>
        </w:rPr>
      </w:pPr>
      <w:r>
        <w:rPr>
          <w:rFonts w:ascii="Arial" w:hAnsi="Arial" w:cs="Arial"/>
          <w:sz w:val="28"/>
          <w:szCs w:val="28"/>
          <w:lang w:val="kk-KZ"/>
        </w:rPr>
        <w:t>12. Қазақстан Республикасының</w:t>
      </w:r>
      <w:r w:rsidR="00CB13AC" w:rsidRPr="000749B7">
        <w:rPr>
          <w:rFonts w:ascii="Arial" w:hAnsi="Arial" w:cs="Arial"/>
          <w:sz w:val="28"/>
          <w:szCs w:val="28"/>
          <w:lang w:val="kk-KZ"/>
        </w:rPr>
        <w:t xml:space="preserve"> Сыртқы істер министрлігі</w:t>
      </w:r>
      <w:r w:rsidR="00CB13AC">
        <w:rPr>
          <w:rFonts w:ascii="Arial" w:hAnsi="Arial" w:cs="Arial"/>
          <w:sz w:val="28"/>
          <w:szCs w:val="28"/>
          <w:lang w:val="kk-KZ"/>
        </w:rPr>
        <w:t xml:space="preserve"> халықаралық институттар – </w:t>
      </w:r>
      <w:r w:rsidR="00CB13AC" w:rsidRPr="00CB13AC">
        <w:rPr>
          <w:rFonts w:ascii="Arial" w:hAnsi="Arial" w:cs="Arial"/>
          <w:sz w:val="28"/>
          <w:szCs w:val="28"/>
          <w:lang w:val="kk-KZ"/>
        </w:rPr>
        <w:t>АӨСШК</w:t>
      </w:r>
      <w:r w:rsidR="00CB13AC">
        <w:rPr>
          <w:rFonts w:ascii="Arial" w:hAnsi="Arial" w:cs="Arial"/>
          <w:sz w:val="28"/>
          <w:szCs w:val="28"/>
          <w:lang w:val="kk-KZ"/>
        </w:rPr>
        <w:t xml:space="preserve">, ШЫҰ, ИЫҰ және басқалар шеңберінде </w:t>
      </w:r>
      <w:r w:rsidR="000B3399">
        <w:rPr>
          <w:rFonts w:ascii="Arial" w:hAnsi="Arial" w:cs="Arial"/>
          <w:sz w:val="28"/>
          <w:szCs w:val="28"/>
          <w:lang w:val="kk-KZ"/>
        </w:rPr>
        <w:t xml:space="preserve">ұлттық </w:t>
      </w:r>
      <w:r w:rsidR="00CB13AC">
        <w:rPr>
          <w:rFonts w:ascii="Arial" w:hAnsi="Arial" w:cs="Arial"/>
          <w:sz w:val="28"/>
          <w:szCs w:val="28"/>
          <w:lang w:val="kk-KZ"/>
        </w:rPr>
        <w:t xml:space="preserve">сыртқы саяси басымдықтарды алға бастыру жұмысын жалғастырсын. </w:t>
      </w:r>
      <w:r w:rsidR="00B37143" w:rsidRPr="000749B7">
        <w:rPr>
          <w:rFonts w:ascii="Arial" w:hAnsi="Arial" w:cs="Arial"/>
          <w:sz w:val="28"/>
          <w:szCs w:val="28"/>
          <w:lang w:val="kk-KZ"/>
        </w:rPr>
        <w:t xml:space="preserve"> </w:t>
      </w:r>
    </w:p>
    <w:p w:rsidR="004642F1" w:rsidRDefault="004642F1" w:rsidP="00B37143">
      <w:pPr>
        <w:spacing w:after="0" w:line="360" w:lineRule="auto"/>
        <w:ind w:firstLine="539"/>
        <w:jc w:val="both"/>
        <w:rPr>
          <w:rFonts w:ascii="Arial" w:hAnsi="Arial" w:cs="Arial"/>
          <w:sz w:val="28"/>
          <w:szCs w:val="28"/>
          <w:lang w:val="kk-KZ"/>
        </w:rPr>
      </w:pPr>
      <w:r>
        <w:rPr>
          <w:rFonts w:ascii="Arial" w:hAnsi="Arial" w:cs="Arial"/>
          <w:sz w:val="28"/>
          <w:szCs w:val="28"/>
          <w:lang w:val="kk-KZ"/>
        </w:rPr>
        <w:lastRenderedPageBreak/>
        <w:t>13. Қазақстан Республикасының</w:t>
      </w:r>
      <w:r w:rsidRPr="000749B7">
        <w:rPr>
          <w:rFonts w:ascii="Arial" w:hAnsi="Arial" w:cs="Arial"/>
          <w:sz w:val="28"/>
          <w:szCs w:val="28"/>
          <w:lang w:val="kk-KZ"/>
        </w:rPr>
        <w:t xml:space="preserve"> Сыртқы істер министрлігі</w:t>
      </w:r>
      <w:r>
        <w:rPr>
          <w:rFonts w:ascii="Arial" w:hAnsi="Arial" w:cs="Arial"/>
          <w:sz w:val="28"/>
          <w:szCs w:val="28"/>
          <w:lang w:val="kk-KZ"/>
        </w:rPr>
        <w:t xml:space="preserve"> Азияда орналасқан</w:t>
      </w:r>
      <w:r w:rsidR="000A2B64">
        <w:rPr>
          <w:rFonts w:ascii="Arial" w:hAnsi="Arial" w:cs="Arial"/>
          <w:sz w:val="28"/>
          <w:szCs w:val="28"/>
          <w:lang w:val="kk-KZ"/>
        </w:rPr>
        <w:t>,</w:t>
      </w:r>
      <w:r>
        <w:rPr>
          <w:rFonts w:ascii="Arial" w:hAnsi="Arial" w:cs="Arial"/>
          <w:sz w:val="28"/>
          <w:szCs w:val="28"/>
          <w:lang w:val="kk-KZ"/>
        </w:rPr>
        <w:t xml:space="preserve"> </w:t>
      </w:r>
      <w:r w:rsidR="000A2B64">
        <w:rPr>
          <w:rFonts w:ascii="Arial" w:hAnsi="Arial" w:cs="Arial"/>
          <w:sz w:val="28"/>
          <w:szCs w:val="28"/>
          <w:lang w:val="kk-KZ"/>
        </w:rPr>
        <w:t xml:space="preserve">елімізге тарту үшін инвестициялық мүмкіндіктері бар </w:t>
      </w:r>
      <w:r>
        <w:rPr>
          <w:rFonts w:ascii="Arial" w:hAnsi="Arial" w:cs="Arial"/>
          <w:sz w:val="28"/>
          <w:szCs w:val="28"/>
          <w:lang w:val="kk-KZ"/>
        </w:rPr>
        <w:t>халықаралық ұйымдармен</w:t>
      </w:r>
      <w:r w:rsidR="000A2B64">
        <w:rPr>
          <w:rFonts w:ascii="Arial" w:hAnsi="Arial" w:cs="Arial"/>
          <w:sz w:val="28"/>
          <w:szCs w:val="28"/>
          <w:lang w:val="kk-KZ"/>
        </w:rPr>
        <w:t xml:space="preserve"> </w:t>
      </w:r>
      <w:r w:rsidR="000A2B64" w:rsidRPr="000A2B64">
        <w:rPr>
          <w:rFonts w:ascii="Arial" w:hAnsi="Arial" w:cs="Arial"/>
          <w:color w:val="050500"/>
          <w:sz w:val="28"/>
          <w:szCs w:val="28"/>
          <w:lang w:val="kk-KZ"/>
        </w:rPr>
        <w:t>(Боаос экономи</w:t>
      </w:r>
      <w:r w:rsidR="000A2B64">
        <w:rPr>
          <w:rFonts w:ascii="Arial" w:hAnsi="Arial" w:cs="Arial"/>
          <w:color w:val="050500"/>
          <w:sz w:val="28"/>
          <w:szCs w:val="28"/>
          <w:lang w:val="kk-KZ"/>
        </w:rPr>
        <w:t>калық</w:t>
      </w:r>
      <w:r w:rsidR="000A2B64" w:rsidRPr="000A2B64">
        <w:rPr>
          <w:rFonts w:ascii="Arial" w:hAnsi="Arial" w:cs="Arial"/>
          <w:color w:val="050500"/>
          <w:sz w:val="28"/>
          <w:szCs w:val="28"/>
          <w:lang w:val="kk-KZ"/>
        </w:rPr>
        <w:t xml:space="preserve"> форум</w:t>
      </w:r>
      <w:r w:rsidR="000A2B64">
        <w:rPr>
          <w:rFonts w:ascii="Arial" w:hAnsi="Arial" w:cs="Arial"/>
          <w:color w:val="050500"/>
          <w:sz w:val="28"/>
          <w:szCs w:val="28"/>
          <w:lang w:val="kk-KZ"/>
        </w:rPr>
        <w:t>ы</w:t>
      </w:r>
      <w:r w:rsidR="000A2B64" w:rsidRPr="000A2B64">
        <w:rPr>
          <w:rFonts w:ascii="Arial" w:hAnsi="Arial" w:cs="Arial"/>
          <w:color w:val="050500"/>
          <w:sz w:val="28"/>
          <w:szCs w:val="28"/>
          <w:lang w:val="kk-KZ"/>
        </w:rPr>
        <w:t>м</w:t>
      </w:r>
      <w:r w:rsidR="000A2B64">
        <w:rPr>
          <w:rFonts w:ascii="Arial" w:hAnsi="Arial" w:cs="Arial"/>
          <w:color w:val="050500"/>
          <w:sz w:val="28"/>
          <w:szCs w:val="28"/>
          <w:lang w:val="kk-KZ"/>
        </w:rPr>
        <w:t>ен</w:t>
      </w:r>
      <w:r w:rsidR="000A2B64" w:rsidRPr="000A2B64">
        <w:rPr>
          <w:rFonts w:ascii="Arial" w:hAnsi="Arial" w:cs="Arial"/>
          <w:color w:val="050500"/>
          <w:sz w:val="28"/>
          <w:szCs w:val="28"/>
          <w:lang w:val="kk-KZ"/>
        </w:rPr>
        <w:t xml:space="preserve">, </w:t>
      </w:r>
      <w:r w:rsidR="000A2B64">
        <w:rPr>
          <w:rFonts w:ascii="Arial" w:hAnsi="Arial" w:cs="Arial"/>
          <w:color w:val="050500"/>
          <w:sz w:val="28"/>
          <w:szCs w:val="28"/>
          <w:lang w:val="kk-KZ"/>
        </w:rPr>
        <w:t xml:space="preserve">Парсы шығанағындағы араб мемлекеттерінің ынтымақтастығы кеңесімен, Азия мен Тынық мұхитына арналған экономикалық және әлеуметтік комиссиямен (АТМЭӘК), </w:t>
      </w:r>
      <w:r w:rsidR="00B82EAE" w:rsidRPr="00B82EAE">
        <w:rPr>
          <w:rFonts w:ascii="Arial" w:hAnsi="Arial" w:cs="Arial"/>
          <w:color w:val="050500"/>
          <w:sz w:val="28"/>
          <w:szCs w:val="28"/>
          <w:lang w:val="kk-KZ"/>
        </w:rPr>
        <w:t>Корея халықаралық ынтымақтастық агенттігі</w:t>
      </w:r>
      <w:r w:rsidR="00B82EAE">
        <w:rPr>
          <w:rFonts w:ascii="Arial" w:hAnsi="Arial" w:cs="Arial"/>
          <w:color w:val="050500"/>
          <w:sz w:val="28"/>
          <w:szCs w:val="28"/>
          <w:lang w:val="kk-KZ"/>
        </w:rPr>
        <w:t>мен</w:t>
      </w:r>
      <w:r w:rsidR="00B82EAE" w:rsidRPr="00B82EAE">
        <w:rPr>
          <w:rFonts w:ascii="Arial" w:hAnsi="Arial" w:cs="Arial"/>
          <w:color w:val="050500"/>
          <w:sz w:val="28"/>
          <w:szCs w:val="28"/>
          <w:lang w:val="kk-KZ"/>
        </w:rPr>
        <w:t xml:space="preserve"> (КОІСА)</w:t>
      </w:r>
      <w:r w:rsidR="00B82EAE">
        <w:rPr>
          <w:rFonts w:ascii="Arial" w:hAnsi="Arial" w:cs="Arial"/>
          <w:color w:val="050500"/>
          <w:sz w:val="28"/>
          <w:szCs w:val="28"/>
          <w:lang w:val="kk-KZ"/>
        </w:rPr>
        <w:t xml:space="preserve"> </w:t>
      </w:r>
      <w:r>
        <w:rPr>
          <w:rFonts w:ascii="Arial" w:hAnsi="Arial" w:cs="Arial"/>
          <w:sz w:val="28"/>
          <w:szCs w:val="28"/>
          <w:lang w:val="kk-KZ"/>
        </w:rPr>
        <w:t>өзара іс-қимылды және ынтымақтастықты жандандырсын.</w:t>
      </w:r>
    </w:p>
    <w:p w:rsidR="00B37143" w:rsidRPr="000749B7" w:rsidRDefault="00D60A14" w:rsidP="00B37143">
      <w:pPr>
        <w:spacing w:after="0" w:line="360" w:lineRule="auto"/>
        <w:ind w:firstLine="539"/>
        <w:jc w:val="both"/>
        <w:rPr>
          <w:rFonts w:ascii="Arial" w:hAnsi="Arial" w:cs="Arial"/>
          <w:sz w:val="28"/>
          <w:szCs w:val="28"/>
          <w:lang w:val="kk-KZ"/>
        </w:rPr>
      </w:pPr>
      <w:r>
        <w:rPr>
          <w:rFonts w:ascii="Arial" w:hAnsi="Arial" w:cs="Arial"/>
          <w:sz w:val="28"/>
          <w:szCs w:val="28"/>
          <w:lang w:val="kk-KZ"/>
        </w:rPr>
        <w:t>14. Қазақстан Республикасының</w:t>
      </w:r>
      <w:r w:rsidR="00CB13AC" w:rsidRPr="000749B7">
        <w:rPr>
          <w:rFonts w:ascii="Arial" w:hAnsi="Arial" w:cs="Arial"/>
          <w:sz w:val="28"/>
          <w:szCs w:val="28"/>
          <w:lang w:val="kk-KZ"/>
        </w:rPr>
        <w:t xml:space="preserve"> Сыртқы істер министрлігі</w:t>
      </w:r>
      <w:r w:rsidR="00B37143" w:rsidRPr="000749B7">
        <w:rPr>
          <w:rFonts w:ascii="Arial" w:hAnsi="Arial" w:cs="Arial"/>
          <w:sz w:val="28"/>
          <w:szCs w:val="28"/>
          <w:lang w:val="kk-KZ"/>
        </w:rPr>
        <w:t>,</w:t>
      </w:r>
      <w:r w:rsidR="000B3399">
        <w:rPr>
          <w:rFonts w:ascii="Arial" w:hAnsi="Arial" w:cs="Arial"/>
          <w:sz w:val="28"/>
          <w:szCs w:val="28"/>
          <w:lang w:val="kk-KZ"/>
        </w:rPr>
        <w:t xml:space="preserve"> орталық атқарушы органдар Қазақстан Республикасының Президенті </w:t>
      </w:r>
      <w:r w:rsidR="003E2C54">
        <w:rPr>
          <w:rFonts w:ascii="Arial" w:hAnsi="Arial" w:cs="Arial"/>
          <w:sz w:val="28"/>
          <w:szCs w:val="28"/>
          <w:lang w:val="kk-KZ"/>
        </w:rPr>
        <w:br/>
      </w:r>
      <w:r w:rsidR="000B3399">
        <w:rPr>
          <w:rFonts w:ascii="Arial" w:hAnsi="Arial" w:cs="Arial"/>
          <w:sz w:val="28"/>
          <w:szCs w:val="28"/>
          <w:lang w:val="kk-KZ"/>
        </w:rPr>
        <w:t xml:space="preserve">Н.Ә. Назарбаевтың </w:t>
      </w:r>
      <w:r w:rsidR="000B3399" w:rsidRPr="00CB13AC">
        <w:rPr>
          <w:rFonts w:ascii="Arial" w:hAnsi="Arial" w:cs="Arial"/>
          <w:sz w:val="28"/>
          <w:szCs w:val="28"/>
          <w:lang w:val="kk-KZ"/>
        </w:rPr>
        <w:t>АӨСШК</w:t>
      </w:r>
      <w:r w:rsidR="000B3399">
        <w:rPr>
          <w:rFonts w:ascii="Arial" w:hAnsi="Arial" w:cs="Arial"/>
          <w:sz w:val="28"/>
          <w:szCs w:val="28"/>
          <w:lang w:val="kk-KZ"/>
        </w:rPr>
        <w:t xml:space="preserve"> базасында Азиядағы қауіпсіздік және даму ұйымын құру бастамасын іске асыру қызметін жандандырсын.  </w:t>
      </w:r>
      <w:r w:rsidR="00B37143" w:rsidRPr="000749B7">
        <w:rPr>
          <w:rFonts w:ascii="Arial" w:hAnsi="Arial" w:cs="Arial"/>
          <w:sz w:val="28"/>
          <w:szCs w:val="28"/>
          <w:lang w:val="kk-KZ"/>
        </w:rPr>
        <w:t xml:space="preserve">  </w:t>
      </w:r>
    </w:p>
    <w:p w:rsidR="00B37143" w:rsidRPr="000749B7" w:rsidRDefault="003E2C54" w:rsidP="00B37143">
      <w:pPr>
        <w:spacing w:after="0" w:line="360" w:lineRule="auto"/>
        <w:ind w:firstLine="539"/>
        <w:jc w:val="both"/>
        <w:rPr>
          <w:rFonts w:ascii="Arial" w:hAnsi="Arial" w:cs="Arial"/>
          <w:sz w:val="28"/>
          <w:szCs w:val="28"/>
          <w:lang w:val="kk-KZ"/>
        </w:rPr>
      </w:pPr>
      <w:r>
        <w:rPr>
          <w:rFonts w:ascii="Arial" w:hAnsi="Arial" w:cs="Arial"/>
          <w:sz w:val="28"/>
          <w:szCs w:val="28"/>
          <w:lang w:val="kk-KZ"/>
        </w:rPr>
        <w:t>15</w:t>
      </w:r>
      <w:r w:rsidR="00B37143" w:rsidRPr="000749B7">
        <w:rPr>
          <w:rFonts w:ascii="Arial" w:hAnsi="Arial" w:cs="Arial"/>
          <w:sz w:val="28"/>
          <w:szCs w:val="28"/>
          <w:lang w:val="kk-KZ"/>
        </w:rPr>
        <w:t xml:space="preserve">. </w:t>
      </w:r>
      <w:r w:rsidR="00D60A14">
        <w:rPr>
          <w:rFonts w:ascii="Arial" w:hAnsi="Arial" w:cs="Arial"/>
          <w:sz w:val="28"/>
          <w:szCs w:val="28"/>
          <w:lang w:val="kk-KZ"/>
        </w:rPr>
        <w:t>Қазақстан Республикасының</w:t>
      </w:r>
      <w:r w:rsidR="00CB13AC" w:rsidRPr="000749B7">
        <w:rPr>
          <w:rFonts w:ascii="Arial" w:hAnsi="Arial" w:cs="Arial"/>
          <w:sz w:val="28"/>
          <w:szCs w:val="28"/>
          <w:lang w:val="kk-KZ"/>
        </w:rPr>
        <w:t xml:space="preserve"> Сыртқы істер министрлігі</w:t>
      </w:r>
      <w:r w:rsidR="000B3399">
        <w:rPr>
          <w:rFonts w:ascii="Arial" w:hAnsi="Arial" w:cs="Arial"/>
          <w:sz w:val="28"/>
          <w:szCs w:val="28"/>
          <w:lang w:val="kk-KZ"/>
        </w:rPr>
        <w:t xml:space="preserve"> мүдделі мемлекеттік органдармен бірлесіп</w:t>
      </w:r>
      <w:r w:rsidR="00947298">
        <w:rPr>
          <w:rFonts w:ascii="Arial" w:hAnsi="Arial" w:cs="Arial"/>
          <w:sz w:val="28"/>
          <w:szCs w:val="28"/>
          <w:lang w:val="kk-KZ"/>
        </w:rPr>
        <w:t>,</w:t>
      </w:r>
      <w:r w:rsidR="000B3399">
        <w:rPr>
          <w:rFonts w:ascii="Arial" w:hAnsi="Arial" w:cs="Arial"/>
          <w:sz w:val="28"/>
          <w:szCs w:val="28"/>
          <w:lang w:val="kk-KZ"/>
        </w:rPr>
        <w:t xml:space="preserve"> Корей түбегіндегі жағдайға мониторинг жасауды жалғастырсын, сондай-ақ БҰҰ Қауіпсіздік Кеңесінің қарарларына сәйкес және Қазақстан Республикасының мүдделерін ескере отырып, КХДР-дың ядролық бағдарламасына қатысты көпжақты келіссөз процесін </w:t>
      </w:r>
      <w:r w:rsidR="00D60A14">
        <w:rPr>
          <w:rFonts w:ascii="Arial" w:hAnsi="Arial" w:cs="Arial"/>
          <w:sz w:val="28"/>
          <w:szCs w:val="28"/>
          <w:lang w:val="kk-KZ"/>
        </w:rPr>
        <w:t>жаңартудың</w:t>
      </w:r>
      <w:r w:rsidR="000B3399">
        <w:rPr>
          <w:rFonts w:ascii="Arial" w:hAnsi="Arial" w:cs="Arial"/>
          <w:sz w:val="28"/>
          <w:szCs w:val="28"/>
          <w:lang w:val="kk-KZ"/>
        </w:rPr>
        <w:t xml:space="preserve"> ықтимал жолдарын қарастырсын. </w:t>
      </w:r>
      <w:r w:rsidR="00B37143" w:rsidRPr="000749B7">
        <w:rPr>
          <w:rFonts w:ascii="Arial" w:hAnsi="Arial" w:cs="Arial"/>
          <w:sz w:val="28"/>
          <w:szCs w:val="28"/>
          <w:lang w:val="kk-KZ"/>
        </w:rPr>
        <w:t xml:space="preserve"> </w:t>
      </w:r>
    </w:p>
    <w:p w:rsidR="00B37143" w:rsidRDefault="003E2C54" w:rsidP="00B37143">
      <w:pPr>
        <w:spacing w:after="0" w:line="360" w:lineRule="auto"/>
        <w:ind w:firstLine="539"/>
        <w:jc w:val="both"/>
        <w:rPr>
          <w:rFonts w:ascii="Arial" w:hAnsi="Arial" w:cs="Arial"/>
          <w:sz w:val="28"/>
          <w:szCs w:val="28"/>
          <w:lang w:val="kk-KZ"/>
        </w:rPr>
      </w:pPr>
      <w:r>
        <w:rPr>
          <w:rFonts w:ascii="Arial" w:hAnsi="Arial" w:cs="Arial"/>
          <w:sz w:val="28"/>
          <w:szCs w:val="28"/>
          <w:lang w:val="kk-KZ"/>
        </w:rPr>
        <w:t>16</w:t>
      </w:r>
      <w:r w:rsidR="00B37143" w:rsidRPr="000749B7">
        <w:rPr>
          <w:rFonts w:ascii="Arial" w:hAnsi="Arial" w:cs="Arial"/>
          <w:sz w:val="28"/>
          <w:szCs w:val="28"/>
          <w:lang w:val="kk-KZ"/>
        </w:rPr>
        <w:t xml:space="preserve">. </w:t>
      </w:r>
      <w:r>
        <w:rPr>
          <w:rFonts w:ascii="Arial" w:hAnsi="Arial" w:cs="Arial"/>
          <w:sz w:val="28"/>
          <w:szCs w:val="28"/>
          <w:lang w:val="kk-KZ"/>
        </w:rPr>
        <w:t>Қазақстан Республикасының</w:t>
      </w:r>
      <w:r w:rsidR="000B3399" w:rsidRPr="000749B7">
        <w:rPr>
          <w:rFonts w:ascii="Arial" w:hAnsi="Arial" w:cs="Arial"/>
          <w:sz w:val="28"/>
          <w:szCs w:val="28"/>
          <w:lang w:val="kk-KZ"/>
        </w:rPr>
        <w:t xml:space="preserve"> Сыртқы істер министрлігі</w:t>
      </w:r>
      <w:r w:rsidR="000B3399">
        <w:rPr>
          <w:rFonts w:ascii="Arial" w:hAnsi="Arial" w:cs="Arial"/>
          <w:sz w:val="28"/>
          <w:szCs w:val="28"/>
          <w:lang w:val="kk-KZ"/>
        </w:rPr>
        <w:t xml:space="preserve"> парламенттік дипломатия ресурсын, оның ішінде парламентаралық бірлестіктер аясында да пайдалануды жандандырсын.  </w:t>
      </w:r>
    </w:p>
    <w:p w:rsidR="003E2C54" w:rsidRPr="000749B7" w:rsidRDefault="003E2C54" w:rsidP="00B37143">
      <w:pPr>
        <w:spacing w:after="0" w:line="360" w:lineRule="auto"/>
        <w:ind w:firstLine="539"/>
        <w:jc w:val="both"/>
        <w:rPr>
          <w:rFonts w:ascii="Arial" w:hAnsi="Arial" w:cs="Arial"/>
          <w:sz w:val="28"/>
          <w:szCs w:val="28"/>
          <w:lang w:val="kk-KZ"/>
        </w:rPr>
      </w:pPr>
      <w:r>
        <w:rPr>
          <w:rFonts w:ascii="Arial" w:hAnsi="Arial" w:cs="Arial"/>
          <w:sz w:val="28"/>
          <w:szCs w:val="28"/>
          <w:lang w:val="kk-KZ"/>
        </w:rPr>
        <w:t>17. Қазақстан Республикасының</w:t>
      </w:r>
      <w:r w:rsidRPr="000749B7">
        <w:rPr>
          <w:rFonts w:ascii="Arial" w:hAnsi="Arial" w:cs="Arial"/>
          <w:sz w:val="28"/>
          <w:szCs w:val="28"/>
          <w:lang w:val="kk-KZ"/>
        </w:rPr>
        <w:t xml:space="preserve"> Сыртқы істер министрлігі</w:t>
      </w:r>
      <w:r>
        <w:rPr>
          <w:rFonts w:ascii="Arial" w:hAnsi="Arial" w:cs="Arial"/>
          <w:sz w:val="28"/>
          <w:szCs w:val="28"/>
          <w:lang w:val="kk-KZ"/>
        </w:rPr>
        <w:t xml:space="preserve"> Парламенттік дипломатия ресурстарын пайдаланудың 2018-2020 жылдарға арналған арнайы жоспарын әзірлеу мүмкіндігін қарастырсын.</w:t>
      </w:r>
    </w:p>
    <w:p w:rsidR="003E2C54" w:rsidRDefault="003E2C54" w:rsidP="003E2C54">
      <w:pPr>
        <w:spacing w:after="0" w:line="360" w:lineRule="auto"/>
        <w:ind w:firstLine="539"/>
        <w:jc w:val="both"/>
        <w:rPr>
          <w:rFonts w:ascii="Arial" w:hAnsi="Arial" w:cs="Arial"/>
          <w:sz w:val="28"/>
          <w:szCs w:val="28"/>
          <w:lang w:val="kk-KZ" w:eastAsia="ru-RU"/>
        </w:rPr>
      </w:pPr>
      <w:r>
        <w:rPr>
          <w:rFonts w:ascii="Arial" w:hAnsi="Arial" w:cs="Arial"/>
          <w:sz w:val="28"/>
          <w:szCs w:val="28"/>
          <w:lang w:val="kk-KZ"/>
        </w:rPr>
        <w:t>18</w:t>
      </w:r>
      <w:r w:rsidRPr="001C6E06">
        <w:rPr>
          <w:rFonts w:ascii="Arial" w:hAnsi="Arial" w:cs="Arial"/>
          <w:sz w:val="28"/>
          <w:szCs w:val="28"/>
          <w:lang w:val="kk-KZ"/>
        </w:rPr>
        <w:t xml:space="preserve">. </w:t>
      </w:r>
      <w:r>
        <w:rPr>
          <w:rFonts w:ascii="Arial" w:hAnsi="Arial" w:cs="Arial"/>
          <w:sz w:val="28"/>
          <w:szCs w:val="28"/>
          <w:lang w:val="kk-KZ"/>
        </w:rPr>
        <w:t>Қазақстан Республикасының</w:t>
      </w:r>
      <w:r w:rsidRPr="000749B7">
        <w:rPr>
          <w:rFonts w:ascii="Arial" w:hAnsi="Arial" w:cs="Arial"/>
          <w:sz w:val="28"/>
          <w:szCs w:val="28"/>
          <w:lang w:val="kk-KZ"/>
        </w:rPr>
        <w:t xml:space="preserve"> </w:t>
      </w:r>
      <w:r w:rsidRPr="001C6E06">
        <w:rPr>
          <w:rFonts w:ascii="Arial" w:hAnsi="Arial" w:cs="Arial"/>
          <w:sz w:val="28"/>
          <w:szCs w:val="28"/>
          <w:lang w:val="kk-KZ" w:eastAsia="ru-RU"/>
        </w:rPr>
        <w:t xml:space="preserve">Сыртқы істер министрлігі </w:t>
      </w:r>
      <w:r>
        <w:rPr>
          <w:rFonts w:ascii="Arial" w:hAnsi="Arial" w:cs="Arial"/>
          <w:sz w:val="28"/>
          <w:szCs w:val="28"/>
          <w:lang w:val="kk-KZ" w:eastAsia="ru-RU"/>
        </w:rPr>
        <w:t xml:space="preserve">мүдделі мемлекеттік органдармен бірлесіп, </w:t>
      </w:r>
      <w:r>
        <w:rPr>
          <w:rFonts w:ascii="Arial" w:hAnsi="Arial" w:cs="Arial"/>
          <w:sz w:val="28"/>
          <w:szCs w:val="28"/>
          <w:lang w:val="kk-KZ"/>
        </w:rPr>
        <w:t>Қазақстан Республикасының</w:t>
      </w:r>
      <w:r w:rsidRPr="000749B7">
        <w:rPr>
          <w:rFonts w:ascii="Arial" w:hAnsi="Arial" w:cs="Arial"/>
          <w:sz w:val="28"/>
          <w:szCs w:val="28"/>
          <w:lang w:val="kk-KZ"/>
        </w:rPr>
        <w:t xml:space="preserve"> </w:t>
      </w:r>
      <w:r>
        <w:rPr>
          <w:rFonts w:ascii="Arial" w:hAnsi="Arial" w:cs="Arial"/>
          <w:sz w:val="28"/>
          <w:szCs w:val="28"/>
          <w:lang w:val="kk-KZ" w:eastAsia="ru-RU"/>
        </w:rPr>
        <w:t xml:space="preserve">ұлттық мүдделерін ескере отырып, Азия елдерін ЕАЭО шеңберіндегі Еркін сауда аймағы туралы келісімдерге қосу бойынша мониторингті жүзеге асырсын. </w:t>
      </w:r>
    </w:p>
    <w:p w:rsidR="003E2C54" w:rsidRPr="001C6E06" w:rsidRDefault="003E2C54" w:rsidP="003E2C54">
      <w:pPr>
        <w:spacing w:after="0" w:line="360" w:lineRule="auto"/>
        <w:ind w:firstLine="539"/>
        <w:jc w:val="both"/>
        <w:rPr>
          <w:rFonts w:ascii="Arial" w:hAnsi="Arial" w:cs="Arial"/>
          <w:sz w:val="28"/>
          <w:szCs w:val="28"/>
          <w:lang w:val="kk-KZ"/>
        </w:rPr>
      </w:pPr>
      <w:r w:rsidRPr="001C6E06">
        <w:rPr>
          <w:rFonts w:ascii="Arial" w:hAnsi="Arial" w:cs="Arial"/>
          <w:sz w:val="28"/>
          <w:szCs w:val="28"/>
          <w:shd w:val="clear" w:color="auto" w:fill="FFFFFF"/>
          <w:lang w:val="kk-KZ"/>
        </w:rPr>
        <w:lastRenderedPageBreak/>
        <w:t>1</w:t>
      </w:r>
      <w:r>
        <w:rPr>
          <w:rFonts w:ascii="Arial" w:hAnsi="Arial" w:cs="Arial"/>
          <w:sz w:val="28"/>
          <w:szCs w:val="28"/>
          <w:shd w:val="clear" w:color="auto" w:fill="FFFFFF"/>
          <w:lang w:val="kk-KZ"/>
        </w:rPr>
        <w:t>9</w:t>
      </w:r>
      <w:r w:rsidRPr="001C6E06">
        <w:rPr>
          <w:rFonts w:ascii="Arial" w:hAnsi="Arial" w:cs="Arial"/>
          <w:sz w:val="28"/>
          <w:szCs w:val="28"/>
          <w:shd w:val="clear" w:color="auto" w:fill="FFFFFF"/>
          <w:lang w:val="kk-KZ"/>
        </w:rPr>
        <w:t xml:space="preserve">. </w:t>
      </w:r>
      <w:r>
        <w:rPr>
          <w:rFonts w:ascii="Arial" w:hAnsi="Arial" w:cs="Arial"/>
          <w:sz w:val="28"/>
          <w:szCs w:val="28"/>
          <w:lang w:val="kk-KZ"/>
        </w:rPr>
        <w:t xml:space="preserve">Қазақстан Республикасының </w:t>
      </w:r>
      <w:r w:rsidRPr="001C6E06">
        <w:rPr>
          <w:rFonts w:ascii="Arial" w:hAnsi="Arial" w:cs="Arial"/>
          <w:sz w:val="28"/>
          <w:szCs w:val="28"/>
          <w:lang w:val="kk-KZ"/>
        </w:rPr>
        <w:t>Сыртқы істер министрлігі</w:t>
      </w:r>
      <w:r>
        <w:rPr>
          <w:rFonts w:ascii="Arial" w:hAnsi="Arial" w:cs="Arial"/>
          <w:sz w:val="28"/>
          <w:szCs w:val="28"/>
          <w:lang w:val="kk-KZ"/>
        </w:rPr>
        <w:t xml:space="preserve"> </w:t>
      </w:r>
      <w:r w:rsidR="00A36F62">
        <w:rPr>
          <w:rFonts w:ascii="Arial" w:hAnsi="Arial" w:cs="Arial"/>
          <w:sz w:val="28"/>
          <w:szCs w:val="28"/>
          <w:lang w:val="kk-KZ"/>
        </w:rPr>
        <w:br/>
      </w:r>
      <w:r>
        <w:rPr>
          <w:rFonts w:ascii="Arial" w:hAnsi="Arial" w:cs="Arial"/>
          <w:sz w:val="28"/>
          <w:szCs w:val="28"/>
          <w:lang w:val="kk-KZ"/>
        </w:rPr>
        <w:t xml:space="preserve">2019 жылы Алматыда БҰҰ-ның өңірлік хабын ашу жұмысын жандандырсын, оның шеңберінде Орталық Азия елдері мен Ауғанстанға көрсетілетін көмекті үйлестіру жұмысын жүргізу жоспарланып отыр. </w:t>
      </w:r>
      <w:r w:rsidRPr="001C6E06">
        <w:rPr>
          <w:rFonts w:ascii="Arial" w:hAnsi="Arial" w:cs="Arial"/>
          <w:sz w:val="28"/>
          <w:szCs w:val="28"/>
          <w:lang w:val="kk-KZ"/>
        </w:rPr>
        <w:t xml:space="preserve"> </w:t>
      </w:r>
    </w:p>
    <w:p w:rsidR="00A36F62" w:rsidRDefault="003E2C54" w:rsidP="003E2C54">
      <w:pPr>
        <w:spacing w:after="0" w:line="360" w:lineRule="auto"/>
        <w:ind w:firstLine="539"/>
        <w:jc w:val="both"/>
        <w:rPr>
          <w:rFonts w:ascii="Arial" w:hAnsi="Arial" w:cs="Arial"/>
          <w:sz w:val="28"/>
          <w:szCs w:val="28"/>
          <w:lang w:val="kk-KZ"/>
        </w:rPr>
      </w:pPr>
      <w:r>
        <w:rPr>
          <w:rFonts w:ascii="Arial" w:hAnsi="Arial" w:cs="Arial"/>
          <w:sz w:val="28"/>
          <w:szCs w:val="28"/>
          <w:lang w:val="kk-KZ"/>
        </w:rPr>
        <w:t>20</w:t>
      </w:r>
      <w:r w:rsidRPr="001C6E06">
        <w:rPr>
          <w:rFonts w:ascii="Arial" w:hAnsi="Arial" w:cs="Arial"/>
          <w:sz w:val="28"/>
          <w:szCs w:val="28"/>
          <w:lang w:val="kk-KZ"/>
        </w:rPr>
        <w:t xml:space="preserve">. </w:t>
      </w:r>
      <w:r>
        <w:rPr>
          <w:rFonts w:ascii="Arial" w:hAnsi="Arial" w:cs="Arial"/>
          <w:sz w:val="28"/>
          <w:szCs w:val="28"/>
          <w:lang w:val="kk-KZ"/>
        </w:rPr>
        <w:t xml:space="preserve">Қазақстан Республикасының </w:t>
      </w:r>
      <w:r w:rsidRPr="001C6E06">
        <w:rPr>
          <w:rFonts w:ascii="Arial" w:hAnsi="Arial" w:cs="Arial"/>
          <w:sz w:val="28"/>
          <w:szCs w:val="28"/>
          <w:lang w:val="kk-KZ"/>
        </w:rPr>
        <w:t>Сыртқы істер министрлігі</w:t>
      </w:r>
      <w:r>
        <w:rPr>
          <w:rFonts w:ascii="Arial" w:hAnsi="Arial" w:cs="Arial"/>
          <w:sz w:val="28"/>
          <w:szCs w:val="28"/>
          <w:lang w:val="kk-KZ"/>
        </w:rPr>
        <w:t xml:space="preserve"> тиісті мемлекеттік органдармен бірлесіп, Азия елдеріндегі қазақ диаспораларының жағдайына тұрақты мониторинг жүргізсін және туындаған проблемаларды шешу бойынша халықаралық уағдаластықтар шеңберінде шаралар қабылдасын</w:t>
      </w:r>
      <w:r w:rsidRPr="001C6E06">
        <w:rPr>
          <w:rFonts w:ascii="Arial" w:hAnsi="Arial" w:cs="Arial"/>
          <w:sz w:val="28"/>
          <w:szCs w:val="28"/>
          <w:lang w:val="kk-KZ"/>
        </w:rPr>
        <w:t>.</w:t>
      </w:r>
      <w:r w:rsidR="00A36F62">
        <w:rPr>
          <w:rFonts w:ascii="Arial" w:hAnsi="Arial" w:cs="Arial"/>
          <w:sz w:val="28"/>
          <w:szCs w:val="28"/>
          <w:lang w:val="kk-KZ"/>
        </w:rPr>
        <w:t xml:space="preserve"> Азия мемлекеттерінде тұратын қазақ жастарының Қазақстан Республикасында жоғары және жоғары оқу орнынан кейінгі кәсіптік білім алуы бойынша олармен жұмысты жандандырсын.</w:t>
      </w:r>
    </w:p>
    <w:p w:rsidR="00A36F62" w:rsidRPr="00947298" w:rsidRDefault="00A36F62" w:rsidP="00A36F62">
      <w:pPr>
        <w:spacing w:after="0" w:line="360" w:lineRule="auto"/>
        <w:ind w:firstLine="539"/>
        <w:jc w:val="both"/>
        <w:rPr>
          <w:rFonts w:ascii="Arial" w:hAnsi="Arial" w:cs="Arial"/>
          <w:sz w:val="28"/>
          <w:szCs w:val="28"/>
          <w:lang w:val="kk-KZ"/>
        </w:rPr>
      </w:pPr>
      <w:r>
        <w:rPr>
          <w:rFonts w:ascii="Arial" w:hAnsi="Arial" w:cs="Arial"/>
          <w:sz w:val="28"/>
          <w:szCs w:val="28"/>
          <w:lang w:val="kk-KZ"/>
        </w:rPr>
        <w:t>21</w:t>
      </w:r>
      <w:r w:rsidRPr="00947298">
        <w:rPr>
          <w:rFonts w:ascii="Arial" w:hAnsi="Arial" w:cs="Arial"/>
          <w:sz w:val="28"/>
          <w:szCs w:val="28"/>
          <w:lang w:val="kk-KZ"/>
        </w:rPr>
        <w:t xml:space="preserve">. </w:t>
      </w:r>
      <w:r>
        <w:rPr>
          <w:rFonts w:ascii="Arial" w:hAnsi="Arial" w:cs="Arial"/>
          <w:sz w:val="28"/>
          <w:szCs w:val="28"/>
          <w:shd w:val="clear" w:color="auto" w:fill="FFFFFF"/>
          <w:lang w:val="kk-KZ" w:eastAsia="ru-RU"/>
        </w:rPr>
        <w:t xml:space="preserve">Қазақстан Республикасының </w:t>
      </w:r>
      <w:r w:rsidRPr="00947298">
        <w:rPr>
          <w:rFonts w:ascii="Arial" w:hAnsi="Arial" w:cs="Arial"/>
          <w:sz w:val="28"/>
          <w:szCs w:val="28"/>
          <w:shd w:val="clear" w:color="auto" w:fill="FFFFFF"/>
          <w:lang w:val="kk-KZ" w:eastAsia="ru-RU"/>
        </w:rPr>
        <w:t>Сыртқы істер министрлігі</w:t>
      </w:r>
      <w:r w:rsidRPr="00947298">
        <w:rPr>
          <w:rFonts w:ascii="Arial" w:hAnsi="Arial" w:cs="Arial"/>
          <w:sz w:val="28"/>
          <w:szCs w:val="28"/>
          <w:lang w:val="kk-KZ"/>
        </w:rPr>
        <w:t xml:space="preserve">, </w:t>
      </w:r>
      <w:r>
        <w:rPr>
          <w:rFonts w:ascii="Arial" w:hAnsi="Arial" w:cs="Arial"/>
          <w:sz w:val="28"/>
          <w:szCs w:val="28"/>
          <w:lang w:val="kk-KZ"/>
        </w:rPr>
        <w:t>Ауыл шаруашылығы министрлігі трансшекаралық өзендердің су ресурстарын ұтымды пайдалану мәселелерін ұдайы бақылауда ұстасын.</w:t>
      </w:r>
      <w:r w:rsidRPr="00947298">
        <w:rPr>
          <w:rFonts w:ascii="Arial" w:hAnsi="Arial" w:cs="Arial"/>
          <w:sz w:val="28"/>
          <w:szCs w:val="28"/>
          <w:lang w:val="kk-KZ"/>
        </w:rPr>
        <w:t xml:space="preserve"> </w:t>
      </w:r>
    </w:p>
    <w:p w:rsidR="00A36F62" w:rsidRPr="00947298" w:rsidRDefault="00A36F62" w:rsidP="00A36F62">
      <w:pPr>
        <w:spacing w:after="0" w:line="360" w:lineRule="auto"/>
        <w:ind w:firstLine="539"/>
        <w:jc w:val="both"/>
        <w:rPr>
          <w:rFonts w:ascii="Arial" w:hAnsi="Arial" w:cs="Arial"/>
          <w:sz w:val="28"/>
          <w:szCs w:val="28"/>
          <w:lang w:val="kk-KZ"/>
        </w:rPr>
      </w:pPr>
      <w:r>
        <w:rPr>
          <w:rFonts w:ascii="Arial" w:hAnsi="Arial" w:cs="Arial"/>
          <w:sz w:val="28"/>
          <w:szCs w:val="28"/>
          <w:lang w:val="kk-KZ"/>
        </w:rPr>
        <w:t>22</w:t>
      </w:r>
      <w:r w:rsidRPr="00947298">
        <w:rPr>
          <w:rFonts w:ascii="Arial" w:hAnsi="Arial" w:cs="Arial"/>
          <w:sz w:val="28"/>
          <w:szCs w:val="28"/>
          <w:lang w:val="kk-KZ"/>
        </w:rPr>
        <w:t xml:space="preserve">. </w:t>
      </w:r>
      <w:r>
        <w:rPr>
          <w:rFonts w:ascii="Arial" w:hAnsi="Arial" w:cs="Arial"/>
          <w:sz w:val="28"/>
          <w:szCs w:val="28"/>
          <w:lang w:val="kk-KZ"/>
        </w:rPr>
        <w:t xml:space="preserve">Қазақстан Республикасының </w:t>
      </w:r>
      <w:r w:rsidRPr="00947298">
        <w:rPr>
          <w:rFonts w:ascii="Arial" w:hAnsi="Arial" w:cs="Arial"/>
          <w:sz w:val="28"/>
          <w:szCs w:val="28"/>
          <w:lang w:val="kk-KZ"/>
        </w:rPr>
        <w:t xml:space="preserve"> Сыртқы істер министрлігі</w:t>
      </w:r>
      <w:r>
        <w:rPr>
          <w:rFonts w:ascii="Arial" w:hAnsi="Arial" w:cs="Arial"/>
          <w:sz w:val="28"/>
          <w:szCs w:val="28"/>
          <w:lang w:val="kk-KZ"/>
        </w:rPr>
        <w:t xml:space="preserve"> мүдделі мемлекеттік органдармен бірлесіп, Азия елдерімен </w:t>
      </w:r>
      <w:r w:rsidR="004046D7">
        <w:rPr>
          <w:rFonts w:ascii="Arial" w:hAnsi="Arial" w:cs="Arial"/>
          <w:sz w:val="28"/>
          <w:szCs w:val="28"/>
          <w:lang w:val="kk-KZ"/>
        </w:rPr>
        <w:br/>
      </w:r>
      <w:r>
        <w:rPr>
          <w:rFonts w:ascii="Arial" w:hAnsi="Arial" w:cs="Arial"/>
          <w:sz w:val="28"/>
          <w:szCs w:val="28"/>
          <w:lang w:val="kk-KZ"/>
        </w:rPr>
        <w:t xml:space="preserve">мәдени-гуманитарлық және ғылыми-білімдік ынтымақтастықты жандандырсын. </w:t>
      </w:r>
      <w:r w:rsidRPr="00947298">
        <w:rPr>
          <w:rFonts w:ascii="Arial" w:hAnsi="Arial" w:cs="Arial"/>
          <w:sz w:val="28"/>
          <w:szCs w:val="28"/>
          <w:lang w:val="kk-KZ"/>
        </w:rPr>
        <w:t xml:space="preserve">  </w:t>
      </w:r>
    </w:p>
    <w:p w:rsidR="00A36F62" w:rsidRDefault="00A36F62" w:rsidP="00A36F62">
      <w:pPr>
        <w:spacing w:after="0" w:line="360" w:lineRule="auto"/>
        <w:ind w:firstLine="539"/>
        <w:jc w:val="both"/>
        <w:rPr>
          <w:rFonts w:ascii="Arial" w:hAnsi="Arial" w:cs="Arial"/>
          <w:sz w:val="28"/>
          <w:szCs w:val="28"/>
          <w:shd w:val="clear" w:color="auto" w:fill="FFFFFF"/>
          <w:lang w:val="kk-KZ" w:eastAsia="ru-RU"/>
        </w:rPr>
      </w:pPr>
      <w:r>
        <w:rPr>
          <w:rFonts w:ascii="Arial" w:hAnsi="Arial" w:cs="Arial"/>
          <w:sz w:val="28"/>
          <w:szCs w:val="28"/>
          <w:lang w:val="kk-KZ"/>
        </w:rPr>
        <w:t>23</w:t>
      </w:r>
      <w:r w:rsidRPr="000749B7">
        <w:rPr>
          <w:rFonts w:ascii="Arial" w:hAnsi="Arial" w:cs="Arial"/>
          <w:sz w:val="28"/>
          <w:szCs w:val="28"/>
          <w:lang w:val="kk-KZ"/>
        </w:rPr>
        <w:t xml:space="preserve">. </w:t>
      </w:r>
      <w:r>
        <w:rPr>
          <w:rFonts w:ascii="Arial" w:hAnsi="Arial" w:cs="Arial"/>
          <w:sz w:val="28"/>
          <w:szCs w:val="28"/>
          <w:lang w:val="kk-KZ"/>
        </w:rPr>
        <w:t xml:space="preserve">Қазақстан Республикасының Ұлттық экономика министрлігі </w:t>
      </w:r>
      <w:r>
        <w:rPr>
          <w:rFonts w:ascii="Arial" w:hAnsi="Arial" w:cs="Arial"/>
          <w:sz w:val="28"/>
          <w:szCs w:val="28"/>
          <w:shd w:val="clear" w:color="auto" w:fill="FFFFFF"/>
          <w:lang w:val="kk-KZ" w:eastAsia="ru-RU"/>
        </w:rPr>
        <w:t xml:space="preserve">Қазақстан Республикасының </w:t>
      </w:r>
      <w:r w:rsidRPr="000749B7">
        <w:rPr>
          <w:rFonts w:ascii="Arial" w:hAnsi="Arial" w:cs="Arial"/>
          <w:sz w:val="28"/>
          <w:szCs w:val="28"/>
          <w:shd w:val="clear" w:color="auto" w:fill="FFFFFF"/>
          <w:lang w:val="kk-KZ" w:eastAsia="ru-RU"/>
        </w:rPr>
        <w:t>Сыртқы істер министрлігі</w:t>
      </w:r>
      <w:r>
        <w:rPr>
          <w:rFonts w:ascii="Arial" w:hAnsi="Arial" w:cs="Arial"/>
          <w:sz w:val="28"/>
          <w:szCs w:val="28"/>
          <w:shd w:val="clear" w:color="auto" w:fill="FFFFFF"/>
          <w:lang w:val="kk-KZ" w:eastAsia="ru-RU"/>
        </w:rPr>
        <w:t>мен бірлесіп, Қытай Халық Республикасымен «Нұрлы жол» Жаңа экономикалық саясатын қытайлық «Бір белдеу, бір жол» бағдарламасымен ұштастыру бойынша ынтымақтастық жоспарын іске асыру жөніндегі жол картасына қол қою жұмысын жандандырсын.</w:t>
      </w:r>
    </w:p>
    <w:p w:rsidR="00A36F62" w:rsidRPr="00947298" w:rsidRDefault="00A36F62" w:rsidP="00A36F62">
      <w:pPr>
        <w:spacing w:after="0" w:line="360" w:lineRule="auto"/>
        <w:ind w:firstLine="539"/>
        <w:jc w:val="both"/>
        <w:rPr>
          <w:rFonts w:ascii="Arial" w:hAnsi="Arial" w:cs="Arial"/>
          <w:sz w:val="28"/>
          <w:szCs w:val="28"/>
          <w:lang w:val="kk-KZ"/>
        </w:rPr>
      </w:pPr>
      <w:r w:rsidRPr="00947298">
        <w:rPr>
          <w:rFonts w:ascii="Arial" w:hAnsi="Arial" w:cs="Arial"/>
          <w:sz w:val="28"/>
          <w:szCs w:val="28"/>
          <w:lang w:val="kk-KZ"/>
        </w:rPr>
        <w:t>2</w:t>
      </w:r>
      <w:r>
        <w:rPr>
          <w:rFonts w:ascii="Arial" w:hAnsi="Arial" w:cs="Arial"/>
          <w:sz w:val="28"/>
          <w:szCs w:val="28"/>
          <w:lang w:val="kk-KZ"/>
        </w:rPr>
        <w:t>4</w:t>
      </w:r>
      <w:r w:rsidRPr="00947298">
        <w:rPr>
          <w:rFonts w:ascii="Arial" w:hAnsi="Arial" w:cs="Arial"/>
          <w:sz w:val="28"/>
          <w:szCs w:val="28"/>
          <w:lang w:val="kk-KZ"/>
        </w:rPr>
        <w:t xml:space="preserve">. </w:t>
      </w:r>
      <w:r>
        <w:rPr>
          <w:rFonts w:ascii="Arial" w:hAnsi="Arial" w:cs="Arial"/>
          <w:sz w:val="28"/>
          <w:szCs w:val="28"/>
          <w:lang w:val="kk-KZ"/>
        </w:rPr>
        <w:t>Қазақстан Республикасының Қорғаныс министрлігі БҰҰ аясындағы бітімгершілік миссияларына қатысу үшін кадрлар даярлау мәселесін ұдайы бақылауда ұстасын.</w:t>
      </w:r>
      <w:r w:rsidRPr="00947298">
        <w:rPr>
          <w:rFonts w:ascii="Arial" w:hAnsi="Arial" w:cs="Arial"/>
          <w:sz w:val="28"/>
          <w:szCs w:val="28"/>
          <w:lang w:val="kk-KZ"/>
        </w:rPr>
        <w:t xml:space="preserve"> </w:t>
      </w:r>
    </w:p>
    <w:p w:rsidR="00A36F62" w:rsidRPr="00947298" w:rsidRDefault="00A36F62" w:rsidP="00A36F62">
      <w:pPr>
        <w:spacing w:after="0" w:line="360" w:lineRule="auto"/>
        <w:ind w:firstLine="539"/>
        <w:jc w:val="both"/>
        <w:rPr>
          <w:rFonts w:ascii="Arial" w:hAnsi="Arial" w:cs="Arial"/>
          <w:sz w:val="28"/>
          <w:szCs w:val="28"/>
          <w:lang w:val="kk-KZ"/>
        </w:rPr>
      </w:pPr>
      <w:r>
        <w:rPr>
          <w:rFonts w:ascii="Arial" w:hAnsi="Arial" w:cs="Arial"/>
          <w:sz w:val="28"/>
          <w:szCs w:val="28"/>
          <w:lang w:val="kk-KZ"/>
        </w:rPr>
        <w:lastRenderedPageBreak/>
        <w:t>25</w:t>
      </w:r>
      <w:r w:rsidRPr="001C6E06">
        <w:rPr>
          <w:rFonts w:ascii="Arial" w:hAnsi="Arial" w:cs="Arial"/>
          <w:sz w:val="28"/>
          <w:szCs w:val="28"/>
          <w:lang w:val="kk-KZ"/>
        </w:rPr>
        <w:t xml:space="preserve">. </w:t>
      </w:r>
      <w:r>
        <w:rPr>
          <w:rFonts w:ascii="Arial" w:hAnsi="Arial" w:cs="Arial"/>
          <w:sz w:val="28"/>
          <w:szCs w:val="28"/>
          <w:lang w:val="kk-KZ"/>
        </w:rPr>
        <w:t xml:space="preserve">Қазақстан Республикасының  Мәдениет және спорт министрлігі Қазақстанға Азия елдерінен туристер легін арттыру жұмысын жандандырсын. </w:t>
      </w:r>
    </w:p>
    <w:p w:rsidR="00A36F62" w:rsidRPr="00947298" w:rsidRDefault="00A36F62" w:rsidP="00A36F62">
      <w:pPr>
        <w:spacing w:after="0" w:line="360" w:lineRule="auto"/>
        <w:ind w:firstLine="539"/>
        <w:jc w:val="both"/>
        <w:rPr>
          <w:rFonts w:ascii="Arial" w:hAnsi="Arial" w:cs="Arial"/>
          <w:sz w:val="28"/>
          <w:szCs w:val="28"/>
          <w:lang w:val="kk-KZ"/>
        </w:rPr>
      </w:pPr>
      <w:r>
        <w:rPr>
          <w:rFonts w:ascii="Arial" w:hAnsi="Arial" w:cs="Arial"/>
          <w:sz w:val="28"/>
          <w:szCs w:val="28"/>
          <w:lang w:val="kk-KZ"/>
        </w:rPr>
        <w:t>26</w:t>
      </w:r>
      <w:r w:rsidRPr="00947298">
        <w:rPr>
          <w:rFonts w:ascii="Arial" w:hAnsi="Arial" w:cs="Arial"/>
          <w:sz w:val="28"/>
          <w:szCs w:val="28"/>
          <w:lang w:val="kk-KZ"/>
        </w:rPr>
        <w:t xml:space="preserve">. </w:t>
      </w:r>
      <w:r>
        <w:rPr>
          <w:rFonts w:ascii="Arial" w:hAnsi="Arial" w:cs="Arial"/>
          <w:sz w:val="28"/>
          <w:szCs w:val="28"/>
          <w:lang w:val="kk-KZ"/>
        </w:rPr>
        <w:t xml:space="preserve">Қазақстан Республикасының Білім және ғылым министрлігі Ғылым және технологиялар жөніндегі ИЫҰ-ның Астана саммитінің шешімдерін практикада іске асыру жөнінде шаралар қабылдасын.   </w:t>
      </w:r>
      <w:r w:rsidRPr="00947298">
        <w:rPr>
          <w:rFonts w:ascii="Arial" w:hAnsi="Arial" w:cs="Arial"/>
          <w:sz w:val="28"/>
          <w:szCs w:val="28"/>
          <w:lang w:val="kk-KZ"/>
        </w:rPr>
        <w:t xml:space="preserve"> </w:t>
      </w:r>
    </w:p>
    <w:p w:rsidR="00A36F62" w:rsidRPr="00947298" w:rsidRDefault="00A36F62" w:rsidP="00A36F62">
      <w:pPr>
        <w:spacing w:after="0" w:line="360" w:lineRule="auto"/>
        <w:ind w:firstLine="539"/>
        <w:jc w:val="both"/>
        <w:rPr>
          <w:rFonts w:ascii="Arial" w:hAnsi="Arial" w:cs="Arial"/>
          <w:sz w:val="28"/>
          <w:szCs w:val="28"/>
          <w:lang w:val="kk-KZ"/>
        </w:rPr>
      </w:pPr>
      <w:r>
        <w:rPr>
          <w:rFonts w:ascii="Arial" w:hAnsi="Arial" w:cs="Arial"/>
          <w:sz w:val="28"/>
          <w:szCs w:val="28"/>
          <w:lang w:val="kk-KZ"/>
        </w:rPr>
        <w:t>27</w:t>
      </w:r>
      <w:r w:rsidRPr="00947298">
        <w:rPr>
          <w:rFonts w:ascii="Arial" w:hAnsi="Arial" w:cs="Arial"/>
          <w:sz w:val="28"/>
          <w:szCs w:val="28"/>
          <w:lang w:val="kk-KZ"/>
        </w:rPr>
        <w:t xml:space="preserve">. </w:t>
      </w:r>
      <w:r>
        <w:rPr>
          <w:rFonts w:ascii="Arial" w:hAnsi="Arial" w:cs="Arial"/>
          <w:sz w:val="28"/>
          <w:szCs w:val="28"/>
          <w:lang w:val="kk-KZ"/>
        </w:rPr>
        <w:t>Қазақстан Республикасының Ауыл шаруашылығы министрлігі,</w:t>
      </w:r>
      <w:r w:rsidRPr="00947298">
        <w:rPr>
          <w:rFonts w:ascii="Arial" w:hAnsi="Arial" w:cs="Arial"/>
          <w:sz w:val="28"/>
          <w:szCs w:val="28"/>
          <w:lang w:val="kk-KZ"/>
        </w:rPr>
        <w:t xml:space="preserve"> Сыртқы істер министрлігі</w:t>
      </w:r>
      <w:r>
        <w:rPr>
          <w:rFonts w:ascii="Arial" w:hAnsi="Arial" w:cs="Arial"/>
          <w:sz w:val="28"/>
          <w:szCs w:val="28"/>
          <w:lang w:val="kk-KZ"/>
        </w:rPr>
        <w:t xml:space="preserve"> Ислам азық-түлік қауіпсіздігі ұйымының офисін ашу жұмысын жандандырсын</w:t>
      </w:r>
      <w:r w:rsidRPr="00947298">
        <w:rPr>
          <w:rFonts w:ascii="Arial" w:hAnsi="Arial" w:cs="Arial"/>
          <w:sz w:val="28"/>
          <w:szCs w:val="28"/>
          <w:lang w:val="kk-KZ"/>
        </w:rPr>
        <w:t>.</w:t>
      </w:r>
    </w:p>
    <w:p w:rsidR="00A36F62" w:rsidRDefault="00A36F62" w:rsidP="00B37143">
      <w:pPr>
        <w:spacing w:after="0" w:line="360" w:lineRule="auto"/>
        <w:ind w:firstLine="539"/>
        <w:jc w:val="both"/>
        <w:rPr>
          <w:rFonts w:ascii="Arial" w:hAnsi="Arial" w:cs="Arial"/>
          <w:sz w:val="28"/>
          <w:szCs w:val="28"/>
          <w:shd w:val="clear" w:color="auto" w:fill="FFFFFF"/>
          <w:lang w:val="kk-KZ" w:eastAsia="ru-RU"/>
        </w:rPr>
      </w:pPr>
      <w:r>
        <w:rPr>
          <w:rFonts w:ascii="Arial" w:hAnsi="Arial" w:cs="Arial"/>
          <w:sz w:val="28"/>
          <w:szCs w:val="28"/>
          <w:lang w:val="kk-KZ"/>
        </w:rPr>
        <w:t>28</w:t>
      </w:r>
      <w:r w:rsidR="00B37143" w:rsidRPr="00947298">
        <w:rPr>
          <w:rFonts w:ascii="Arial" w:hAnsi="Arial" w:cs="Arial"/>
          <w:sz w:val="28"/>
          <w:szCs w:val="28"/>
          <w:lang w:val="kk-KZ"/>
        </w:rPr>
        <w:t xml:space="preserve">. </w:t>
      </w:r>
      <w:r>
        <w:rPr>
          <w:rFonts w:ascii="Arial" w:hAnsi="Arial" w:cs="Arial"/>
          <w:sz w:val="28"/>
          <w:szCs w:val="28"/>
          <w:lang w:val="kk-KZ"/>
        </w:rPr>
        <w:t xml:space="preserve">Қазақстан Республикасының  Ақпарат және коммуңникациялар </w:t>
      </w:r>
      <w:r w:rsidR="00633503">
        <w:rPr>
          <w:rFonts w:ascii="Arial" w:hAnsi="Arial" w:cs="Arial"/>
          <w:sz w:val="28"/>
          <w:szCs w:val="28"/>
          <w:lang w:val="kk-KZ"/>
        </w:rPr>
        <w:t>м</w:t>
      </w:r>
      <w:r>
        <w:rPr>
          <w:rFonts w:ascii="Arial" w:hAnsi="Arial" w:cs="Arial"/>
          <w:sz w:val="28"/>
          <w:szCs w:val="28"/>
          <w:lang w:val="kk-KZ"/>
        </w:rPr>
        <w:t xml:space="preserve">инистрлігі, </w:t>
      </w:r>
      <w:r w:rsidR="00CB13AC" w:rsidRPr="00947298">
        <w:rPr>
          <w:rFonts w:ascii="Arial" w:hAnsi="Arial" w:cs="Arial"/>
          <w:sz w:val="28"/>
          <w:szCs w:val="28"/>
          <w:shd w:val="clear" w:color="auto" w:fill="FFFFFF"/>
          <w:lang w:val="kk-KZ" w:eastAsia="ru-RU"/>
        </w:rPr>
        <w:t>Сыртқы істер министрлігі</w:t>
      </w:r>
      <w:r w:rsidR="00B37143" w:rsidRPr="00947298">
        <w:rPr>
          <w:rFonts w:ascii="Arial" w:hAnsi="Arial" w:cs="Arial"/>
          <w:sz w:val="28"/>
          <w:szCs w:val="28"/>
          <w:shd w:val="clear" w:color="auto" w:fill="FFFFFF"/>
          <w:lang w:val="kk-KZ" w:eastAsia="ru-RU"/>
        </w:rPr>
        <w:t xml:space="preserve">, </w:t>
      </w:r>
      <w:r w:rsidR="00F65C1C">
        <w:rPr>
          <w:rFonts w:ascii="Arial" w:hAnsi="Arial" w:cs="Arial"/>
          <w:sz w:val="28"/>
          <w:szCs w:val="28"/>
          <w:shd w:val="clear" w:color="auto" w:fill="FFFFFF"/>
          <w:lang w:val="kk-KZ" w:eastAsia="ru-RU"/>
        </w:rPr>
        <w:t xml:space="preserve">тиісті мемлекеттік органдар Азияның жетекші елдерінің экономиканы цифрландыру саласындағы тәжірибесін одан әрі Қазақстанда практикада пайдалану мақсатында </w:t>
      </w:r>
      <w:r>
        <w:rPr>
          <w:rFonts w:ascii="Arial" w:hAnsi="Arial" w:cs="Arial"/>
          <w:sz w:val="28"/>
          <w:szCs w:val="28"/>
          <w:shd w:val="clear" w:color="auto" w:fill="FFFFFF"/>
          <w:lang w:val="kk-KZ" w:eastAsia="ru-RU"/>
        </w:rPr>
        <w:t>зерделеу шараларын қабылдасын.</w:t>
      </w:r>
    </w:p>
    <w:sectPr w:rsidR="00A36F62" w:rsidSect="00C25F30">
      <w:headerReference w:type="default" r:id="rId8"/>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D24F0" w:rsidRDefault="002D24F0" w:rsidP="00C25F30">
      <w:pPr>
        <w:spacing w:after="0" w:line="240" w:lineRule="auto"/>
      </w:pPr>
      <w:r>
        <w:separator/>
      </w:r>
    </w:p>
  </w:endnote>
  <w:endnote w:type="continuationSeparator" w:id="0">
    <w:p w:rsidR="002D24F0" w:rsidRDefault="002D24F0" w:rsidP="00C25F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D24F0" w:rsidRDefault="002D24F0" w:rsidP="00C25F30">
      <w:pPr>
        <w:spacing w:after="0" w:line="240" w:lineRule="auto"/>
      </w:pPr>
      <w:r>
        <w:separator/>
      </w:r>
    </w:p>
  </w:footnote>
  <w:footnote w:type="continuationSeparator" w:id="0">
    <w:p w:rsidR="002D24F0" w:rsidRDefault="002D24F0" w:rsidP="00C25F3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45966873"/>
      <w:docPartObj>
        <w:docPartGallery w:val="Page Numbers (Top of Page)"/>
        <w:docPartUnique/>
      </w:docPartObj>
    </w:sdtPr>
    <w:sdtEndPr>
      <w:rPr>
        <w:rFonts w:ascii="Times New Roman" w:hAnsi="Times New Roman"/>
        <w:sz w:val="28"/>
        <w:szCs w:val="28"/>
      </w:rPr>
    </w:sdtEndPr>
    <w:sdtContent>
      <w:p w:rsidR="00C25F30" w:rsidRPr="00C25F30" w:rsidRDefault="00C25F30">
        <w:pPr>
          <w:pStyle w:val="a7"/>
          <w:jc w:val="center"/>
          <w:rPr>
            <w:rFonts w:ascii="Times New Roman" w:hAnsi="Times New Roman"/>
            <w:sz w:val="28"/>
            <w:szCs w:val="28"/>
          </w:rPr>
        </w:pPr>
        <w:r w:rsidRPr="00C25F30">
          <w:rPr>
            <w:rFonts w:ascii="Times New Roman" w:hAnsi="Times New Roman"/>
            <w:sz w:val="28"/>
            <w:szCs w:val="28"/>
          </w:rPr>
          <w:fldChar w:fldCharType="begin"/>
        </w:r>
        <w:r w:rsidRPr="00C25F30">
          <w:rPr>
            <w:rFonts w:ascii="Times New Roman" w:hAnsi="Times New Roman"/>
            <w:sz w:val="28"/>
            <w:szCs w:val="28"/>
          </w:rPr>
          <w:instrText>PAGE   \* MERGEFORMAT</w:instrText>
        </w:r>
        <w:r w:rsidRPr="00C25F30">
          <w:rPr>
            <w:rFonts w:ascii="Times New Roman" w:hAnsi="Times New Roman"/>
            <w:sz w:val="28"/>
            <w:szCs w:val="28"/>
          </w:rPr>
          <w:fldChar w:fldCharType="separate"/>
        </w:r>
        <w:r w:rsidR="00EE0635">
          <w:rPr>
            <w:rFonts w:ascii="Times New Roman" w:hAnsi="Times New Roman"/>
            <w:noProof/>
            <w:sz w:val="28"/>
            <w:szCs w:val="28"/>
          </w:rPr>
          <w:t>2</w:t>
        </w:r>
        <w:r w:rsidRPr="00C25F30">
          <w:rPr>
            <w:rFonts w:ascii="Times New Roman" w:hAnsi="Times New Roman"/>
            <w:sz w:val="28"/>
            <w:szCs w:val="28"/>
          </w:rPr>
          <w:fldChar w:fldCharType="end"/>
        </w:r>
      </w:p>
    </w:sdtContent>
  </w:sdt>
  <w:p w:rsidR="00C25F30" w:rsidRDefault="00C25F30">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58806A5"/>
    <w:multiLevelType w:val="hybridMultilevel"/>
    <w:tmpl w:val="085E40BC"/>
    <w:lvl w:ilvl="0" w:tplc="1D06E7E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69081AFD"/>
    <w:multiLevelType w:val="hybridMultilevel"/>
    <w:tmpl w:val="AD26377E"/>
    <w:lvl w:ilvl="0" w:tplc="40BA8B40">
      <w:start w:val="1"/>
      <w:numFmt w:val="decimal"/>
      <w:lvlText w:val="%1."/>
      <w:lvlJc w:val="left"/>
      <w:pPr>
        <w:ind w:left="1619" w:hanging="1080"/>
      </w:pPr>
      <w:rPr>
        <w:rFonts w:ascii="Arial" w:eastAsia="Times New Roman" w:hAnsi="Arial" w:cs="Arial"/>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4"/>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4FB1"/>
    <w:rsid w:val="00031945"/>
    <w:rsid w:val="000749B7"/>
    <w:rsid w:val="000A2B64"/>
    <w:rsid w:val="000B3399"/>
    <w:rsid w:val="000C7BDD"/>
    <w:rsid w:val="000E2FC8"/>
    <w:rsid w:val="001474D0"/>
    <w:rsid w:val="001C6E06"/>
    <w:rsid w:val="001E1D71"/>
    <w:rsid w:val="002B7655"/>
    <w:rsid w:val="002D24F0"/>
    <w:rsid w:val="003E2C54"/>
    <w:rsid w:val="004046D7"/>
    <w:rsid w:val="0043761E"/>
    <w:rsid w:val="00441F08"/>
    <w:rsid w:val="004642F1"/>
    <w:rsid w:val="004C5F56"/>
    <w:rsid w:val="00517D43"/>
    <w:rsid w:val="00536E98"/>
    <w:rsid w:val="00576164"/>
    <w:rsid w:val="005F294F"/>
    <w:rsid w:val="00620EC0"/>
    <w:rsid w:val="00633503"/>
    <w:rsid w:val="0068331D"/>
    <w:rsid w:val="006E3854"/>
    <w:rsid w:val="006F345F"/>
    <w:rsid w:val="00746A47"/>
    <w:rsid w:val="0076358E"/>
    <w:rsid w:val="008C4E27"/>
    <w:rsid w:val="00947298"/>
    <w:rsid w:val="009F645F"/>
    <w:rsid w:val="00A36F62"/>
    <w:rsid w:val="00A70407"/>
    <w:rsid w:val="00A94FB1"/>
    <w:rsid w:val="00AD3AE1"/>
    <w:rsid w:val="00AF03FA"/>
    <w:rsid w:val="00B37143"/>
    <w:rsid w:val="00B82EAE"/>
    <w:rsid w:val="00C1781B"/>
    <w:rsid w:val="00C25F30"/>
    <w:rsid w:val="00C92F72"/>
    <w:rsid w:val="00CB13AC"/>
    <w:rsid w:val="00CF0FC7"/>
    <w:rsid w:val="00D60A14"/>
    <w:rsid w:val="00DF77B5"/>
    <w:rsid w:val="00E925F6"/>
    <w:rsid w:val="00EE0635"/>
    <w:rsid w:val="00F40618"/>
    <w:rsid w:val="00F65C1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C2866C5-454A-4AF5-92ED-114B8B6F5B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94FB1"/>
    <w:pPr>
      <w:spacing w:after="200" w:line="276" w:lineRule="auto"/>
    </w:pPr>
    <w:rPr>
      <w:rFonts w:ascii="Calibri" w:eastAsia="Times New Roman"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31945"/>
    <w:pPr>
      <w:ind w:left="720"/>
      <w:contextualSpacing/>
    </w:pPr>
  </w:style>
  <w:style w:type="paragraph" w:styleId="a4">
    <w:name w:val="Normal (Web)"/>
    <w:basedOn w:val="a"/>
    <w:uiPriority w:val="99"/>
    <w:unhideWhenUsed/>
    <w:rsid w:val="00441F08"/>
    <w:pPr>
      <w:spacing w:before="100" w:beforeAutospacing="1" w:after="100" w:afterAutospacing="1" w:line="240" w:lineRule="auto"/>
    </w:pPr>
    <w:rPr>
      <w:rFonts w:ascii="Times New Roman" w:hAnsi="Times New Roman"/>
      <w:sz w:val="24"/>
      <w:szCs w:val="24"/>
      <w:lang w:eastAsia="ru-RU"/>
    </w:rPr>
  </w:style>
  <w:style w:type="paragraph" w:styleId="a5">
    <w:name w:val="Balloon Text"/>
    <w:basedOn w:val="a"/>
    <w:link w:val="a6"/>
    <w:uiPriority w:val="99"/>
    <w:semiHidden/>
    <w:unhideWhenUsed/>
    <w:rsid w:val="00620EC0"/>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620EC0"/>
    <w:rPr>
      <w:rFonts w:ascii="Segoe UI" w:eastAsia="Times New Roman" w:hAnsi="Segoe UI" w:cs="Segoe UI"/>
      <w:sz w:val="18"/>
      <w:szCs w:val="18"/>
    </w:rPr>
  </w:style>
  <w:style w:type="paragraph" w:styleId="a7">
    <w:name w:val="header"/>
    <w:basedOn w:val="a"/>
    <w:link w:val="a8"/>
    <w:uiPriority w:val="99"/>
    <w:unhideWhenUsed/>
    <w:rsid w:val="00C25F30"/>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C25F30"/>
    <w:rPr>
      <w:rFonts w:ascii="Calibri" w:eastAsia="Times New Roman" w:hAnsi="Calibri" w:cs="Times New Roman"/>
    </w:rPr>
  </w:style>
  <w:style w:type="paragraph" w:styleId="a9">
    <w:name w:val="footer"/>
    <w:basedOn w:val="a"/>
    <w:link w:val="aa"/>
    <w:uiPriority w:val="99"/>
    <w:unhideWhenUsed/>
    <w:rsid w:val="00C25F30"/>
    <w:pPr>
      <w:tabs>
        <w:tab w:val="center" w:pos="4677"/>
        <w:tab w:val="right" w:pos="9355"/>
      </w:tabs>
      <w:spacing w:after="0" w:line="240" w:lineRule="auto"/>
    </w:pPr>
  </w:style>
  <w:style w:type="character" w:customStyle="1" w:styleId="aa">
    <w:name w:val="Нижний колонтитул Знак"/>
    <w:basedOn w:val="a0"/>
    <w:link w:val="a9"/>
    <w:uiPriority w:val="99"/>
    <w:rsid w:val="00C25F30"/>
    <w:rPr>
      <w:rFonts w:ascii="Calibri" w:eastAsia="Times New Roman"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9371DC-1CF5-479A-AF33-A47405FDA6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1068</Words>
  <Characters>6089</Characters>
  <Application>Microsoft Office Word</Application>
  <DocSecurity>0</DocSecurity>
  <Lines>50</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7143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Касенова Мадина</dc:creator>
  <cp:keywords/>
  <dc:description/>
  <cp:lastModifiedBy>Касенова Мадина</cp:lastModifiedBy>
  <cp:revision>2</cp:revision>
  <cp:lastPrinted>2018-01-12T03:17:00Z</cp:lastPrinted>
  <dcterms:created xsi:type="dcterms:W3CDTF">2018-01-12T03:17:00Z</dcterms:created>
  <dcterms:modified xsi:type="dcterms:W3CDTF">2018-01-12T03:17:00Z</dcterms:modified>
</cp:coreProperties>
</file>