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1A" w:rsidRPr="002A7D1A" w:rsidRDefault="002A7D1A" w:rsidP="002A7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7D1A">
        <w:rPr>
          <w:rFonts w:ascii="Times New Roman" w:hAnsi="Times New Roman" w:cs="Times New Roman"/>
          <w:b/>
          <w:sz w:val="28"/>
        </w:rPr>
        <w:t xml:space="preserve">Депутат </w:t>
      </w:r>
      <w:proofErr w:type="spellStart"/>
      <w:r w:rsidRPr="002A7D1A">
        <w:rPr>
          <w:rFonts w:ascii="Times New Roman" w:hAnsi="Times New Roman" w:cs="Times New Roman"/>
          <w:b/>
          <w:sz w:val="28"/>
        </w:rPr>
        <w:t>Сауытбек</w:t>
      </w:r>
      <w:proofErr w:type="spellEnd"/>
      <w:r w:rsidRPr="002A7D1A">
        <w:rPr>
          <w:rFonts w:ascii="Times New Roman" w:hAnsi="Times New Roman" w:cs="Times New Roman"/>
          <w:b/>
          <w:sz w:val="28"/>
        </w:rPr>
        <w:t xml:space="preserve"> Абдрахманов посетил </w:t>
      </w:r>
      <w:proofErr w:type="spellStart"/>
      <w:r w:rsidRPr="002A7D1A">
        <w:rPr>
          <w:rFonts w:ascii="Times New Roman" w:hAnsi="Times New Roman" w:cs="Times New Roman"/>
          <w:b/>
          <w:sz w:val="28"/>
        </w:rPr>
        <w:t>Бухар-Жырауский</w:t>
      </w:r>
      <w:proofErr w:type="spellEnd"/>
      <w:r w:rsidRPr="002A7D1A">
        <w:rPr>
          <w:rFonts w:ascii="Times New Roman" w:hAnsi="Times New Roman" w:cs="Times New Roman"/>
          <w:b/>
          <w:sz w:val="28"/>
        </w:rPr>
        <w:t xml:space="preserve"> район</w:t>
      </w:r>
    </w:p>
    <w:p w:rsidR="002A7D1A" w:rsidRPr="002A7D1A" w:rsidRDefault="002A7D1A" w:rsidP="002A7D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7D1A" w:rsidRPr="002A7D1A" w:rsidRDefault="002A7D1A" w:rsidP="002A7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7D1A">
        <w:rPr>
          <w:rFonts w:ascii="Times New Roman" w:hAnsi="Times New Roman" w:cs="Times New Roman"/>
          <w:sz w:val="28"/>
        </w:rPr>
        <w:t xml:space="preserve">Депутат </w:t>
      </w:r>
      <w:proofErr w:type="spellStart"/>
      <w:r w:rsidRPr="002A7D1A">
        <w:rPr>
          <w:rFonts w:ascii="Times New Roman" w:hAnsi="Times New Roman" w:cs="Times New Roman"/>
          <w:sz w:val="28"/>
        </w:rPr>
        <w:t>Сауытбек</w:t>
      </w:r>
      <w:proofErr w:type="spellEnd"/>
      <w:r w:rsidRPr="002A7D1A">
        <w:rPr>
          <w:rFonts w:ascii="Times New Roman" w:hAnsi="Times New Roman" w:cs="Times New Roman"/>
          <w:sz w:val="28"/>
        </w:rPr>
        <w:t xml:space="preserve"> Абдрахманов посетил </w:t>
      </w:r>
      <w:proofErr w:type="spellStart"/>
      <w:r w:rsidRPr="002A7D1A">
        <w:rPr>
          <w:rFonts w:ascii="Times New Roman" w:hAnsi="Times New Roman" w:cs="Times New Roman"/>
          <w:sz w:val="28"/>
        </w:rPr>
        <w:t>Бухар-Жырауский</w:t>
      </w:r>
      <w:proofErr w:type="spellEnd"/>
      <w:r w:rsidRPr="002A7D1A">
        <w:rPr>
          <w:rFonts w:ascii="Times New Roman" w:hAnsi="Times New Roman" w:cs="Times New Roman"/>
          <w:sz w:val="28"/>
        </w:rPr>
        <w:t xml:space="preserve"> район Карагандинской области и провел встречи по разъяснению основных положений Послания Главы государства народу Казахстана </w:t>
      </w:r>
      <w:r w:rsidRPr="002A7D1A">
        <w:rPr>
          <w:rFonts w:ascii="Times New Roman" w:hAnsi="Times New Roman" w:cs="Times New Roman"/>
          <w:sz w:val="28"/>
          <w:szCs w:val="28"/>
        </w:rPr>
        <w:t>«Новые возможности развития в условиях четвертой промышленной революции».</w:t>
      </w:r>
      <w:r w:rsidRPr="002A7D1A">
        <w:rPr>
          <w:rFonts w:ascii="Times New Roman" w:hAnsi="Times New Roman" w:cs="Times New Roman"/>
          <w:sz w:val="28"/>
        </w:rPr>
        <w:t xml:space="preserve"> </w:t>
      </w:r>
    </w:p>
    <w:p w:rsidR="002A7D1A" w:rsidRPr="002A7D1A" w:rsidRDefault="002A7D1A" w:rsidP="002A7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D1A">
        <w:rPr>
          <w:rFonts w:ascii="Times New Roman" w:hAnsi="Times New Roman" w:cs="Times New Roman"/>
          <w:sz w:val="28"/>
          <w:szCs w:val="28"/>
        </w:rPr>
        <w:t>В клубе села Центральное прошла встреча с коллективом ТОО «Карагандинская сельскох</w:t>
      </w:r>
      <w:r>
        <w:rPr>
          <w:rFonts w:ascii="Times New Roman" w:hAnsi="Times New Roman" w:cs="Times New Roman"/>
          <w:sz w:val="28"/>
          <w:szCs w:val="28"/>
        </w:rPr>
        <w:t>озяйственная опытная станция имени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1A">
        <w:rPr>
          <w:rFonts w:ascii="Times New Roman" w:hAnsi="Times New Roman" w:cs="Times New Roman"/>
          <w:sz w:val="28"/>
          <w:szCs w:val="28"/>
        </w:rPr>
        <w:t>А.Ф.Христенко</w:t>
      </w:r>
      <w:proofErr w:type="spellEnd"/>
      <w:r w:rsidRPr="002A7D1A">
        <w:rPr>
          <w:rFonts w:ascii="Times New Roman" w:hAnsi="Times New Roman" w:cs="Times New Roman"/>
          <w:sz w:val="28"/>
          <w:szCs w:val="28"/>
        </w:rPr>
        <w:t xml:space="preserve">», а также преподавателями и сотрудниками медицинского учреждения села. </w:t>
      </w:r>
    </w:p>
    <w:p w:rsidR="002A7D1A" w:rsidRPr="002A7D1A" w:rsidRDefault="002A7D1A" w:rsidP="002A7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D1A">
        <w:rPr>
          <w:rFonts w:ascii="Times New Roman" w:hAnsi="Times New Roman" w:cs="Times New Roman"/>
          <w:sz w:val="28"/>
          <w:szCs w:val="28"/>
        </w:rPr>
        <w:t xml:space="preserve">В ходе поездки в село </w:t>
      </w:r>
      <w:proofErr w:type="spellStart"/>
      <w:r w:rsidRPr="002A7D1A">
        <w:rPr>
          <w:rFonts w:ascii="Times New Roman" w:hAnsi="Times New Roman" w:cs="Times New Roman"/>
          <w:sz w:val="28"/>
          <w:szCs w:val="28"/>
        </w:rPr>
        <w:t>Ростовка</w:t>
      </w:r>
      <w:proofErr w:type="spellEnd"/>
      <w:r w:rsidRPr="002A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1A">
        <w:rPr>
          <w:rFonts w:ascii="Times New Roman" w:hAnsi="Times New Roman" w:cs="Times New Roman"/>
          <w:sz w:val="28"/>
          <w:szCs w:val="28"/>
        </w:rPr>
        <w:t>Сауытбек</w:t>
      </w:r>
      <w:proofErr w:type="spellEnd"/>
      <w:r w:rsidRPr="002A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1A">
        <w:rPr>
          <w:rFonts w:ascii="Times New Roman" w:hAnsi="Times New Roman" w:cs="Times New Roman"/>
          <w:sz w:val="28"/>
          <w:szCs w:val="28"/>
        </w:rPr>
        <w:t>Абдрахманович</w:t>
      </w:r>
      <w:proofErr w:type="spellEnd"/>
      <w:r w:rsidRPr="002A7D1A">
        <w:rPr>
          <w:rFonts w:ascii="Times New Roman" w:hAnsi="Times New Roman" w:cs="Times New Roman"/>
          <w:sz w:val="28"/>
          <w:szCs w:val="28"/>
        </w:rPr>
        <w:t xml:space="preserve"> посетил опорную школу, где ознакомился с работой школьного музея, медицинского кабинета и с достижениями данной школы, провел встречи с учителями школы, затем с коллективом центральной районной больницы по разъяснению Послания Главы государства.</w:t>
      </w:r>
    </w:p>
    <w:p w:rsidR="002A7D1A" w:rsidRPr="002A7D1A" w:rsidRDefault="002A7D1A" w:rsidP="002A7D1A">
      <w:pPr>
        <w:spacing w:after="0" w:line="240" w:lineRule="auto"/>
        <w:ind w:firstLine="851"/>
        <w:jc w:val="both"/>
      </w:pPr>
    </w:p>
    <w:p w:rsidR="002A7D1A" w:rsidRPr="002A7D1A" w:rsidRDefault="002A7D1A" w:rsidP="002A7D1A"/>
    <w:p w:rsidR="008D4BA6" w:rsidRPr="002A7D1A" w:rsidRDefault="008D4BA6"/>
    <w:sectPr w:rsidR="008D4BA6" w:rsidRPr="002A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4"/>
    <w:rsid w:val="002A7D1A"/>
    <w:rsid w:val="005047C4"/>
    <w:rsid w:val="008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4D6E-2DBF-4CF2-8D14-B806FAB8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2018-01-12T12:44:00Z</dcterms:created>
  <dcterms:modified xsi:type="dcterms:W3CDTF">2018-01-12T12:47:00Z</dcterms:modified>
</cp:coreProperties>
</file>