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E3" w:rsidRDefault="008873CB" w:rsidP="00F13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E3">
        <w:rPr>
          <w:rFonts w:ascii="Times New Roman" w:hAnsi="Times New Roman" w:cs="Times New Roman"/>
          <w:b/>
          <w:sz w:val="28"/>
          <w:szCs w:val="28"/>
        </w:rPr>
        <w:t>В</w:t>
      </w:r>
      <w:r w:rsidR="00F13D39" w:rsidRPr="008B6FE3">
        <w:rPr>
          <w:rFonts w:ascii="Times New Roman" w:hAnsi="Times New Roman" w:cs="Times New Roman"/>
          <w:b/>
          <w:sz w:val="28"/>
          <w:szCs w:val="28"/>
        </w:rPr>
        <w:t xml:space="preserve">стреча по обсуждению </w:t>
      </w:r>
    </w:p>
    <w:p w:rsidR="00F13D39" w:rsidRPr="008B6FE3" w:rsidRDefault="00F13D39" w:rsidP="00F13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E3">
        <w:rPr>
          <w:rFonts w:ascii="Times New Roman" w:hAnsi="Times New Roman" w:cs="Times New Roman"/>
          <w:b/>
          <w:sz w:val="28"/>
          <w:szCs w:val="28"/>
        </w:rPr>
        <w:t>Пяти социальных инициатив Главы государства</w:t>
      </w:r>
    </w:p>
    <w:p w:rsidR="00F13D39" w:rsidRPr="008B6FE3" w:rsidRDefault="00F13D39" w:rsidP="00F13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9FF" w:rsidRDefault="009849FF" w:rsidP="0098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9F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1114034</wp:posOffset>
            </wp:positionV>
            <wp:extent cx="3449955" cy="2308860"/>
            <wp:effectExtent l="0" t="0" r="0" b="0"/>
            <wp:wrapSquare wrapText="bothSides"/>
            <wp:docPr id="1" name="Рисунок 1" descr="C:\Users\user\Desktop\Documents\ФОТО 28.03.18.-6.04.18\НВЖ\Ситуация центр\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ФОТО 28.03.18.-6.04.18\НВЖ\Ситуация центр\DSC_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D39" w:rsidRPr="008B6FE3">
        <w:rPr>
          <w:rFonts w:ascii="Times New Roman" w:hAnsi="Times New Roman" w:cs="Times New Roman"/>
          <w:sz w:val="28"/>
          <w:szCs w:val="28"/>
        </w:rPr>
        <w:t xml:space="preserve">29 марта </w:t>
      </w:r>
      <w:r>
        <w:rPr>
          <w:rFonts w:ascii="Times New Roman" w:hAnsi="Times New Roman" w:cs="Times New Roman"/>
          <w:sz w:val="28"/>
          <w:szCs w:val="28"/>
        </w:rPr>
        <w:t>текущего года заместитель председателя Мажилиса Парламента Владимир Карпович Божко и депутаты Мажилиса Наталья Жумадильдаева, Балаим Кесебаева и Кенес Абсатиров ознакомились с работой ситуационного центра акимата Кызылординской области.</w:t>
      </w:r>
      <w:r w:rsidRPr="009849FF">
        <w:t xml:space="preserve"> </w:t>
      </w:r>
      <w:r w:rsidRPr="009849FF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9849FF">
        <w:rPr>
          <w:rFonts w:ascii="Times New Roman" w:hAnsi="Times New Roman" w:cs="Times New Roman"/>
          <w:sz w:val="28"/>
          <w:szCs w:val="28"/>
        </w:rPr>
        <w:t>проекта — повышение эффективности деятельности акимата Кызылординской области на основе использования современных информационно-коммуникационных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9849FF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ивают комплексным</w:t>
      </w:r>
      <w:r w:rsidRPr="009849FF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ем ситуации в области.</w:t>
      </w:r>
    </w:p>
    <w:p w:rsidR="00F13D39" w:rsidRPr="008B6FE3" w:rsidRDefault="009849FF" w:rsidP="00F13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После, </w:t>
      </w:r>
      <w:r w:rsidR="00F13D39" w:rsidRPr="008B6FE3">
        <w:rPr>
          <w:rFonts w:ascii="Times New Roman" w:hAnsi="Times New Roman" w:cs="Times New Roman"/>
          <w:sz w:val="28"/>
          <w:szCs w:val="28"/>
        </w:rPr>
        <w:t>в здании Кызылординского городского маслихата состоялась встреча с депутатами городского маслихата, общественниками и преподавателями.</w:t>
      </w:r>
    </w:p>
    <w:p w:rsidR="00F13D39" w:rsidRPr="008B6FE3" w:rsidRDefault="00F13D39" w:rsidP="00F13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FE3">
        <w:rPr>
          <w:rFonts w:ascii="Times New Roman" w:hAnsi="Times New Roman" w:cs="Times New Roman"/>
          <w:sz w:val="28"/>
          <w:szCs w:val="28"/>
        </w:rPr>
        <w:t>В мероприятии были озвучены основные концепции реализации Пяти социальных инициатив Главы государства, в частности заместитель акима области Р. Рустемов выступил с докладом о принятых мерах в регионе.</w:t>
      </w:r>
    </w:p>
    <w:p w:rsidR="00F13D39" w:rsidRPr="008B6FE3" w:rsidRDefault="009849FF" w:rsidP="00F13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9F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685800</wp:posOffset>
            </wp:positionV>
            <wp:extent cx="3475355" cy="2892425"/>
            <wp:effectExtent l="0" t="0" r="0" b="3175"/>
            <wp:wrapSquare wrapText="bothSides"/>
            <wp:docPr id="2" name="Рисунок 2" descr="C:\Users\user\Desktop\Documents\ФОТО 28.03.18.-6.04.18\НВЖ\маслихат\DSC_0051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ФОТО 28.03.18.-6.04.18\НВЖ\маслихат\DSC_0051..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D39" w:rsidRPr="008B6FE3">
        <w:rPr>
          <w:rFonts w:ascii="Times New Roman" w:hAnsi="Times New Roman" w:cs="Times New Roman"/>
          <w:sz w:val="28"/>
          <w:szCs w:val="28"/>
        </w:rPr>
        <w:t>В рамках встречи выступил заместитель председателя Мажилиса Парламента Республики Казахстан Божко Владимир Карпович, который ознакомил присутствующих с результатами политических программ и о социальной направленности Пяти инициатив.</w:t>
      </w:r>
    </w:p>
    <w:p w:rsidR="00F13D39" w:rsidRPr="008B6FE3" w:rsidRDefault="00F13D39" w:rsidP="00F13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FE3">
        <w:rPr>
          <w:rFonts w:ascii="Times New Roman" w:hAnsi="Times New Roman" w:cs="Times New Roman"/>
          <w:sz w:val="28"/>
          <w:szCs w:val="28"/>
        </w:rPr>
        <w:t>Депутат Мажилиса Парламента Республики Казахстан Наталья </w:t>
      </w:r>
      <w:r w:rsidR="00536E14" w:rsidRPr="008B6FE3">
        <w:rPr>
          <w:rFonts w:ascii="Times New Roman" w:hAnsi="Times New Roman" w:cs="Times New Roman"/>
          <w:sz w:val="28"/>
          <w:szCs w:val="28"/>
        </w:rPr>
        <w:t xml:space="preserve">Васильевна </w:t>
      </w:r>
      <w:r w:rsidRPr="008B6FE3">
        <w:rPr>
          <w:rFonts w:ascii="Times New Roman" w:hAnsi="Times New Roman" w:cs="Times New Roman"/>
          <w:sz w:val="28"/>
          <w:szCs w:val="28"/>
        </w:rPr>
        <w:t>Жумадильдаева высказалась о позитивном эффекте повышения статуса преподавателя, увеличения количества образовательных грантов и обеспечения студентов общежитием. Также было сказано о новых Законопроектах, разрабатываемых совместно с Минист</w:t>
      </w:r>
      <w:r w:rsidR="00536E14" w:rsidRPr="008B6FE3">
        <w:rPr>
          <w:rFonts w:ascii="Times New Roman" w:hAnsi="Times New Roman" w:cs="Times New Roman"/>
          <w:sz w:val="28"/>
          <w:szCs w:val="28"/>
        </w:rPr>
        <w:t>е</w:t>
      </w:r>
      <w:r w:rsidRPr="008B6FE3">
        <w:rPr>
          <w:rFonts w:ascii="Times New Roman" w:hAnsi="Times New Roman" w:cs="Times New Roman"/>
          <w:sz w:val="28"/>
          <w:szCs w:val="28"/>
        </w:rPr>
        <w:t>р</w:t>
      </w:r>
      <w:r w:rsidR="00536E14" w:rsidRPr="008B6FE3">
        <w:rPr>
          <w:rFonts w:ascii="Times New Roman" w:hAnsi="Times New Roman" w:cs="Times New Roman"/>
          <w:sz w:val="28"/>
          <w:szCs w:val="28"/>
        </w:rPr>
        <w:t>с</w:t>
      </w:r>
      <w:r w:rsidRPr="008B6FE3">
        <w:rPr>
          <w:rFonts w:ascii="Times New Roman" w:hAnsi="Times New Roman" w:cs="Times New Roman"/>
          <w:sz w:val="28"/>
          <w:szCs w:val="28"/>
        </w:rPr>
        <w:t>твом образования и науки РК направленных на реализацию Пяти социальных инициатив Президента.</w:t>
      </w:r>
    </w:p>
    <w:p w:rsidR="00F13D39" w:rsidRPr="008B6FE3" w:rsidRDefault="00F13D39" w:rsidP="00F13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FE3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536E14" w:rsidRPr="008B6FE3">
        <w:rPr>
          <w:rFonts w:ascii="Times New Roman" w:hAnsi="Times New Roman" w:cs="Times New Roman"/>
          <w:sz w:val="28"/>
          <w:szCs w:val="28"/>
        </w:rPr>
        <w:t>,</w:t>
      </w:r>
      <w:r w:rsidRPr="008B6FE3">
        <w:rPr>
          <w:rFonts w:ascii="Times New Roman" w:hAnsi="Times New Roman" w:cs="Times New Roman"/>
          <w:sz w:val="28"/>
          <w:szCs w:val="28"/>
        </w:rPr>
        <w:t xml:space="preserve"> выступили с докладами депутаты Мажилиса Парламента Рес</w:t>
      </w:r>
      <w:r w:rsidR="00525454">
        <w:rPr>
          <w:rFonts w:ascii="Times New Roman" w:hAnsi="Times New Roman" w:cs="Times New Roman"/>
          <w:sz w:val="28"/>
          <w:szCs w:val="28"/>
        </w:rPr>
        <w:t xml:space="preserve">публики Казахстан Б. Кесебаева </w:t>
      </w:r>
      <w:r w:rsidRPr="008B6FE3">
        <w:rPr>
          <w:rFonts w:ascii="Times New Roman" w:hAnsi="Times New Roman" w:cs="Times New Roman"/>
          <w:sz w:val="28"/>
          <w:szCs w:val="28"/>
        </w:rPr>
        <w:t>и К. Абсатиров</w:t>
      </w:r>
      <w:bookmarkStart w:id="0" w:name="_GoBack"/>
      <w:bookmarkEnd w:id="0"/>
      <w:r w:rsidRPr="008B6FE3">
        <w:rPr>
          <w:rFonts w:ascii="Times New Roman" w:hAnsi="Times New Roman" w:cs="Times New Roman"/>
          <w:sz w:val="28"/>
          <w:szCs w:val="28"/>
        </w:rPr>
        <w:t xml:space="preserve">, которые высказались о налоговых изменениях, государственной поддержки </w:t>
      </w:r>
      <w:r w:rsidR="00536E14" w:rsidRPr="008B6FE3">
        <w:rPr>
          <w:rFonts w:ascii="Times New Roman" w:hAnsi="Times New Roman" w:cs="Times New Roman"/>
          <w:sz w:val="28"/>
          <w:szCs w:val="28"/>
        </w:rPr>
        <w:t>предпри</w:t>
      </w:r>
      <w:r w:rsidRPr="008B6FE3">
        <w:rPr>
          <w:rFonts w:ascii="Times New Roman" w:hAnsi="Times New Roman" w:cs="Times New Roman"/>
          <w:sz w:val="28"/>
          <w:szCs w:val="28"/>
        </w:rPr>
        <w:t>нимательства и о вопросе об</w:t>
      </w:r>
      <w:r w:rsidR="00536E14" w:rsidRPr="008B6FE3">
        <w:rPr>
          <w:rFonts w:ascii="Times New Roman" w:hAnsi="Times New Roman" w:cs="Times New Roman"/>
          <w:sz w:val="28"/>
          <w:szCs w:val="28"/>
        </w:rPr>
        <w:t>е</w:t>
      </w:r>
      <w:r w:rsidRPr="008B6FE3">
        <w:rPr>
          <w:rFonts w:ascii="Times New Roman" w:hAnsi="Times New Roman" w:cs="Times New Roman"/>
          <w:sz w:val="28"/>
          <w:szCs w:val="28"/>
        </w:rPr>
        <w:t xml:space="preserve">спечения жильем население. </w:t>
      </w:r>
    </w:p>
    <w:p w:rsidR="00F13D39" w:rsidRPr="008B6FE3" w:rsidRDefault="00F13D39" w:rsidP="00F13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E40" w:rsidRPr="008B6FE3" w:rsidRDefault="00D42E40">
      <w:pPr>
        <w:rPr>
          <w:rFonts w:ascii="Times New Roman" w:hAnsi="Times New Roman" w:cs="Times New Roman"/>
        </w:rPr>
      </w:pPr>
    </w:p>
    <w:sectPr w:rsidR="00D42E40" w:rsidRPr="008B6F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5D" w:rsidRDefault="00CE555D" w:rsidP="008873CB">
      <w:pPr>
        <w:spacing w:after="0" w:line="240" w:lineRule="auto"/>
      </w:pPr>
      <w:r>
        <w:separator/>
      </w:r>
    </w:p>
  </w:endnote>
  <w:endnote w:type="continuationSeparator" w:id="0">
    <w:p w:rsidR="00CE555D" w:rsidRDefault="00CE555D" w:rsidP="0088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24182"/>
      <w:docPartObj>
        <w:docPartGallery w:val="Page Numbers (Bottom of Page)"/>
        <w:docPartUnique/>
      </w:docPartObj>
    </w:sdtPr>
    <w:sdtEndPr/>
    <w:sdtContent>
      <w:p w:rsidR="008873CB" w:rsidRDefault="008873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454">
          <w:rPr>
            <w:noProof/>
          </w:rPr>
          <w:t>1</w:t>
        </w:r>
        <w:r>
          <w:fldChar w:fldCharType="end"/>
        </w:r>
      </w:p>
    </w:sdtContent>
  </w:sdt>
  <w:p w:rsidR="008873CB" w:rsidRDefault="008873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5D" w:rsidRDefault="00CE555D" w:rsidP="008873CB">
      <w:pPr>
        <w:spacing w:after="0" w:line="240" w:lineRule="auto"/>
      </w:pPr>
      <w:r>
        <w:separator/>
      </w:r>
    </w:p>
  </w:footnote>
  <w:footnote w:type="continuationSeparator" w:id="0">
    <w:p w:rsidR="00CE555D" w:rsidRDefault="00CE555D" w:rsidP="0088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27"/>
    <w:rsid w:val="001763DC"/>
    <w:rsid w:val="00454C27"/>
    <w:rsid w:val="00525454"/>
    <w:rsid w:val="00536E14"/>
    <w:rsid w:val="00835986"/>
    <w:rsid w:val="008873CB"/>
    <w:rsid w:val="008B6FE3"/>
    <w:rsid w:val="009849FF"/>
    <w:rsid w:val="00A16035"/>
    <w:rsid w:val="00CA5B67"/>
    <w:rsid w:val="00CE555D"/>
    <w:rsid w:val="00D42E40"/>
    <w:rsid w:val="00F1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D9C3-F0AA-491A-8AEB-82C58FE2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3C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8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3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8</cp:revision>
  <dcterms:created xsi:type="dcterms:W3CDTF">2018-03-30T03:48:00Z</dcterms:created>
  <dcterms:modified xsi:type="dcterms:W3CDTF">2018-03-30T09:17:00Z</dcterms:modified>
</cp:coreProperties>
</file>