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1" w:rsidRPr="00EB0CD7" w:rsidRDefault="000F5E71" w:rsidP="002549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B0CD7">
        <w:rPr>
          <w:rFonts w:ascii="Times New Roman" w:hAnsi="Times New Roman"/>
          <w:b/>
          <w:sz w:val="28"/>
          <w:szCs w:val="28"/>
          <w:shd w:val="clear" w:color="auto" w:fill="FFFFFF"/>
        </w:rPr>
        <w:t>XVI сессия Ассамблеи народа Казахстана</w:t>
      </w:r>
    </w:p>
    <w:p w:rsidR="000F5E71" w:rsidRPr="00EB0CD7" w:rsidRDefault="000F5E71" w:rsidP="002549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491B" w:rsidRPr="00EB0CD7" w:rsidRDefault="003C0565" w:rsidP="002549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EB0CD7">
        <w:rPr>
          <w:rFonts w:ascii="Times New Roman" w:hAnsi="Times New Roman"/>
          <w:sz w:val="28"/>
          <w:szCs w:val="28"/>
          <w:shd w:val="clear" w:color="auto" w:fill="FFFFFF"/>
        </w:rPr>
        <w:t>Сегодня 28 апреля 2018 года в Астане состо</w:t>
      </w:r>
      <w:r w:rsidR="00FB6841" w:rsidRPr="00EB0CD7">
        <w:rPr>
          <w:rFonts w:ascii="Times New Roman" w:hAnsi="Times New Roman"/>
          <w:sz w:val="28"/>
          <w:szCs w:val="28"/>
          <w:shd w:val="clear" w:color="auto" w:fill="FFFFFF"/>
        </w:rPr>
        <w:t>ял</w:t>
      </w:r>
      <w:r w:rsidRPr="00EB0CD7"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 w:rsidR="000F5E71" w:rsidRPr="00EB0CD7">
        <w:rPr>
          <w:rFonts w:ascii="Times New Roman" w:hAnsi="Times New Roman"/>
          <w:sz w:val="28"/>
          <w:szCs w:val="28"/>
          <w:shd w:val="clear" w:color="auto" w:fill="FFFFFF"/>
        </w:rPr>
        <w:t xml:space="preserve">XVI сессия Ассамблеи народа Казахстана под председательством Президента РК Нурсултана Назарбаева. Генеральная тема XXVI сессии Ассамблеи народа Казахстана – «Пять социальных инициатив – платформа социального единства общества». </w:t>
      </w:r>
    </w:p>
    <w:p w:rsidR="00EB0CD7" w:rsidRDefault="00682063" w:rsidP="002549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2063">
        <w:rPr>
          <w:rFonts w:ascii="Times New Roman" w:hAnsi="Times New Roman"/>
          <w:sz w:val="28"/>
          <w:szCs w:val="28"/>
          <w:shd w:val="clear" w:color="auto" w:fill="FFFFFF"/>
        </w:rPr>
        <w:t xml:space="preserve"> В работе сессии, </w:t>
      </w:r>
      <w:r w:rsidR="00EB0CD7" w:rsidRPr="00EB0CD7">
        <w:rPr>
          <w:rFonts w:ascii="Times New Roman" w:hAnsi="Times New Roman"/>
          <w:sz w:val="28"/>
          <w:szCs w:val="28"/>
          <w:shd w:val="clear" w:color="auto" w:fill="FFFFFF"/>
        </w:rPr>
        <w:t xml:space="preserve">приняли участие члены и ветераны Ассамблеи из всех регионов страны, председатели этнокультурных объединений, депутаты Парламента, члены Правительства и руководители центральных и местных исполнительных органов, политических партий, религиозных объединений, НПО, представители творческой и академической интеллигенции, руководители средств массовой информации. </w:t>
      </w:r>
      <w:r w:rsidR="000F5E71" w:rsidRPr="00EB0CD7">
        <w:rPr>
          <w:rFonts w:ascii="Times New Roman" w:hAnsi="Times New Roman"/>
          <w:sz w:val="28"/>
          <w:szCs w:val="28"/>
          <w:shd w:val="clear" w:color="auto" w:fill="FFFFFF"/>
        </w:rPr>
        <w:t>Само событие состо</w:t>
      </w:r>
      <w:r w:rsidR="00EB0CD7">
        <w:rPr>
          <w:rFonts w:ascii="Times New Roman" w:hAnsi="Times New Roman"/>
          <w:sz w:val="28"/>
          <w:szCs w:val="28"/>
          <w:shd w:val="clear" w:color="auto" w:fill="FFFFFF"/>
        </w:rPr>
        <w:t>ялся</w:t>
      </w:r>
      <w:r w:rsidR="000F5E71" w:rsidRPr="00EB0CD7">
        <w:rPr>
          <w:rFonts w:ascii="Times New Roman" w:hAnsi="Times New Roman"/>
          <w:sz w:val="28"/>
          <w:szCs w:val="28"/>
          <w:shd w:val="clear" w:color="auto" w:fill="FFFFFF"/>
        </w:rPr>
        <w:t xml:space="preserve"> во Дворце мира и согласия. </w:t>
      </w:r>
    </w:p>
    <w:p w:rsidR="00EB0CD7" w:rsidRPr="00EB0CD7" w:rsidRDefault="00EB0CD7" w:rsidP="00EF02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0CD7">
        <w:rPr>
          <w:rFonts w:ascii="Times New Roman" w:hAnsi="Times New Roman"/>
          <w:sz w:val="28"/>
          <w:szCs w:val="28"/>
          <w:shd w:val="clear" w:color="auto" w:fill="FFFFFF"/>
        </w:rPr>
        <w:t>Открывая работу сессии, Глава государства подчеркнул роль Ассамблеи народа Казахстана в качестве главного гаранта мира и стабильности в стране.</w:t>
      </w:r>
      <w:r w:rsidR="00EF02CD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EB0CD7">
        <w:rPr>
          <w:rFonts w:ascii="Times New Roman" w:hAnsi="Times New Roman"/>
          <w:sz w:val="28"/>
          <w:szCs w:val="28"/>
          <w:shd w:val="clear" w:color="auto" w:fill="FFFFFF"/>
        </w:rPr>
        <w:t>Сегодня на пути модернизации Казахстана Ассамблее предстоит выполнение ряда задач. В марте текущего года в рамках социальной модернизации мною были выдвинуты «Пять президентских инициатив». Их успешная реализация укрепит веру наших граждан в будущее, государство, общество и друг друга</w:t>
      </w:r>
      <w:r w:rsidR="00EF02C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B0CD7">
        <w:rPr>
          <w:rFonts w:ascii="Times New Roman" w:hAnsi="Times New Roman"/>
          <w:sz w:val="28"/>
          <w:szCs w:val="28"/>
          <w:shd w:val="clear" w:color="auto" w:fill="FFFFFF"/>
        </w:rPr>
        <w:t>, - сказал Президент Казахстана.</w:t>
      </w:r>
    </w:p>
    <w:p w:rsidR="00EB0CD7" w:rsidRPr="00EB0CD7" w:rsidRDefault="00EB0CD7" w:rsidP="00EB0C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0CD7">
        <w:rPr>
          <w:rFonts w:ascii="Times New Roman" w:hAnsi="Times New Roman"/>
          <w:sz w:val="28"/>
          <w:szCs w:val="28"/>
          <w:shd w:val="clear" w:color="auto" w:fill="FFFFFF"/>
        </w:rPr>
        <w:t>В ходе выступления Президент Казахстана остановился на трех фундаментальных факторах реализации «Пяти социальных инициатив» и назвал главные особенности социальной политики государства.</w:t>
      </w:r>
    </w:p>
    <w:p w:rsidR="00EB0CD7" w:rsidRPr="00EB0CD7" w:rsidRDefault="00EB0CD7" w:rsidP="00EB0C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0CD7">
        <w:rPr>
          <w:rFonts w:ascii="Times New Roman" w:hAnsi="Times New Roman"/>
          <w:sz w:val="28"/>
          <w:szCs w:val="28"/>
          <w:shd w:val="clear" w:color="auto" w:fill="FFFFFF"/>
        </w:rPr>
        <w:t>Нурсултан Назарбаев особо отметил необходимость дальнейшего укрепления единства казахстанского общества.</w:t>
      </w:r>
    </w:p>
    <w:p w:rsidR="00EB0CD7" w:rsidRDefault="00EB0CD7" w:rsidP="00EB0C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0CD7">
        <w:rPr>
          <w:rFonts w:ascii="Times New Roman" w:hAnsi="Times New Roman"/>
          <w:sz w:val="28"/>
          <w:szCs w:val="28"/>
          <w:shd w:val="clear" w:color="auto" w:fill="FFFFFF"/>
        </w:rPr>
        <w:t xml:space="preserve">В завершение Нурсултан Назарбаев назвал единство народа главным условием созидания обновленного Казахстана и поздравил всех граждан страны с наступающим праздником – Днем Единства народа Казахстана. </w:t>
      </w:r>
    </w:p>
    <w:p w:rsidR="00EB0CD7" w:rsidRPr="00EB0CD7" w:rsidRDefault="00EB0CD7" w:rsidP="00EB0C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0CD7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сессии были назначены новые заместители Председателя Ассамблеи народа Казахстана – </w:t>
      </w:r>
      <w:proofErr w:type="spellStart"/>
      <w:r w:rsidRPr="00EB0CD7">
        <w:rPr>
          <w:rFonts w:ascii="Times New Roman" w:hAnsi="Times New Roman"/>
          <w:sz w:val="28"/>
          <w:szCs w:val="28"/>
          <w:shd w:val="clear" w:color="auto" w:fill="FFFFFF"/>
        </w:rPr>
        <w:t>Тварионас</w:t>
      </w:r>
      <w:proofErr w:type="spellEnd"/>
      <w:r w:rsidRPr="00EB0CD7">
        <w:rPr>
          <w:rFonts w:ascii="Times New Roman" w:hAnsi="Times New Roman"/>
          <w:sz w:val="28"/>
          <w:szCs w:val="28"/>
          <w:shd w:val="clear" w:color="auto" w:fill="FFFFFF"/>
        </w:rPr>
        <w:t xml:space="preserve"> Виталий </w:t>
      </w:r>
      <w:proofErr w:type="spellStart"/>
      <w:r w:rsidRPr="00EB0CD7">
        <w:rPr>
          <w:rFonts w:ascii="Times New Roman" w:hAnsi="Times New Roman"/>
          <w:sz w:val="28"/>
          <w:szCs w:val="28"/>
          <w:shd w:val="clear" w:color="auto" w:fill="FFFFFF"/>
        </w:rPr>
        <w:t>Ионо</w:t>
      </w:r>
      <w:proofErr w:type="spellEnd"/>
      <w:r w:rsidRPr="00EB0CD7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B0CD7">
        <w:rPr>
          <w:rFonts w:ascii="Times New Roman" w:hAnsi="Times New Roman"/>
          <w:sz w:val="28"/>
          <w:szCs w:val="28"/>
          <w:shd w:val="clear" w:color="auto" w:fill="FFFFFF"/>
        </w:rPr>
        <w:t>Салжанов</w:t>
      </w:r>
      <w:proofErr w:type="spellEnd"/>
      <w:r w:rsidRPr="00EB0C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0CD7">
        <w:rPr>
          <w:rFonts w:ascii="Times New Roman" w:hAnsi="Times New Roman"/>
          <w:sz w:val="28"/>
          <w:szCs w:val="28"/>
          <w:shd w:val="clear" w:color="auto" w:fill="FFFFFF"/>
        </w:rPr>
        <w:t>Исламбек</w:t>
      </w:r>
      <w:proofErr w:type="spellEnd"/>
      <w:r w:rsidRPr="00EB0C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0CD7">
        <w:rPr>
          <w:rFonts w:ascii="Times New Roman" w:hAnsi="Times New Roman"/>
          <w:sz w:val="28"/>
          <w:szCs w:val="28"/>
          <w:shd w:val="clear" w:color="auto" w:fill="FFFFFF"/>
        </w:rPr>
        <w:t>Тулеубаевич</w:t>
      </w:r>
      <w:proofErr w:type="spellEnd"/>
      <w:r w:rsidRPr="00EB0CD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B0CD7" w:rsidRDefault="00EB0CD7" w:rsidP="00EB0C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0CD7">
        <w:rPr>
          <w:rFonts w:ascii="Times New Roman" w:hAnsi="Times New Roman"/>
          <w:sz w:val="28"/>
          <w:szCs w:val="28"/>
          <w:shd w:val="clear" w:color="auto" w:fill="FFFFFF"/>
        </w:rPr>
        <w:t>В заключение сессии также было принято обращение, в котором Ассамблея призвала народ Казахстана вместе создавать новую модель социального государства и национального благополучия.</w:t>
      </w:r>
      <w:r w:rsidR="00EF02CD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="000F5E71" w:rsidRPr="00EB0CD7">
        <w:rPr>
          <w:rFonts w:ascii="Times New Roman" w:hAnsi="Times New Roman"/>
          <w:sz w:val="28"/>
          <w:szCs w:val="28"/>
          <w:shd w:val="clear" w:color="auto" w:fill="FFFFFF"/>
        </w:rPr>
        <w:t xml:space="preserve">акануне сессии Глава государства подписал поправки в закон об АНК. Документ направлен на совершенствование деятельности организации. Расширены ее полномочия и повышена эффективность правового регулирования. </w:t>
      </w:r>
    </w:p>
    <w:sectPr w:rsidR="00EB0CD7" w:rsidSect="00887E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2F02"/>
    <w:multiLevelType w:val="hybridMultilevel"/>
    <w:tmpl w:val="49A0DB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8044CF7"/>
    <w:multiLevelType w:val="hybridMultilevel"/>
    <w:tmpl w:val="3522CCEA"/>
    <w:lvl w:ilvl="0" w:tplc="79F08BDE">
      <w:start w:val="1"/>
      <w:numFmt w:val="decimal"/>
      <w:lvlText w:val="%1)"/>
      <w:lvlJc w:val="left"/>
      <w:pPr>
        <w:ind w:left="1307" w:hanging="456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2"/>
    <w:rsid w:val="00014EFD"/>
    <w:rsid w:val="000F283B"/>
    <w:rsid w:val="000F5E71"/>
    <w:rsid w:val="0025491B"/>
    <w:rsid w:val="002A35B1"/>
    <w:rsid w:val="002C1692"/>
    <w:rsid w:val="003C0565"/>
    <w:rsid w:val="00421E33"/>
    <w:rsid w:val="00472B61"/>
    <w:rsid w:val="00474670"/>
    <w:rsid w:val="004B3300"/>
    <w:rsid w:val="005C3D2F"/>
    <w:rsid w:val="005D40AD"/>
    <w:rsid w:val="005E7020"/>
    <w:rsid w:val="0062775D"/>
    <w:rsid w:val="00682063"/>
    <w:rsid w:val="006A533E"/>
    <w:rsid w:val="00746D72"/>
    <w:rsid w:val="007767CE"/>
    <w:rsid w:val="00783CF4"/>
    <w:rsid w:val="00875138"/>
    <w:rsid w:val="00887EA2"/>
    <w:rsid w:val="008E71C7"/>
    <w:rsid w:val="0092774E"/>
    <w:rsid w:val="00AB73E8"/>
    <w:rsid w:val="00B40EAB"/>
    <w:rsid w:val="00B93CB5"/>
    <w:rsid w:val="00BE506B"/>
    <w:rsid w:val="00CD4A34"/>
    <w:rsid w:val="00DE3577"/>
    <w:rsid w:val="00DF0943"/>
    <w:rsid w:val="00EB0CD7"/>
    <w:rsid w:val="00EF02CD"/>
    <w:rsid w:val="00F1472C"/>
    <w:rsid w:val="00FB6841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C0C35-013A-4CCB-9F0A-029D04D2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A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6DA5"/>
    <w:rPr>
      <w:color w:val="0563C1"/>
      <w:u w:val="single"/>
    </w:rPr>
  </w:style>
  <w:style w:type="paragraph" w:styleId="a4">
    <w:name w:val="No Spacing"/>
    <w:uiPriority w:val="1"/>
    <w:qFormat/>
    <w:rsid w:val="00FF6D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F6D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6D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80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751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8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16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71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26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4</cp:revision>
  <cp:lastPrinted>2018-05-03T10:41:00Z</cp:lastPrinted>
  <dcterms:created xsi:type="dcterms:W3CDTF">2018-05-03T10:43:00Z</dcterms:created>
  <dcterms:modified xsi:type="dcterms:W3CDTF">2018-05-04T03:28:00Z</dcterms:modified>
</cp:coreProperties>
</file>