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544" w:rsidRPr="002F0717" w:rsidRDefault="000E5159" w:rsidP="002F07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071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04914" w:rsidRPr="002F0717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2F071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04914" w:rsidRPr="002F0717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735E00" w:rsidRPr="000067AD" w:rsidRDefault="00735E00" w:rsidP="000067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7AD">
        <w:rPr>
          <w:rFonts w:ascii="Times New Roman" w:hAnsi="Times New Roman" w:cs="Times New Roman"/>
          <w:b/>
          <w:sz w:val="28"/>
          <w:szCs w:val="28"/>
        </w:rPr>
        <w:t xml:space="preserve">Посещение музейно-мемориального комплекса </w:t>
      </w:r>
      <w:r w:rsidR="000067AD">
        <w:rPr>
          <w:rFonts w:ascii="Times New Roman" w:hAnsi="Times New Roman" w:cs="Times New Roman"/>
          <w:b/>
          <w:sz w:val="28"/>
          <w:szCs w:val="28"/>
        </w:rPr>
        <w:t>«АЛЖИР»</w:t>
      </w:r>
    </w:p>
    <w:p w:rsidR="00735E00" w:rsidRPr="002F0717" w:rsidRDefault="00735E00" w:rsidP="002F071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A7372" w:rsidRDefault="002F0717" w:rsidP="002F07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мая 2018 года члены депутатской группы</w:t>
      </w:r>
      <w:r w:rsidR="00C35544" w:rsidRPr="002F0717">
        <w:rPr>
          <w:rFonts w:ascii="Times New Roman" w:hAnsi="Times New Roman" w:cs="Times New Roman"/>
          <w:sz w:val="28"/>
          <w:szCs w:val="28"/>
        </w:rPr>
        <w:t xml:space="preserve"> от Ассамблеи народа Казахстана </w:t>
      </w:r>
      <w:r w:rsidR="000F6853" w:rsidRPr="002F071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Мажилисе Парламента Республики Казахстан </w:t>
      </w:r>
      <w:r w:rsidR="009A7372">
        <w:rPr>
          <w:rFonts w:ascii="Times New Roman" w:hAnsi="Times New Roman" w:cs="Times New Roman"/>
          <w:sz w:val="28"/>
          <w:szCs w:val="28"/>
        </w:rPr>
        <w:t>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6853" w:rsidRPr="002F0717">
        <w:rPr>
          <w:rFonts w:ascii="Times New Roman" w:hAnsi="Times New Roman" w:cs="Times New Roman"/>
          <w:sz w:val="28"/>
          <w:szCs w:val="28"/>
        </w:rPr>
        <w:t>план</w:t>
      </w:r>
      <w:r w:rsidR="009A7372">
        <w:rPr>
          <w:rFonts w:ascii="Times New Roman" w:hAnsi="Times New Roman" w:cs="Times New Roman"/>
          <w:sz w:val="28"/>
          <w:szCs w:val="28"/>
        </w:rPr>
        <w:t>а</w:t>
      </w:r>
      <w:r w:rsidR="000F6853" w:rsidRPr="002F07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мероприятии депутатской группы </w:t>
      </w:r>
      <w:r w:rsidR="00C35544" w:rsidRPr="002F0717">
        <w:rPr>
          <w:rFonts w:ascii="Times New Roman" w:hAnsi="Times New Roman" w:cs="Times New Roman"/>
          <w:sz w:val="28"/>
          <w:szCs w:val="28"/>
        </w:rPr>
        <w:t xml:space="preserve">посетили </w:t>
      </w:r>
      <w:r w:rsidR="009A7372">
        <w:rPr>
          <w:rFonts w:ascii="Times New Roman" w:hAnsi="Times New Roman" w:cs="Times New Roman"/>
          <w:sz w:val="28"/>
          <w:szCs w:val="28"/>
        </w:rPr>
        <w:t>м</w:t>
      </w:r>
      <w:r w:rsidR="009A7372" w:rsidRPr="009A7372">
        <w:rPr>
          <w:rFonts w:ascii="Times New Roman" w:hAnsi="Times New Roman" w:cs="Times New Roman"/>
          <w:sz w:val="28"/>
          <w:szCs w:val="28"/>
        </w:rPr>
        <w:t>узейно-мемориальн</w:t>
      </w:r>
      <w:r w:rsidR="009A7372">
        <w:rPr>
          <w:rFonts w:ascii="Times New Roman" w:hAnsi="Times New Roman" w:cs="Times New Roman"/>
          <w:sz w:val="28"/>
          <w:szCs w:val="28"/>
        </w:rPr>
        <w:t>ый</w:t>
      </w:r>
      <w:r w:rsidR="009A7372" w:rsidRPr="009A7372">
        <w:rPr>
          <w:rFonts w:ascii="Times New Roman" w:hAnsi="Times New Roman" w:cs="Times New Roman"/>
          <w:sz w:val="28"/>
          <w:szCs w:val="28"/>
        </w:rPr>
        <w:t xml:space="preserve"> комплекс жертв политических репрессий и тоталитаризма "АЛЖИР</w:t>
      </w:r>
      <w:r w:rsidR="009A7372">
        <w:rPr>
          <w:rFonts w:ascii="Times New Roman" w:hAnsi="Times New Roman" w:cs="Times New Roman"/>
          <w:sz w:val="28"/>
          <w:szCs w:val="28"/>
        </w:rPr>
        <w:t>.</w:t>
      </w:r>
    </w:p>
    <w:p w:rsidR="009A7372" w:rsidRDefault="00C126FD" w:rsidP="009A7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7152</wp:posOffset>
            </wp:positionV>
            <wp:extent cx="3026410" cy="2019300"/>
            <wp:effectExtent l="0" t="0" r="2540" b="0"/>
            <wp:wrapSquare wrapText="bothSides"/>
            <wp:docPr id="5" name="Рисунок 5" descr="C:\Users\user\Desktop\ФОТО\ФОТО 3 СЕССИЯ\2018 год\Алжир\MCM_31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ФОТО 3 СЕССИЯ\2018 год\Алжир\MCM_319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372" w:rsidRPr="009A7372">
        <w:rPr>
          <w:rFonts w:ascii="Times New Roman" w:hAnsi="Times New Roman" w:cs="Times New Roman"/>
          <w:sz w:val="28"/>
          <w:szCs w:val="28"/>
        </w:rPr>
        <w:t>История лагеря «АЛЖИР»</w:t>
      </w:r>
      <w:r w:rsidR="009A7372">
        <w:rPr>
          <w:rFonts w:ascii="Times New Roman" w:hAnsi="Times New Roman" w:cs="Times New Roman"/>
          <w:sz w:val="28"/>
          <w:szCs w:val="28"/>
        </w:rPr>
        <w:t xml:space="preserve"> говорит о том что, п</w:t>
      </w:r>
      <w:r w:rsidR="009A7372" w:rsidRPr="009A7372">
        <w:rPr>
          <w:rFonts w:ascii="Times New Roman" w:hAnsi="Times New Roman" w:cs="Times New Roman"/>
          <w:sz w:val="28"/>
          <w:szCs w:val="28"/>
        </w:rPr>
        <w:t>риказ НКВД СССР № 00486 от 15 августа 1937 года положил начало массовым репрессиям против ЧСИР – членов семей изменников Родины. Этот документ дал право без доказательства вины арестовывать и направл</w:t>
      </w:r>
      <w:r w:rsidR="009A7372">
        <w:rPr>
          <w:rFonts w:ascii="Times New Roman" w:hAnsi="Times New Roman" w:cs="Times New Roman"/>
          <w:sz w:val="28"/>
          <w:szCs w:val="28"/>
        </w:rPr>
        <w:t>ять в лагеря в первую очередь жё</w:t>
      </w:r>
      <w:r w:rsidR="009A7372" w:rsidRPr="009A7372">
        <w:rPr>
          <w:rFonts w:ascii="Times New Roman" w:hAnsi="Times New Roman" w:cs="Times New Roman"/>
          <w:sz w:val="28"/>
          <w:szCs w:val="28"/>
        </w:rPr>
        <w:t>н преследуемых по политическим мотивам. В короткие сроки в течение нескольких месяцев были арестованы и осуждены на 5-8 лет ИТЛ практически все жены «изменников Родины».</w:t>
      </w:r>
    </w:p>
    <w:p w:rsidR="00025EF6" w:rsidRPr="002F0717" w:rsidRDefault="00C126FD" w:rsidP="00025E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556910</wp:posOffset>
            </wp:positionV>
            <wp:extent cx="3014345" cy="2008505"/>
            <wp:effectExtent l="0" t="0" r="0" b="0"/>
            <wp:wrapSquare wrapText="bothSides"/>
            <wp:docPr id="1" name="Рисунок 1" descr="C:\Users\user\AppData\Local\Microsoft\Windows\Temporary Internet Files\Content.Word\MCM_30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MCM_306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EF6" w:rsidRPr="009A7372">
        <w:rPr>
          <w:rFonts w:ascii="Times New Roman" w:hAnsi="Times New Roman" w:cs="Times New Roman"/>
          <w:sz w:val="28"/>
          <w:szCs w:val="28"/>
        </w:rPr>
        <w:t>Первая партия женщин с детьми от одного до трех лет прибыла в Акмолинск 6 января 1938 года. Этот лагерь был особенным. «АЛЖИР» – «Акмолинский лагерь жен изменников Родины» – так, шутя, назвали его узницы. Свыше 18 тысяч женщин прошли этапом, а около 8 тысяч женщин отбывали срок от звонка до звонка в «АЛЖИРе». В основном это были жены известных государственных, политических и общественных деятелей, имена которых широко известны на всем постсоветском пространстве</w:t>
      </w:r>
      <w:r w:rsidR="00C63E9F">
        <w:rPr>
          <w:rFonts w:ascii="Times New Roman" w:hAnsi="Times New Roman" w:cs="Times New Roman"/>
          <w:sz w:val="28"/>
          <w:szCs w:val="28"/>
        </w:rPr>
        <w:t>.</w:t>
      </w:r>
      <w:r w:rsidR="000067AD" w:rsidRPr="000067AD">
        <w:t xml:space="preserve"> </w:t>
      </w:r>
    </w:p>
    <w:p w:rsidR="009A7372" w:rsidRPr="009A7372" w:rsidRDefault="00C126FD" w:rsidP="009A7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586105</wp:posOffset>
            </wp:positionV>
            <wp:extent cx="3045460" cy="2029460"/>
            <wp:effectExtent l="0" t="0" r="2540" b="8890"/>
            <wp:wrapSquare wrapText="bothSides"/>
            <wp:docPr id="2" name="Рисунок 2" descr="C:\Users\user\AppData\Local\Microsoft\Windows\Temporary Internet Files\Content.Word\MCM_31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MCM_314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372" w:rsidRPr="009A7372">
        <w:rPr>
          <w:rFonts w:ascii="Times New Roman" w:hAnsi="Times New Roman" w:cs="Times New Roman"/>
          <w:sz w:val="28"/>
          <w:szCs w:val="28"/>
        </w:rPr>
        <w:t>Лагерь состоял из нескольких саманных бараков, четырех вышек и колючей проволоки. В течение января и февраля заключенные начали поступать непрерывным этапом. Женщин привозили в АЛЖИР со всех концов страны: из Москвы, Ленинграда, Украины, Грузии, Арме</w:t>
      </w:r>
      <w:r w:rsidR="00025EF6">
        <w:rPr>
          <w:rFonts w:ascii="Times New Roman" w:hAnsi="Times New Roman" w:cs="Times New Roman"/>
          <w:sz w:val="28"/>
          <w:szCs w:val="28"/>
        </w:rPr>
        <w:t xml:space="preserve">нии, Средней Азии. Мест </w:t>
      </w:r>
      <w:r w:rsidR="009A7372">
        <w:rPr>
          <w:rFonts w:ascii="Times New Roman" w:hAnsi="Times New Roman" w:cs="Times New Roman"/>
          <w:sz w:val="28"/>
          <w:szCs w:val="28"/>
        </w:rPr>
        <w:t>для женщ</w:t>
      </w:r>
      <w:r w:rsidR="009A7372" w:rsidRPr="009A7372">
        <w:rPr>
          <w:rFonts w:ascii="Times New Roman" w:hAnsi="Times New Roman" w:cs="Times New Roman"/>
          <w:sz w:val="28"/>
          <w:szCs w:val="28"/>
        </w:rPr>
        <w:t>ин</w:t>
      </w:r>
      <w:r w:rsidR="00025EF6">
        <w:rPr>
          <w:rFonts w:ascii="Times New Roman" w:hAnsi="Times New Roman" w:cs="Times New Roman"/>
          <w:sz w:val="28"/>
          <w:szCs w:val="28"/>
        </w:rPr>
        <w:t>-</w:t>
      </w:r>
      <w:r w:rsidR="009A7372" w:rsidRPr="009A7372">
        <w:rPr>
          <w:rFonts w:ascii="Times New Roman" w:hAnsi="Times New Roman" w:cs="Times New Roman"/>
          <w:sz w:val="28"/>
          <w:szCs w:val="28"/>
        </w:rPr>
        <w:t xml:space="preserve">заключенных не хватало. И вновь прибывшие сами строили себе бараки в пургу и метель, жару и дождь, устанавливали в них нары. Вместо матрацев бросали на деревянный настил солому. Для </w:t>
      </w:r>
      <w:r w:rsidR="009A7372" w:rsidRPr="009A7372">
        <w:rPr>
          <w:rFonts w:ascii="Times New Roman" w:hAnsi="Times New Roman" w:cs="Times New Roman"/>
          <w:sz w:val="28"/>
          <w:szCs w:val="28"/>
        </w:rPr>
        <w:lastRenderedPageBreak/>
        <w:t>отопления бараков женщины косили камыш, но он давал так мало тепла, что температура в бараках не превышала 6-8 градусов.</w:t>
      </w:r>
    </w:p>
    <w:p w:rsidR="009A7372" w:rsidRDefault="000067AD" w:rsidP="00C63E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6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243644" cy="2160395"/>
            <wp:effectExtent l="0" t="0" r="0" b="0"/>
            <wp:wrapSquare wrapText="bothSides"/>
            <wp:docPr id="3" name="Рисунок 3" descr="C:\Users\user\Desktop\ФОТО\ФОТО 3 СЕССИЯ\2018 год\Алжир\MCM_31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ФОТО 3 СЕССИЯ\2018 год\Алжир\MCM_318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44" cy="2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E9F" w:rsidRPr="00C63E9F">
        <w:rPr>
          <w:rFonts w:ascii="Times New Roman" w:hAnsi="Times New Roman" w:cs="Times New Roman"/>
          <w:sz w:val="28"/>
          <w:szCs w:val="28"/>
        </w:rPr>
        <w:t>Попав в лагерь, человек лишался фамилии, национальности, чаще всего и гражданской профессии. Звание на всех одно – враг народа, изменник Родины.</w:t>
      </w:r>
      <w:r w:rsidR="00C63E9F" w:rsidRPr="00C63E9F">
        <w:t xml:space="preserve"> </w:t>
      </w:r>
      <w:r w:rsidR="00C63E9F" w:rsidRPr="00C63E9F">
        <w:rPr>
          <w:rFonts w:ascii="Times New Roman" w:hAnsi="Times New Roman" w:cs="Times New Roman"/>
          <w:sz w:val="28"/>
          <w:szCs w:val="28"/>
        </w:rPr>
        <w:t>Но, несмотря на всю трагичность и абсурдность ситуации</w:t>
      </w:r>
      <w:r w:rsidR="00C63E9F">
        <w:rPr>
          <w:rFonts w:ascii="Times New Roman" w:hAnsi="Times New Roman" w:cs="Times New Roman"/>
          <w:sz w:val="28"/>
          <w:szCs w:val="28"/>
        </w:rPr>
        <w:t xml:space="preserve"> </w:t>
      </w:r>
      <w:r w:rsidR="00C63E9F" w:rsidRPr="00C63E9F">
        <w:rPr>
          <w:rFonts w:ascii="Times New Roman" w:hAnsi="Times New Roman" w:cs="Times New Roman"/>
          <w:sz w:val="28"/>
          <w:szCs w:val="28"/>
        </w:rPr>
        <w:t>они остались непокоренными и донесли до нас свет чистоты, святость любви и верности.</w:t>
      </w:r>
    </w:p>
    <w:p w:rsidR="00FD0E3E" w:rsidRDefault="00C63E9F" w:rsidP="00FD0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E9F">
        <w:rPr>
          <w:rFonts w:ascii="Times New Roman" w:hAnsi="Times New Roman" w:cs="Times New Roman"/>
          <w:sz w:val="28"/>
          <w:szCs w:val="28"/>
        </w:rPr>
        <w:t xml:space="preserve">Благодаря каторжному труду узниц, </w:t>
      </w:r>
      <w:r w:rsidR="00FD0E3E">
        <w:rPr>
          <w:rFonts w:ascii="Times New Roman" w:hAnsi="Times New Roman" w:cs="Times New Roman"/>
          <w:sz w:val="28"/>
          <w:szCs w:val="28"/>
        </w:rPr>
        <w:t>в</w:t>
      </w:r>
      <w:r w:rsidRPr="00C63E9F">
        <w:rPr>
          <w:rFonts w:ascii="Times New Roman" w:hAnsi="Times New Roman" w:cs="Times New Roman"/>
          <w:sz w:val="28"/>
          <w:szCs w:val="28"/>
        </w:rPr>
        <w:t xml:space="preserve"> глухой степи, вдали от населенных пунктов, женщины сумели создать производственный комплекс, который не только обеспечивал их одеждой и питанием, но и в годы войны обеспеч</w:t>
      </w:r>
      <w:r>
        <w:rPr>
          <w:rFonts w:ascii="Times New Roman" w:hAnsi="Times New Roman" w:cs="Times New Roman"/>
          <w:sz w:val="28"/>
          <w:szCs w:val="28"/>
        </w:rPr>
        <w:t>ивал фронт спец</w:t>
      </w:r>
      <w:r w:rsidR="00FD0E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обмундированием. </w:t>
      </w:r>
      <w:r w:rsidR="00FD0E3E">
        <w:rPr>
          <w:rFonts w:ascii="Times New Roman" w:hAnsi="Times New Roman" w:cs="Times New Roman"/>
          <w:sz w:val="28"/>
          <w:szCs w:val="28"/>
        </w:rPr>
        <w:t>П</w:t>
      </w:r>
      <w:r w:rsidR="00FD0E3E" w:rsidRPr="00FD0E3E">
        <w:rPr>
          <w:rFonts w:ascii="Times New Roman" w:hAnsi="Times New Roman" w:cs="Times New Roman"/>
          <w:sz w:val="28"/>
          <w:szCs w:val="28"/>
        </w:rPr>
        <w:t xml:space="preserve">роизвести огромный объем сельскохозяйственной продукции. Весь урожай уходил за пределы зоны, все это предназначалось не для заключенных и не отражалось на их рационе питания. </w:t>
      </w:r>
    </w:p>
    <w:p w:rsidR="00FD0E3E" w:rsidRPr="00FD0E3E" w:rsidRDefault="00FD0E3E" w:rsidP="00FD0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3E">
        <w:rPr>
          <w:rFonts w:ascii="Times New Roman" w:hAnsi="Times New Roman" w:cs="Times New Roman"/>
          <w:sz w:val="28"/>
          <w:szCs w:val="28"/>
        </w:rPr>
        <w:t xml:space="preserve">В лагерях была высокая смертность. С 1940 по 1950 годы в Карлаге умерло 10 000 заключенных. Чрезвычайно высокая смертность падает на 1943 год, когда ежемесячно умирало по сотни человек. </w:t>
      </w:r>
    </w:p>
    <w:p w:rsidR="00394DAB" w:rsidRDefault="00FD0E3E" w:rsidP="00FD0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3E">
        <w:rPr>
          <w:rFonts w:ascii="Times New Roman" w:hAnsi="Times New Roman" w:cs="Times New Roman"/>
          <w:sz w:val="28"/>
          <w:szCs w:val="28"/>
        </w:rPr>
        <w:t>Сейчас на месте бывших островов ГУЛАГа сто</w:t>
      </w:r>
      <w:r w:rsidR="00394DAB">
        <w:rPr>
          <w:rFonts w:ascii="Times New Roman" w:hAnsi="Times New Roman" w:cs="Times New Roman"/>
          <w:sz w:val="28"/>
          <w:szCs w:val="28"/>
        </w:rPr>
        <w:t>ит</w:t>
      </w:r>
      <w:r w:rsidRPr="00FD0E3E">
        <w:rPr>
          <w:rFonts w:ascii="Times New Roman" w:hAnsi="Times New Roman" w:cs="Times New Roman"/>
          <w:sz w:val="28"/>
          <w:szCs w:val="28"/>
        </w:rPr>
        <w:t xml:space="preserve"> </w:t>
      </w:r>
      <w:r w:rsidR="00394DAB">
        <w:rPr>
          <w:rFonts w:ascii="Times New Roman" w:hAnsi="Times New Roman" w:cs="Times New Roman"/>
          <w:sz w:val="28"/>
          <w:szCs w:val="28"/>
        </w:rPr>
        <w:t>музей,</w:t>
      </w:r>
      <w:r w:rsidR="00394DAB" w:rsidRPr="00FD0E3E">
        <w:rPr>
          <w:rFonts w:ascii="Times New Roman" w:hAnsi="Times New Roman" w:cs="Times New Roman"/>
          <w:sz w:val="28"/>
          <w:szCs w:val="28"/>
        </w:rPr>
        <w:t xml:space="preserve"> </w:t>
      </w:r>
      <w:r w:rsidR="00394DAB">
        <w:rPr>
          <w:rFonts w:ascii="Times New Roman" w:hAnsi="Times New Roman" w:cs="Times New Roman"/>
          <w:sz w:val="28"/>
          <w:szCs w:val="28"/>
        </w:rPr>
        <w:t xml:space="preserve">Стела «Слезы», </w:t>
      </w:r>
      <w:r w:rsidR="00394DAB" w:rsidRPr="00394DAB">
        <w:rPr>
          <w:rFonts w:ascii="Times New Roman" w:hAnsi="Times New Roman" w:cs="Times New Roman"/>
          <w:sz w:val="28"/>
          <w:szCs w:val="28"/>
        </w:rPr>
        <w:t xml:space="preserve">экспозиция </w:t>
      </w:r>
      <w:r w:rsidR="00394DAB" w:rsidRPr="00394DAB">
        <w:rPr>
          <w:rFonts w:ascii="Times New Roman" w:hAnsi="Times New Roman" w:cs="Times New Roman"/>
          <w:bCs/>
          <w:sz w:val="28"/>
          <w:szCs w:val="28"/>
        </w:rPr>
        <w:t>«Сталинский вагон»,</w:t>
      </w:r>
      <w:r w:rsidR="00394D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4DAB" w:rsidRPr="00394DAB">
        <w:rPr>
          <w:rFonts w:ascii="Times New Roman" w:hAnsi="Times New Roman" w:cs="Times New Roman"/>
          <w:bCs/>
          <w:sz w:val="28"/>
          <w:szCs w:val="28"/>
        </w:rPr>
        <w:t>Памятные знаки</w:t>
      </w:r>
      <w:r w:rsidR="00394DAB">
        <w:rPr>
          <w:rFonts w:ascii="Times New Roman" w:hAnsi="Times New Roman" w:cs="Times New Roman"/>
          <w:bCs/>
          <w:sz w:val="28"/>
          <w:szCs w:val="28"/>
        </w:rPr>
        <w:t>, а также</w:t>
      </w:r>
      <w:r w:rsidR="00394DAB" w:rsidRPr="00394DAB">
        <w:rPr>
          <w:rFonts w:ascii="Times New Roman" w:hAnsi="Times New Roman" w:cs="Times New Roman"/>
          <w:bCs/>
          <w:sz w:val="28"/>
          <w:szCs w:val="28"/>
        </w:rPr>
        <w:t xml:space="preserve"> Стена пам</w:t>
      </w:r>
      <w:r w:rsidR="00394DAB">
        <w:rPr>
          <w:rFonts w:ascii="Times New Roman" w:hAnsi="Times New Roman" w:cs="Times New Roman"/>
          <w:bCs/>
          <w:sz w:val="28"/>
          <w:szCs w:val="28"/>
        </w:rPr>
        <w:t xml:space="preserve">яти с именами </w:t>
      </w:r>
      <w:r w:rsidR="00394DAB" w:rsidRPr="002F0717">
        <w:rPr>
          <w:rFonts w:ascii="Times New Roman" w:hAnsi="Times New Roman" w:cs="Times New Roman"/>
          <w:bCs/>
          <w:sz w:val="28"/>
          <w:szCs w:val="28"/>
        </w:rPr>
        <w:t>отбывших срок в лагере «АЛЖИР».</w:t>
      </w:r>
    </w:p>
    <w:p w:rsidR="00394DAB" w:rsidRPr="00FD0E3E" w:rsidRDefault="00C126FD" w:rsidP="00394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611660</wp:posOffset>
            </wp:positionV>
            <wp:extent cx="2731770" cy="2046605"/>
            <wp:effectExtent l="0" t="0" r="0" b="0"/>
            <wp:wrapSquare wrapText="bothSides"/>
            <wp:docPr id="6" name="Рисунок 6" descr="C:\Users\user\AppData\Local\Microsoft\Windows\Temporary Internet Files\Content.Outlook\N3AK3OIN\MCM_320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Outlook\N3AK3OIN\MCM_3209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7AD" w:rsidRPr="00006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2768900</wp:posOffset>
            </wp:positionH>
            <wp:positionV relativeFrom="paragraph">
              <wp:posOffset>632523</wp:posOffset>
            </wp:positionV>
            <wp:extent cx="3138037" cy="2090057"/>
            <wp:effectExtent l="0" t="0" r="5715" b="5715"/>
            <wp:wrapSquare wrapText="bothSides"/>
            <wp:docPr id="4" name="Рисунок 4" descr="C:\Users\user\Desktop\ФОТО\ФОТО 3 СЕССИЯ\2018 год\Алжир\MCM_32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ФОТО 3 СЕССИЯ\2018 год\Алжир\MCM_3240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37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E3E" w:rsidRPr="00FD0E3E">
        <w:rPr>
          <w:rFonts w:ascii="Times New Roman" w:hAnsi="Times New Roman" w:cs="Times New Roman"/>
          <w:sz w:val="28"/>
          <w:szCs w:val="28"/>
        </w:rPr>
        <w:t>Практически ничего не осталось от бывших лагерей, за которыми навеки погребены изломанные судьбы, несбывшиеся надежды и мечтания наших сограждан, унесенные жестоким ветром сталинского террора в небытие.</w:t>
      </w:r>
      <w:r w:rsidR="00394DAB" w:rsidRPr="00FD0E3E">
        <w:rPr>
          <w:rFonts w:ascii="Times New Roman" w:hAnsi="Times New Roman" w:cs="Times New Roman"/>
          <w:sz w:val="28"/>
          <w:szCs w:val="28"/>
        </w:rPr>
        <w:t xml:space="preserve"> Это место и поныне является немым свидетелем че</w:t>
      </w:r>
      <w:bookmarkStart w:id="0" w:name="_GoBack"/>
      <w:bookmarkEnd w:id="0"/>
      <w:r w:rsidR="00394DAB" w:rsidRPr="00FD0E3E">
        <w:rPr>
          <w:rFonts w:ascii="Times New Roman" w:hAnsi="Times New Roman" w:cs="Times New Roman"/>
          <w:sz w:val="28"/>
          <w:szCs w:val="28"/>
        </w:rPr>
        <w:t>ловеческой трагедии ХХ века.</w:t>
      </w:r>
    </w:p>
    <w:p w:rsidR="00FE52BE" w:rsidRDefault="002F71C6" w:rsidP="002F071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0717">
        <w:rPr>
          <w:rFonts w:ascii="Times New Roman" w:hAnsi="Times New Roman" w:cs="Times New Roman"/>
          <w:bCs/>
          <w:sz w:val="28"/>
          <w:szCs w:val="28"/>
        </w:rPr>
        <w:t>По завершению экскурсии в здании музея депутаты написали свои пожелания</w:t>
      </w:r>
      <w:r w:rsidR="00FE52BE">
        <w:rPr>
          <w:rFonts w:ascii="Times New Roman" w:hAnsi="Times New Roman" w:cs="Times New Roman"/>
          <w:bCs/>
          <w:sz w:val="28"/>
          <w:szCs w:val="28"/>
        </w:rPr>
        <w:t xml:space="preserve"> в «Книге</w:t>
      </w:r>
      <w:r w:rsidR="00394DAB">
        <w:rPr>
          <w:rFonts w:ascii="Times New Roman" w:hAnsi="Times New Roman" w:cs="Times New Roman"/>
          <w:bCs/>
          <w:sz w:val="28"/>
          <w:szCs w:val="28"/>
        </w:rPr>
        <w:t xml:space="preserve"> Отзывов и </w:t>
      </w:r>
      <w:r w:rsidR="00FE52BE">
        <w:rPr>
          <w:rFonts w:ascii="Times New Roman" w:hAnsi="Times New Roman" w:cs="Times New Roman"/>
          <w:bCs/>
          <w:sz w:val="28"/>
          <w:szCs w:val="28"/>
        </w:rPr>
        <w:t xml:space="preserve">Пожеланий». А также, посетили </w:t>
      </w:r>
      <w:r w:rsidR="000A6CF9" w:rsidRPr="002F0717">
        <w:rPr>
          <w:rFonts w:ascii="Times New Roman" w:hAnsi="Times New Roman" w:cs="Times New Roman"/>
          <w:bCs/>
          <w:sz w:val="28"/>
          <w:szCs w:val="28"/>
        </w:rPr>
        <w:t>«</w:t>
      </w:r>
      <w:r w:rsidR="00FE52BE">
        <w:rPr>
          <w:rFonts w:ascii="Times New Roman" w:hAnsi="Times New Roman" w:cs="Times New Roman"/>
          <w:bCs/>
          <w:sz w:val="28"/>
          <w:szCs w:val="28"/>
        </w:rPr>
        <w:t>Аллею</w:t>
      </w:r>
      <w:r w:rsidR="000F6853" w:rsidRPr="002F0717">
        <w:rPr>
          <w:rFonts w:ascii="Times New Roman" w:hAnsi="Times New Roman" w:cs="Times New Roman"/>
          <w:bCs/>
          <w:sz w:val="28"/>
          <w:szCs w:val="28"/>
        </w:rPr>
        <w:t xml:space="preserve"> памяти</w:t>
      </w:r>
      <w:r w:rsidR="000A6CF9" w:rsidRPr="002F0717">
        <w:rPr>
          <w:rFonts w:ascii="Times New Roman" w:hAnsi="Times New Roman" w:cs="Times New Roman"/>
          <w:bCs/>
          <w:sz w:val="28"/>
          <w:szCs w:val="28"/>
        </w:rPr>
        <w:t>»</w:t>
      </w:r>
      <w:r w:rsidR="00FE52BE">
        <w:rPr>
          <w:rFonts w:ascii="Times New Roman" w:hAnsi="Times New Roman" w:cs="Times New Roman"/>
          <w:bCs/>
          <w:sz w:val="28"/>
          <w:szCs w:val="28"/>
        </w:rPr>
        <w:t>,</w:t>
      </w:r>
      <w:r w:rsidR="000F6853" w:rsidRPr="002F0717">
        <w:rPr>
          <w:rFonts w:ascii="Times New Roman" w:hAnsi="Times New Roman" w:cs="Times New Roman"/>
          <w:bCs/>
          <w:sz w:val="28"/>
          <w:szCs w:val="28"/>
        </w:rPr>
        <w:t xml:space="preserve"> мечеть</w:t>
      </w:r>
      <w:r w:rsidR="00FE52BE">
        <w:rPr>
          <w:rFonts w:ascii="Times New Roman" w:hAnsi="Times New Roman" w:cs="Times New Roman"/>
          <w:bCs/>
          <w:sz w:val="28"/>
          <w:szCs w:val="28"/>
        </w:rPr>
        <w:t xml:space="preserve"> возведенной в честь матерей и </w:t>
      </w:r>
      <w:r w:rsidR="000F6853" w:rsidRPr="002F0717">
        <w:rPr>
          <w:rFonts w:ascii="Times New Roman" w:hAnsi="Times New Roman" w:cs="Times New Roman"/>
          <w:bCs/>
          <w:sz w:val="28"/>
          <w:szCs w:val="28"/>
        </w:rPr>
        <w:t xml:space="preserve">храм «12 Акмолинских великомучениц». </w:t>
      </w:r>
      <w:r w:rsidR="00B04914" w:rsidRPr="002F071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35544" w:rsidRPr="002F0717" w:rsidRDefault="00C35544" w:rsidP="002F0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544" w:rsidRPr="002F0717" w:rsidRDefault="00C35544" w:rsidP="002F07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35544" w:rsidRPr="002F0717" w:rsidSect="00B04914">
      <w:footerReference w:type="default" r:id="rId12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CED" w:rsidRDefault="008C4CED" w:rsidP="009D5AA8">
      <w:pPr>
        <w:spacing w:after="0" w:line="240" w:lineRule="auto"/>
      </w:pPr>
      <w:r>
        <w:separator/>
      </w:r>
    </w:p>
  </w:endnote>
  <w:endnote w:type="continuationSeparator" w:id="0">
    <w:p w:rsidR="008C4CED" w:rsidRDefault="008C4CED" w:rsidP="009D5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0417318"/>
      <w:docPartObj>
        <w:docPartGallery w:val="Page Numbers (Bottom of Page)"/>
        <w:docPartUnique/>
      </w:docPartObj>
    </w:sdtPr>
    <w:sdtEndPr/>
    <w:sdtContent>
      <w:p w:rsidR="00394DAB" w:rsidRDefault="00394DA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6FD">
          <w:rPr>
            <w:noProof/>
          </w:rPr>
          <w:t>3</w:t>
        </w:r>
        <w:r>
          <w:fldChar w:fldCharType="end"/>
        </w:r>
      </w:p>
    </w:sdtContent>
  </w:sdt>
  <w:p w:rsidR="00394DAB" w:rsidRDefault="00394DA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CED" w:rsidRDefault="008C4CED" w:rsidP="009D5AA8">
      <w:pPr>
        <w:spacing w:after="0" w:line="240" w:lineRule="auto"/>
      </w:pPr>
      <w:r>
        <w:separator/>
      </w:r>
    </w:p>
  </w:footnote>
  <w:footnote w:type="continuationSeparator" w:id="0">
    <w:p w:rsidR="008C4CED" w:rsidRDefault="008C4CED" w:rsidP="009D5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94D"/>
    <w:rsid w:val="000067AD"/>
    <w:rsid w:val="00025EF6"/>
    <w:rsid w:val="0006194D"/>
    <w:rsid w:val="000A12CE"/>
    <w:rsid w:val="000A6CF9"/>
    <w:rsid w:val="000E5159"/>
    <w:rsid w:val="000F6853"/>
    <w:rsid w:val="00204027"/>
    <w:rsid w:val="002F0717"/>
    <w:rsid w:val="002F71C6"/>
    <w:rsid w:val="00394DAB"/>
    <w:rsid w:val="003D4404"/>
    <w:rsid w:val="00735E00"/>
    <w:rsid w:val="007E51D6"/>
    <w:rsid w:val="00822FB5"/>
    <w:rsid w:val="008C4CED"/>
    <w:rsid w:val="009A7372"/>
    <w:rsid w:val="009D5AA8"/>
    <w:rsid w:val="00A54DE6"/>
    <w:rsid w:val="00B04914"/>
    <w:rsid w:val="00C126FD"/>
    <w:rsid w:val="00C35544"/>
    <w:rsid w:val="00C44F3C"/>
    <w:rsid w:val="00C63E9F"/>
    <w:rsid w:val="00C90EEC"/>
    <w:rsid w:val="00D74A54"/>
    <w:rsid w:val="00D75BC2"/>
    <w:rsid w:val="00DA23AE"/>
    <w:rsid w:val="00DB76F1"/>
    <w:rsid w:val="00F521AC"/>
    <w:rsid w:val="00FD0E3E"/>
    <w:rsid w:val="00FE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8C9031-8C1B-427D-B84E-8208FCCD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E5159"/>
    <w:rPr>
      <w:color w:val="808080"/>
    </w:rPr>
  </w:style>
  <w:style w:type="paragraph" w:styleId="a4">
    <w:name w:val="header"/>
    <w:basedOn w:val="a"/>
    <w:link w:val="a5"/>
    <w:uiPriority w:val="99"/>
    <w:unhideWhenUsed/>
    <w:rsid w:val="009D5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5AA8"/>
  </w:style>
  <w:style w:type="paragraph" w:styleId="a6">
    <w:name w:val="footer"/>
    <w:basedOn w:val="a"/>
    <w:link w:val="a7"/>
    <w:uiPriority w:val="99"/>
    <w:unhideWhenUsed/>
    <w:rsid w:val="009D5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5AA8"/>
  </w:style>
  <w:style w:type="paragraph" w:styleId="a8">
    <w:name w:val="Normal (Web)"/>
    <w:basedOn w:val="a"/>
    <w:uiPriority w:val="99"/>
    <w:semiHidden/>
    <w:unhideWhenUsed/>
    <w:rsid w:val="000F6853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35E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5E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10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Сулейменова Диана</dc:creator>
  <cp:keywords/>
  <dc:description/>
  <cp:lastModifiedBy>Юсупова Алия</cp:lastModifiedBy>
  <cp:revision>6</cp:revision>
  <cp:lastPrinted>2018-05-04T12:06:00Z</cp:lastPrinted>
  <dcterms:created xsi:type="dcterms:W3CDTF">2018-05-04T11:04:00Z</dcterms:created>
  <dcterms:modified xsi:type="dcterms:W3CDTF">2018-05-05T03:41:00Z</dcterms:modified>
</cp:coreProperties>
</file>