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6F" w:rsidRPr="00A96BC0" w:rsidRDefault="00A96BC0" w:rsidP="00A96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BC0">
        <w:rPr>
          <w:rFonts w:ascii="Times New Roman" w:hAnsi="Times New Roman"/>
          <w:b/>
          <w:sz w:val="28"/>
          <w:szCs w:val="28"/>
        </w:rPr>
        <w:t xml:space="preserve">Акция «ҚАМҚОР» в рамках республиканской историко-экологической акции «Сакральное наследие </w:t>
      </w:r>
      <w:proofErr w:type="spellStart"/>
      <w:r w:rsidRPr="00A96BC0">
        <w:rPr>
          <w:rFonts w:ascii="Times New Roman" w:hAnsi="Times New Roman"/>
          <w:b/>
          <w:sz w:val="28"/>
          <w:szCs w:val="28"/>
        </w:rPr>
        <w:t>Ұлы</w:t>
      </w:r>
      <w:proofErr w:type="spellEnd"/>
      <w:r w:rsidRPr="00A96BC0">
        <w:rPr>
          <w:rFonts w:ascii="Times New Roman" w:hAnsi="Times New Roman"/>
          <w:b/>
          <w:sz w:val="28"/>
          <w:szCs w:val="28"/>
        </w:rPr>
        <w:t xml:space="preserve"> Дала </w:t>
      </w:r>
      <w:proofErr w:type="spellStart"/>
      <w:r w:rsidRPr="00A96BC0">
        <w:rPr>
          <w:rFonts w:ascii="Times New Roman" w:hAnsi="Times New Roman"/>
          <w:b/>
          <w:sz w:val="28"/>
          <w:szCs w:val="28"/>
        </w:rPr>
        <w:t>Елі</w:t>
      </w:r>
      <w:proofErr w:type="spellEnd"/>
      <w:r w:rsidRPr="00A96BC0">
        <w:rPr>
          <w:rFonts w:ascii="Times New Roman" w:hAnsi="Times New Roman"/>
          <w:b/>
          <w:sz w:val="28"/>
          <w:szCs w:val="28"/>
        </w:rPr>
        <w:t>»</w:t>
      </w:r>
    </w:p>
    <w:p w:rsidR="00A96BC0" w:rsidRPr="00A96BC0" w:rsidRDefault="00A96BC0" w:rsidP="00FD196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31E49" w:rsidRPr="00831E49" w:rsidRDefault="00831E49" w:rsidP="00831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87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438562</wp:posOffset>
            </wp:positionV>
            <wp:extent cx="2562329" cy="1708166"/>
            <wp:effectExtent l="0" t="0" r="9525" b="6350"/>
            <wp:wrapSquare wrapText="bothSides"/>
            <wp:docPr id="1" name="Рисунок 1" descr="C:\Users\user\Desktop\ФОТО\ФОТО 3 СЕССИЯ\2018 год\5.05.18. Акция Камкор\fedm1717_novyy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2018 год\5.05.18. Акция Камкор\fedm1717_novyy_raz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29" cy="17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BC0" w:rsidRPr="00831E49">
        <w:rPr>
          <w:rFonts w:ascii="Times New Roman" w:hAnsi="Times New Roman"/>
          <w:sz w:val="28"/>
          <w:szCs w:val="28"/>
        </w:rPr>
        <w:t xml:space="preserve">5 мая 2018 года </w:t>
      </w:r>
      <w:r w:rsidRPr="00831E49">
        <w:rPr>
          <w:rFonts w:ascii="Times New Roman" w:hAnsi="Times New Roman"/>
          <w:sz w:val="28"/>
          <w:szCs w:val="28"/>
        </w:rPr>
        <w:t xml:space="preserve">Депутатская группа Ассамблеи народа Казахстана Мажилиса Парламента приняла участие в акции «ҚАМҚОР» в рамках республиканской историко-экологической акции «Сакральное наследие </w:t>
      </w:r>
      <w:proofErr w:type="spellStart"/>
      <w:r w:rsidRPr="00831E49">
        <w:rPr>
          <w:rFonts w:ascii="Times New Roman" w:hAnsi="Times New Roman"/>
          <w:sz w:val="28"/>
          <w:szCs w:val="28"/>
        </w:rPr>
        <w:t>Ұлы</w:t>
      </w:r>
      <w:proofErr w:type="spellEnd"/>
      <w:r w:rsidRPr="00831E49">
        <w:rPr>
          <w:rFonts w:ascii="Times New Roman" w:hAnsi="Times New Roman"/>
          <w:sz w:val="28"/>
          <w:szCs w:val="28"/>
        </w:rPr>
        <w:t xml:space="preserve"> Дала </w:t>
      </w:r>
      <w:proofErr w:type="spellStart"/>
      <w:r w:rsidRPr="00831E49">
        <w:rPr>
          <w:rFonts w:ascii="Times New Roman" w:hAnsi="Times New Roman"/>
          <w:sz w:val="28"/>
          <w:szCs w:val="28"/>
        </w:rPr>
        <w:t>Елі</w:t>
      </w:r>
      <w:proofErr w:type="spellEnd"/>
      <w:r w:rsidRPr="00831E49">
        <w:rPr>
          <w:rFonts w:ascii="Times New Roman" w:hAnsi="Times New Roman"/>
          <w:sz w:val="28"/>
          <w:szCs w:val="28"/>
        </w:rPr>
        <w:t>».</w:t>
      </w:r>
    </w:p>
    <w:p w:rsidR="00831E49" w:rsidRPr="00831E49" w:rsidRDefault="00831E49" w:rsidP="00831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E49">
        <w:rPr>
          <w:rFonts w:ascii="Times New Roman" w:hAnsi="Times New Roman"/>
          <w:sz w:val="28"/>
          <w:szCs w:val="28"/>
        </w:rPr>
        <w:t xml:space="preserve">У обелиска Славы воинам, павшим в Великой Отечественной войне, собрались представители Ассамблеи народа Казахстана, Администрации Президента, общественности, молодежных организаций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Жаңғыру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жолы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Жас</w:t>
      </w:r>
      <w:proofErr w:type="spellEnd"/>
      <w:r>
        <w:rPr>
          <w:rFonts w:ascii="Times New Roman" w:hAnsi="Times New Roman"/>
          <w:sz w:val="28"/>
          <w:szCs w:val="28"/>
        </w:rPr>
        <w:t xml:space="preserve"> Отан», </w:t>
      </w:r>
      <w:proofErr w:type="spellStart"/>
      <w:r w:rsidRPr="00831E49">
        <w:rPr>
          <w:rFonts w:ascii="Times New Roman" w:hAnsi="Times New Roman"/>
          <w:sz w:val="28"/>
          <w:szCs w:val="28"/>
        </w:rPr>
        <w:t>акимата</w:t>
      </w:r>
      <w:proofErr w:type="spellEnd"/>
      <w:r w:rsidRPr="00831E49">
        <w:rPr>
          <w:rFonts w:ascii="Times New Roman" w:hAnsi="Times New Roman"/>
          <w:sz w:val="28"/>
          <w:szCs w:val="28"/>
        </w:rPr>
        <w:t xml:space="preserve"> г Астаны и СМИ. </w:t>
      </w:r>
    </w:p>
    <w:p w:rsidR="00831E49" w:rsidRPr="00831E49" w:rsidRDefault="00831E49" w:rsidP="00831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E4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517749</wp:posOffset>
            </wp:positionV>
            <wp:extent cx="3165230" cy="2110088"/>
            <wp:effectExtent l="0" t="0" r="0" b="5080"/>
            <wp:wrapSquare wrapText="bothSides"/>
            <wp:docPr id="3" name="Рисунок 3" descr="C:\Users\user\Desktop\ФОТО\ФОТО 3 СЕССИЯ\2018 год\5.05.18. Акция Камкор\fedm1665_novyy_razm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2018 год\5.05.18. Акция Камкор\fedm1665_novyy_razm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0" cy="211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49">
        <w:rPr>
          <w:rFonts w:ascii="Times New Roman" w:hAnsi="Times New Roman"/>
          <w:sz w:val="28"/>
          <w:szCs w:val="28"/>
        </w:rPr>
        <w:t>После проведения работ по облагораживанию и уборке территории обелиска состоялся митинг и возложение цветов как дань уважения памяти воинов-защитников Отечества.</w:t>
      </w:r>
    </w:p>
    <w:p w:rsidR="00831E49" w:rsidRPr="00831E49" w:rsidRDefault="00831E49" w:rsidP="00831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E49">
        <w:rPr>
          <w:rFonts w:ascii="Times New Roman" w:hAnsi="Times New Roman"/>
          <w:sz w:val="28"/>
          <w:szCs w:val="28"/>
        </w:rPr>
        <w:t xml:space="preserve">На митинге выступили Заместитель Председателя Ассамблеи народа Казахстана-Заведующий Секретариатом Администрации Президента </w:t>
      </w:r>
      <w:proofErr w:type="spellStart"/>
      <w:r w:rsidRPr="00831E49">
        <w:rPr>
          <w:rFonts w:ascii="Times New Roman" w:hAnsi="Times New Roman"/>
          <w:sz w:val="28"/>
          <w:szCs w:val="28"/>
        </w:rPr>
        <w:t>Л.А.Прокопенко</w:t>
      </w:r>
      <w:proofErr w:type="spellEnd"/>
      <w:r w:rsidRPr="00831E49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Pr="00B835CA">
        <w:rPr>
          <w:rFonts w:ascii="Times New Roman" w:hAnsi="Times New Roman"/>
          <w:color w:val="FF0000"/>
          <w:sz w:val="28"/>
          <w:szCs w:val="28"/>
        </w:rPr>
        <w:t>депутат Мажилиса</w:t>
      </w:r>
      <w:r w:rsidR="00B835CA" w:rsidRPr="00B835CA">
        <w:rPr>
          <w:rFonts w:ascii="Times New Roman" w:hAnsi="Times New Roman"/>
          <w:color w:val="FF0000"/>
          <w:sz w:val="28"/>
          <w:szCs w:val="28"/>
        </w:rPr>
        <w:t>, руководитель депутатской группы</w:t>
      </w:r>
      <w:bookmarkEnd w:id="0"/>
      <w:r w:rsidR="00B835CA" w:rsidRPr="00B835CA">
        <w:rPr>
          <w:rFonts w:ascii="Times New Roman" w:hAnsi="Times New Roman"/>
          <w:sz w:val="28"/>
          <w:szCs w:val="28"/>
        </w:rPr>
        <w:t xml:space="preserve"> Ассамблеи народа Казахстана в Мажилисе</w:t>
      </w:r>
      <w:r w:rsidRPr="00831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E49">
        <w:rPr>
          <w:rFonts w:ascii="Times New Roman" w:hAnsi="Times New Roman"/>
          <w:sz w:val="28"/>
          <w:szCs w:val="28"/>
        </w:rPr>
        <w:t>С.Абдрахманов</w:t>
      </w:r>
      <w:proofErr w:type="spellEnd"/>
      <w:r w:rsidRPr="00831E49">
        <w:rPr>
          <w:rFonts w:ascii="Times New Roman" w:hAnsi="Times New Roman"/>
          <w:sz w:val="28"/>
          <w:szCs w:val="28"/>
        </w:rPr>
        <w:t xml:space="preserve"> и др. Участники митинга говорили о том, что важно не только помнить историю, подвиги отцов и дедов и чтить их, но и в повседневной жизни проявлять заботу и внимание к </w:t>
      </w:r>
      <w:proofErr w:type="spellStart"/>
      <w:r w:rsidRPr="00831E49">
        <w:rPr>
          <w:rFonts w:ascii="Times New Roman" w:hAnsi="Times New Roman"/>
          <w:sz w:val="28"/>
          <w:szCs w:val="28"/>
        </w:rPr>
        <w:t>страшему</w:t>
      </w:r>
      <w:proofErr w:type="spellEnd"/>
      <w:r w:rsidRPr="00831E49">
        <w:rPr>
          <w:rFonts w:ascii="Times New Roman" w:hAnsi="Times New Roman"/>
          <w:sz w:val="28"/>
          <w:szCs w:val="28"/>
        </w:rPr>
        <w:t xml:space="preserve"> поколению. Преемственность поколений была и остается актуальной и необходимой в деле воспитания подрастающего поколения в нашем многонациональном обществе. </w:t>
      </w:r>
    </w:p>
    <w:p w:rsidR="00831E49" w:rsidRPr="00831E49" w:rsidRDefault="00831E49" w:rsidP="00831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E49">
        <w:rPr>
          <w:rFonts w:ascii="Times New Roman" w:hAnsi="Times New Roman"/>
          <w:sz w:val="28"/>
          <w:szCs w:val="28"/>
        </w:rPr>
        <w:t>Данная акция проходит с 5 по 9 мая по всей республике.</w:t>
      </w:r>
    </w:p>
    <w:p w:rsidR="00831E49" w:rsidRPr="00626B52" w:rsidRDefault="00831E49" w:rsidP="00831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E3C82" w:rsidRDefault="007E3C82">
      <w:pPr>
        <w:rPr>
          <w:rFonts w:ascii="Times New Roman" w:hAnsi="Times New Roman"/>
          <w:lang w:val="kk-KZ"/>
        </w:rPr>
      </w:pPr>
    </w:p>
    <w:p w:rsidR="00FA0021" w:rsidRPr="00FD196F" w:rsidRDefault="00FA0021" w:rsidP="00FA0021">
      <w:pPr>
        <w:rPr>
          <w:rFonts w:ascii="Times New Roman" w:hAnsi="Times New Roman"/>
          <w:lang w:val="kk-KZ"/>
        </w:rPr>
      </w:pPr>
    </w:p>
    <w:p w:rsidR="00FA0021" w:rsidRPr="00FD196F" w:rsidRDefault="00FA0021">
      <w:pPr>
        <w:rPr>
          <w:rFonts w:ascii="Times New Roman" w:hAnsi="Times New Roman"/>
          <w:lang w:val="kk-KZ"/>
        </w:rPr>
      </w:pPr>
    </w:p>
    <w:sectPr w:rsidR="00FA0021" w:rsidRPr="00FD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76"/>
    <w:rsid w:val="00041879"/>
    <w:rsid w:val="000D2786"/>
    <w:rsid w:val="004732E6"/>
    <w:rsid w:val="00626B52"/>
    <w:rsid w:val="007E3C82"/>
    <w:rsid w:val="007F5D76"/>
    <w:rsid w:val="00831E49"/>
    <w:rsid w:val="00A96BC0"/>
    <w:rsid w:val="00B835CA"/>
    <w:rsid w:val="00D213D8"/>
    <w:rsid w:val="00FA0021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0391-79B3-426F-A07E-465B9F7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8</cp:revision>
  <dcterms:created xsi:type="dcterms:W3CDTF">2018-05-05T10:15:00Z</dcterms:created>
  <dcterms:modified xsi:type="dcterms:W3CDTF">2018-05-14T04:30:00Z</dcterms:modified>
</cp:coreProperties>
</file>