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CC" w:rsidRPr="004327CC" w:rsidRDefault="004327CC" w:rsidP="004327CC">
      <w:pPr>
        <w:spacing w:after="0" w:line="240" w:lineRule="auto"/>
        <w:jc w:val="center"/>
        <w:rPr>
          <w:rFonts w:ascii="Times New Roman" w:eastAsia="Calibri" w:hAnsi="Times New Roman" w:cs="Times New Roman"/>
          <w:b/>
          <w:sz w:val="28"/>
          <w:szCs w:val="28"/>
        </w:rPr>
      </w:pPr>
      <w:r w:rsidRPr="004327CC">
        <w:rPr>
          <w:rFonts w:ascii="Times New Roman" w:eastAsia="Calibri" w:hAnsi="Times New Roman" w:cs="Times New Roman"/>
          <w:b/>
          <w:sz w:val="28"/>
          <w:szCs w:val="28"/>
        </w:rPr>
        <w:t>Қа</w:t>
      </w:r>
      <w:r>
        <w:rPr>
          <w:rFonts w:ascii="Times New Roman" w:eastAsia="Calibri" w:hAnsi="Times New Roman" w:cs="Times New Roman"/>
          <w:b/>
          <w:sz w:val="28"/>
          <w:szCs w:val="28"/>
        </w:rPr>
        <w:t xml:space="preserve">зақстан </w:t>
      </w:r>
      <w:proofErr w:type="spellStart"/>
      <w:r>
        <w:rPr>
          <w:rFonts w:ascii="Times New Roman" w:eastAsia="Calibri" w:hAnsi="Times New Roman" w:cs="Times New Roman"/>
          <w:b/>
          <w:sz w:val="28"/>
          <w:szCs w:val="28"/>
        </w:rPr>
        <w:t>Республикасы</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Парламенті</w:t>
      </w:r>
      <w:proofErr w:type="spellEnd"/>
      <w:r w:rsidRPr="004327CC">
        <w:rPr>
          <w:rFonts w:ascii="Times New Roman" w:eastAsia="Calibri" w:hAnsi="Times New Roman" w:cs="Times New Roman"/>
          <w:b/>
          <w:sz w:val="28"/>
          <w:szCs w:val="28"/>
        </w:rPr>
        <w:t xml:space="preserve"> </w:t>
      </w:r>
      <w:proofErr w:type="spellStart"/>
      <w:r w:rsidRPr="004327CC">
        <w:rPr>
          <w:rFonts w:ascii="Times New Roman" w:eastAsia="Calibri" w:hAnsi="Times New Roman" w:cs="Times New Roman"/>
          <w:b/>
          <w:sz w:val="28"/>
          <w:szCs w:val="28"/>
        </w:rPr>
        <w:t>Мәжілісінің</w:t>
      </w:r>
      <w:proofErr w:type="spellEnd"/>
      <w:r w:rsidRPr="004327CC">
        <w:rPr>
          <w:rFonts w:ascii="Times New Roman" w:eastAsia="Calibri" w:hAnsi="Times New Roman" w:cs="Times New Roman"/>
          <w:b/>
          <w:sz w:val="28"/>
          <w:szCs w:val="28"/>
        </w:rPr>
        <w:t xml:space="preserve"> депутаты,</w:t>
      </w:r>
    </w:p>
    <w:p w:rsidR="00D245A2" w:rsidRPr="00D245A2" w:rsidRDefault="004327CC" w:rsidP="004327CC">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Nur</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Otan</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Партиясы</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Фракциясының</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мүшесі</w:t>
      </w:r>
      <w:proofErr w:type="spellEnd"/>
      <w:r w:rsidRPr="004327CC">
        <w:rPr>
          <w:rFonts w:ascii="Times New Roman" w:eastAsia="Calibri" w:hAnsi="Times New Roman" w:cs="Times New Roman"/>
          <w:b/>
          <w:sz w:val="28"/>
          <w:szCs w:val="28"/>
        </w:rPr>
        <w:t xml:space="preserve"> С. </w:t>
      </w:r>
      <w:proofErr w:type="spellStart"/>
      <w:r w:rsidRPr="004327CC">
        <w:rPr>
          <w:rFonts w:ascii="Times New Roman" w:eastAsia="Calibri" w:hAnsi="Times New Roman" w:cs="Times New Roman"/>
          <w:b/>
          <w:sz w:val="28"/>
          <w:szCs w:val="28"/>
        </w:rPr>
        <w:t>Ертаев</w:t>
      </w:r>
      <w:proofErr w:type="spellEnd"/>
      <w:r>
        <w:rPr>
          <w:rFonts w:ascii="Times New Roman" w:eastAsia="Calibri" w:hAnsi="Times New Roman" w:cs="Times New Roman"/>
          <w:b/>
          <w:sz w:val="28"/>
          <w:szCs w:val="28"/>
          <w:lang w:val="kk-KZ"/>
        </w:rPr>
        <w:t xml:space="preserve">тың </w:t>
      </w:r>
      <w:r w:rsidR="00D245A2" w:rsidRPr="00D245A2">
        <w:rPr>
          <w:rFonts w:ascii="Times New Roman" w:eastAsia="Calibri" w:hAnsi="Times New Roman" w:cs="Times New Roman"/>
          <w:b/>
          <w:sz w:val="28"/>
          <w:szCs w:val="28"/>
          <w:lang w:val="kk-KZ"/>
        </w:rPr>
        <w:t>Қазақстан Республикасы</w:t>
      </w:r>
      <w:r>
        <w:rPr>
          <w:rFonts w:ascii="Times New Roman" w:eastAsia="Calibri" w:hAnsi="Times New Roman" w:cs="Times New Roman"/>
          <w:b/>
          <w:sz w:val="28"/>
          <w:szCs w:val="28"/>
          <w:lang w:val="kk-KZ"/>
        </w:rPr>
        <w:t xml:space="preserve"> </w:t>
      </w:r>
      <w:r w:rsidR="00D245A2" w:rsidRPr="00D245A2">
        <w:rPr>
          <w:rFonts w:ascii="Times New Roman" w:eastAsia="Calibri" w:hAnsi="Times New Roman" w:cs="Times New Roman"/>
          <w:b/>
          <w:sz w:val="28"/>
          <w:szCs w:val="28"/>
          <w:lang w:val="kk-KZ"/>
        </w:rPr>
        <w:t>Премьер-Министрінің орынбасары</w:t>
      </w:r>
      <w:r>
        <w:rPr>
          <w:rFonts w:ascii="Times New Roman" w:eastAsia="Calibri" w:hAnsi="Times New Roman" w:cs="Times New Roman"/>
          <w:b/>
          <w:sz w:val="28"/>
          <w:szCs w:val="28"/>
          <w:lang w:val="kk-KZ"/>
        </w:rPr>
        <w:t xml:space="preserve"> </w:t>
      </w:r>
      <w:r w:rsidR="00D245A2" w:rsidRPr="00D245A2">
        <w:rPr>
          <w:rFonts w:ascii="Times New Roman" w:eastAsia="Calibri" w:hAnsi="Times New Roman" w:cs="Times New Roman"/>
          <w:b/>
          <w:sz w:val="28"/>
          <w:szCs w:val="28"/>
          <w:lang w:val="kk-KZ"/>
        </w:rPr>
        <w:t>Р.В. Склярға</w:t>
      </w:r>
      <w:r>
        <w:rPr>
          <w:rFonts w:ascii="Times New Roman" w:eastAsia="Calibri" w:hAnsi="Times New Roman" w:cs="Times New Roman"/>
          <w:b/>
          <w:sz w:val="28"/>
          <w:szCs w:val="28"/>
          <w:lang w:val="kk-KZ"/>
        </w:rPr>
        <w:t xml:space="preserve"> д</w:t>
      </w:r>
      <w:r w:rsidR="00D245A2" w:rsidRPr="00D245A2">
        <w:rPr>
          <w:rFonts w:ascii="Times New Roman" w:eastAsia="Calibri" w:hAnsi="Times New Roman" w:cs="Times New Roman"/>
          <w:b/>
          <w:sz w:val="28"/>
          <w:szCs w:val="28"/>
          <w:lang w:val="kk-KZ"/>
        </w:rPr>
        <w:t>епутатық сауал</w:t>
      </w:r>
      <w:r>
        <w:rPr>
          <w:rFonts w:ascii="Times New Roman" w:eastAsia="Calibri" w:hAnsi="Times New Roman" w:cs="Times New Roman"/>
          <w:b/>
          <w:sz w:val="28"/>
          <w:szCs w:val="28"/>
          <w:lang w:val="kk-KZ"/>
        </w:rPr>
        <w:t>ы</w:t>
      </w:r>
    </w:p>
    <w:p w:rsidR="00D245A2" w:rsidRPr="00D245A2" w:rsidRDefault="00D245A2" w:rsidP="00D245A2">
      <w:pPr>
        <w:spacing w:after="0" w:line="240" w:lineRule="auto"/>
        <w:jc w:val="center"/>
        <w:rPr>
          <w:rFonts w:ascii="Times New Roman" w:eastAsia="Calibri" w:hAnsi="Times New Roman" w:cs="Times New Roman"/>
          <w:b/>
          <w:sz w:val="28"/>
          <w:szCs w:val="28"/>
          <w:lang w:val="kk-KZ"/>
        </w:rPr>
      </w:pPr>
      <w:bookmarkStart w:id="0" w:name="_GoBack"/>
      <w:bookmarkEnd w:id="0"/>
    </w:p>
    <w:p w:rsidR="00D245A2" w:rsidRPr="00F16D83" w:rsidRDefault="00D245A2" w:rsidP="00D245A2">
      <w:pPr>
        <w:spacing w:after="0" w:line="240" w:lineRule="auto"/>
        <w:jc w:val="center"/>
        <w:rPr>
          <w:rFonts w:ascii="Times New Roman" w:eastAsia="Calibri" w:hAnsi="Times New Roman" w:cs="Times New Roman"/>
          <w:b/>
          <w:sz w:val="28"/>
          <w:szCs w:val="28"/>
          <w:lang w:val="kk-KZ"/>
        </w:rPr>
      </w:pPr>
      <w:r w:rsidRPr="00D245A2">
        <w:rPr>
          <w:rFonts w:ascii="Times New Roman" w:eastAsia="Calibri" w:hAnsi="Times New Roman" w:cs="Times New Roman"/>
          <w:b/>
          <w:sz w:val="28"/>
          <w:szCs w:val="28"/>
          <w:lang w:val="kk-KZ"/>
        </w:rPr>
        <w:t>Құрметті  Роман Васильевич!</w:t>
      </w:r>
    </w:p>
    <w:p w:rsidR="00681AF2" w:rsidRPr="00F16D83" w:rsidRDefault="00681AF2" w:rsidP="00F16D83">
      <w:pPr>
        <w:spacing w:after="0" w:line="240" w:lineRule="auto"/>
        <w:rPr>
          <w:rFonts w:ascii="Times New Roman" w:eastAsia="Calibri" w:hAnsi="Times New Roman" w:cs="Times New Roman"/>
          <w:b/>
          <w:sz w:val="28"/>
          <w:szCs w:val="28"/>
          <w:lang w:val="kk-KZ"/>
        </w:rPr>
      </w:pPr>
    </w:p>
    <w:p w:rsidR="003A1D45" w:rsidRDefault="00D245A2" w:rsidP="003A1D45">
      <w:pPr>
        <w:spacing w:after="0" w:line="240" w:lineRule="auto"/>
        <w:jc w:val="both"/>
        <w:rPr>
          <w:rFonts w:ascii="Times New Roman" w:eastAsia="Calibri" w:hAnsi="Times New Roman" w:cs="Times New Roman"/>
          <w:sz w:val="28"/>
          <w:szCs w:val="28"/>
          <w:lang w:val="kk-KZ"/>
        </w:rPr>
      </w:pPr>
      <w:r w:rsidRPr="00F16D83">
        <w:rPr>
          <w:rFonts w:ascii="Times New Roman" w:eastAsia="Calibri" w:hAnsi="Times New Roman" w:cs="Times New Roman"/>
          <w:sz w:val="28"/>
          <w:szCs w:val="28"/>
          <w:lang w:val="kk-KZ"/>
        </w:rPr>
        <w:tab/>
      </w:r>
      <w:r w:rsidR="003A1D45">
        <w:rPr>
          <w:rFonts w:ascii="Times New Roman" w:eastAsia="Calibri" w:hAnsi="Times New Roman" w:cs="Times New Roman"/>
          <w:sz w:val="28"/>
          <w:szCs w:val="28"/>
          <w:lang w:val="kk-KZ"/>
        </w:rPr>
        <w:t xml:space="preserve">Менің </w:t>
      </w:r>
      <w:r w:rsidRPr="00D245A2">
        <w:rPr>
          <w:rFonts w:ascii="Times New Roman" w:eastAsia="Calibri" w:hAnsi="Times New Roman" w:cs="Times New Roman"/>
          <w:sz w:val="28"/>
          <w:szCs w:val="28"/>
          <w:lang w:val="kk-KZ"/>
        </w:rPr>
        <w:t>депутаттық сауалым</w:t>
      </w:r>
      <w:r w:rsidR="003A1D45">
        <w:rPr>
          <w:rFonts w:ascii="Times New Roman" w:eastAsia="Calibri" w:hAnsi="Times New Roman" w:cs="Times New Roman"/>
          <w:sz w:val="28"/>
          <w:szCs w:val="28"/>
          <w:lang w:val="kk-KZ"/>
        </w:rPr>
        <w:t xml:space="preserve"> </w:t>
      </w:r>
      <w:r w:rsidRPr="00D245A2">
        <w:rPr>
          <w:rFonts w:ascii="Times New Roman" w:eastAsia="Calibri" w:hAnsi="Times New Roman" w:cs="Times New Roman"/>
          <w:sz w:val="28"/>
          <w:szCs w:val="28"/>
          <w:lang w:val="kk-KZ"/>
        </w:rPr>
        <w:t xml:space="preserve"> </w:t>
      </w:r>
      <w:r w:rsidRPr="00F16D83">
        <w:rPr>
          <w:rFonts w:ascii="Times New Roman" w:eastAsia="Calibri" w:hAnsi="Times New Roman" w:cs="Times New Roman"/>
          <w:sz w:val="28"/>
          <w:szCs w:val="28"/>
          <w:lang w:val="kk-KZ"/>
        </w:rPr>
        <w:t xml:space="preserve"> </w:t>
      </w:r>
      <w:r w:rsidR="003A1D45" w:rsidRPr="00F16D83">
        <w:rPr>
          <w:rFonts w:ascii="Times New Roman" w:eastAsia="Calibri" w:hAnsi="Times New Roman" w:cs="Times New Roman"/>
          <w:sz w:val="28"/>
          <w:szCs w:val="28"/>
          <w:lang w:val="kk-KZ"/>
        </w:rPr>
        <w:t>Ұлттық қордың қаражаты бойынша бір қарыз алушыға лимитті ұлғайту</w:t>
      </w:r>
      <w:r w:rsidR="003A1D45">
        <w:rPr>
          <w:rFonts w:ascii="Times New Roman" w:eastAsia="Calibri" w:hAnsi="Times New Roman" w:cs="Times New Roman"/>
          <w:sz w:val="28"/>
          <w:szCs w:val="28"/>
          <w:lang w:val="kk-KZ"/>
        </w:rPr>
        <w:t xml:space="preserve"> мәсел</w:t>
      </w:r>
      <w:r w:rsidR="00AE58DD">
        <w:rPr>
          <w:rFonts w:ascii="Times New Roman" w:eastAsia="Calibri" w:hAnsi="Times New Roman" w:cs="Times New Roman"/>
          <w:sz w:val="28"/>
          <w:szCs w:val="28"/>
          <w:lang w:val="kk-KZ"/>
        </w:rPr>
        <w:t>ес</w:t>
      </w:r>
      <w:r w:rsidR="003A1D45">
        <w:rPr>
          <w:rFonts w:ascii="Times New Roman" w:eastAsia="Calibri" w:hAnsi="Times New Roman" w:cs="Times New Roman"/>
          <w:sz w:val="28"/>
          <w:szCs w:val="28"/>
          <w:lang w:val="kk-KZ"/>
        </w:rPr>
        <w:t xml:space="preserve">іне  байланысты. </w:t>
      </w:r>
    </w:p>
    <w:p w:rsidR="00FB4541" w:rsidRDefault="00AE58DD" w:rsidP="00CA6980">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Pr="00AE58DD">
        <w:rPr>
          <w:rFonts w:ascii="Times New Roman" w:hAnsi="Times New Roman" w:cs="Times New Roman"/>
          <w:color w:val="000000"/>
          <w:sz w:val="28"/>
          <w:szCs w:val="28"/>
          <w:shd w:val="clear" w:color="auto" w:fill="FFFFFF"/>
          <w:lang w:val="kk-KZ"/>
        </w:rPr>
        <w:t>«Даму» кәсіпкерлікті дамыту қоры» АҚ</w:t>
      </w:r>
      <w:r>
        <w:rPr>
          <w:color w:val="000000"/>
          <w:shd w:val="clear" w:color="auto" w:fill="FFFFFF"/>
          <w:lang w:val="kk-KZ"/>
        </w:rPr>
        <w:t xml:space="preserve"> </w:t>
      </w:r>
      <w:r>
        <w:rPr>
          <w:rFonts w:ascii="Times New Roman" w:eastAsia="Calibri" w:hAnsi="Times New Roman" w:cs="Times New Roman"/>
          <w:sz w:val="28"/>
          <w:szCs w:val="28"/>
          <w:lang w:val="kk-KZ"/>
        </w:rPr>
        <w:t>бойынша  «Өндіріс» бағдарламасы  жыл сайын  кәсіпкерлерді  қолдауға  6 пайызбен  несие  береді,  бірақ  онда  шектеу бар,  яғни  1</w:t>
      </w:r>
      <w:r w:rsidR="004F1097">
        <w:rPr>
          <w:rFonts w:ascii="Times New Roman" w:eastAsia="Calibri" w:hAnsi="Times New Roman" w:cs="Times New Roman"/>
          <w:sz w:val="28"/>
          <w:szCs w:val="28"/>
          <w:lang w:val="kk-KZ"/>
        </w:rPr>
        <w:t xml:space="preserve">миллиард </w:t>
      </w:r>
      <w:r>
        <w:rPr>
          <w:rFonts w:ascii="Times New Roman" w:eastAsia="Calibri" w:hAnsi="Times New Roman" w:cs="Times New Roman"/>
          <w:sz w:val="28"/>
          <w:szCs w:val="28"/>
          <w:lang w:val="kk-KZ"/>
        </w:rPr>
        <w:t xml:space="preserve"> 850 млн</w:t>
      </w:r>
      <w:r w:rsidR="00016E42">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дейін.   </w:t>
      </w:r>
    </w:p>
    <w:p w:rsidR="002C6570" w:rsidRDefault="002C6570" w:rsidP="00CA6980">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Бұл бағдарламаның 2014 жылдан  бері бекітілген лимиті  бүгінгі  күнге дейін сақаталып  отыр.  Салыстырар болсақ, 2014 жылы  доллар  құны 180 тенге болатын. Яғни  қазіргі доллар  құны  2,5 есе  өскен. Завод, фабрикалар мен техникалар   шетелден  доллармен   алынуын   ескерер  болсақ,  өзгермеген лимит   сомасы  тым  аз.  Ал ол  болса  экономикамыздың  қарқынды  дамуына   кері  әсерін  тигізіп  отыр.</w:t>
      </w:r>
    </w:p>
    <w:p w:rsidR="00FB4541" w:rsidRDefault="00FB4541" w:rsidP="00CA6980">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 xml:space="preserve">Мысалы, 2-3 жыл бұрын «Өндіріс» бағдарламасы бойынша несие алған  кәсіпкер өндірісін  адан әрі үлкейтейін деп несие сұраса, оған «лимитін толып қалған», -  деп  бұл бағдарлама  бойынша  қолдау  ала алмайды. </w:t>
      </w:r>
    </w:p>
    <w:p w:rsidR="00963BD1" w:rsidRDefault="00963BD1" w:rsidP="00CA6980">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Жаңа өндіріс  орнын  ашатын кәсіпкердің   несие  көлемі бекітілген   лимиттен   асатын  болса,  несие  өндіріс орнына  берілмейді.  Сондықтан да  біздің  елімізде   шектеу  кесірінен кәсіпкерлер  қ</w:t>
      </w:r>
      <w:r w:rsidR="00F87F95">
        <w:rPr>
          <w:rFonts w:ascii="Times New Roman" w:eastAsia="Calibri" w:hAnsi="Times New Roman" w:cs="Times New Roman"/>
          <w:sz w:val="28"/>
          <w:szCs w:val="28"/>
          <w:lang w:val="kk-KZ"/>
        </w:rPr>
        <w:t xml:space="preserve">иындықтарға тап болып, </w:t>
      </w:r>
      <w:r>
        <w:rPr>
          <w:rFonts w:ascii="Times New Roman" w:eastAsia="Calibri" w:hAnsi="Times New Roman" w:cs="Times New Roman"/>
          <w:sz w:val="28"/>
          <w:szCs w:val="28"/>
          <w:lang w:val="kk-KZ"/>
        </w:rPr>
        <w:t xml:space="preserve">  өндіріс  орындары  қарқынды  дамымай  отыр.  </w:t>
      </w:r>
    </w:p>
    <w:p w:rsidR="002C6570" w:rsidRDefault="002C6570" w:rsidP="00CA6980">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 xml:space="preserve">Мемлекет басшысы  Қасым-Жомарт Тоқаевтың  биылғы Қазақстан халқына  жолдауында 2025  жылға  қарай  өңдеу  өнеркәсібінің  экспортын  1,5 есеге  көбейтіп, 24 миллиард  долларға  жеткізу, ал  еңбек өнімділігін  30 пайызға дейін арттыру  деген  болатын.   </w:t>
      </w:r>
    </w:p>
    <w:p w:rsidR="00F87F95" w:rsidRDefault="00FB4541" w:rsidP="00CA6980">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00CA6980" w:rsidRPr="00CA6980">
        <w:rPr>
          <w:rFonts w:ascii="Times New Roman" w:eastAsia="Calibri" w:hAnsi="Times New Roman" w:cs="Times New Roman"/>
          <w:sz w:val="28"/>
          <w:szCs w:val="28"/>
          <w:lang w:val="kk-KZ"/>
        </w:rPr>
        <w:t xml:space="preserve">«Nur Otan» </w:t>
      </w:r>
      <w:r w:rsidR="00CA6980">
        <w:rPr>
          <w:rFonts w:ascii="Times New Roman" w:eastAsia="Calibri" w:hAnsi="Times New Roman" w:cs="Times New Roman"/>
          <w:sz w:val="28"/>
          <w:szCs w:val="28"/>
          <w:lang w:val="kk-KZ"/>
        </w:rPr>
        <w:t>партиясының  сайлауалды  бағдарламасынд</w:t>
      </w:r>
      <w:r w:rsidR="00CB663F">
        <w:rPr>
          <w:rFonts w:ascii="Times New Roman" w:eastAsia="Calibri" w:hAnsi="Times New Roman" w:cs="Times New Roman"/>
          <w:sz w:val="28"/>
          <w:szCs w:val="28"/>
          <w:lang w:val="kk-KZ"/>
        </w:rPr>
        <w:t xml:space="preserve">а </w:t>
      </w:r>
      <w:r w:rsidR="00CA6980">
        <w:rPr>
          <w:rFonts w:ascii="Times New Roman" w:eastAsia="Calibri" w:hAnsi="Times New Roman" w:cs="Times New Roman"/>
          <w:sz w:val="28"/>
          <w:szCs w:val="28"/>
          <w:lang w:val="kk-KZ"/>
        </w:rPr>
        <w:t xml:space="preserve"> шикізаттық емес  экспортты  2,5 есеге  өсіру </w:t>
      </w:r>
      <w:r w:rsidR="00CB663F">
        <w:rPr>
          <w:rFonts w:ascii="Times New Roman" w:eastAsia="Calibri" w:hAnsi="Times New Roman" w:cs="Times New Roman"/>
          <w:sz w:val="28"/>
          <w:szCs w:val="28"/>
          <w:lang w:val="kk-KZ"/>
        </w:rPr>
        <w:t>тапсырмасы бар. Өндіріс болмаса, өндіріске ақша бермесек, біз  оны қалай  өсіреміз? Осы ма біздің  қолдауымыз?</w:t>
      </w:r>
    </w:p>
    <w:p w:rsidR="00701C3B" w:rsidRDefault="00F87F95" w:rsidP="00CA6980">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00CB663F">
        <w:rPr>
          <w:rFonts w:ascii="Times New Roman" w:eastAsia="Calibri" w:hAnsi="Times New Roman" w:cs="Times New Roman"/>
          <w:sz w:val="28"/>
          <w:szCs w:val="28"/>
          <w:lang w:val="kk-KZ"/>
        </w:rPr>
        <w:t xml:space="preserve"> </w:t>
      </w:r>
      <w:r w:rsidR="00963BD1">
        <w:rPr>
          <w:rFonts w:ascii="Times New Roman" w:eastAsia="Calibri" w:hAnsi="Times New Roman" w:cs="Times New Roman"/>
          <w:sz w:val="28"/>
          <w:szCs w:val="28"/>
          <w:lang w:val="kk-KZ"/>
        </w:rPr>
        <w:t>Бұл</w:t>
      </w:r>
      <w:r>
        <w:rPr>
          <w:rFonts w:ascii="Times New Roman" w:eastAsia="Calibri" w:hAnsi="Times New Roman" w:cs="Times New Roman"/>
          <w:sz w:val="28"/>
          <w:szCs w:val="28"/>
          <w:lang w:val="kk-KZ"/>
        </w:rPr>
        <w:t xml:space="preserve"> мәселені, </w:t>
      </w:r>
      <w:r w:rsidR="00CB663F">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яғни «Өндіріс» бағдарламасының лимитін</w:t>
      </w:r>
      <w:r w:rsidR="002C6570">
        <w:rPr>
          <w:rFonts w:ascii="Times New Roman" w:eastAsia="Calibri" w:hAnsi="Times New Roman" w:cs="Times New Roman"/>
          <w:sz w:val="28"/>
          <w:szCs w:val="28"/>
          <w:lang w:val="kk-KZ"/>
        </w:rPr>
        <w:t xml:space="preserve"> кемінде </w:t>
      </w:r>
      <w:r>
        <w:rPr>
          <w:rFonts w:ascii="Times New Roman" w:eastAsia="Calibri" w:hAnsi="Times New Roman" w:cs="Times New Roman"/>
          <w:sz w:val="28"/>
          <w:szCs w:val="28"/>
          <w:lang w:val="kk-KZ"/>
        </w:rPr>
        <w:t xml:space="preserve"> 5 миллиард</w:t>
      </w:r>
      <w:r w:rsidR="00011913">
        <w:rPr>
          <w:rFonts w:ascii="Times New Roman" w:eastAsia="Calibri" w:hAnsi="Times New Roman" w:cs="Times New Roman"/>
          <w:sz w:val="28"/>
          <w:szCs w:val="28"/>
          <w:lang w:val="kk-KZ"/>
        </w:rPr>
        <w:t xml:space="preserve"> шамасына </w:t>
      </w:r>
      <w:r>
        <w:rPr>
          <w:rFonts w:ascii="Times New Roman" w:eastAsia="Calibri" w:hAnsi="Times New Roman" w:cs="Times New Roman"/>
          <w:sz w:val="28"/>
          <w:szCs w:val="28"/>
          <w:lang w:val="kk-KZ"/>
        </w:rPr>
        <w:t xml:space="preserve"> дейін өсірілуін </w:t>
      </w:r>
      <w:r w:rsidR="00FB4541">
        <w:rPr>
          <w:rFonts w:ascii="Times New Roman" w:eastAsia="Calibri" w:hAnsi="Times New Roman" w:cs="Times New Roman"/>
          <w:sz w:val="28"/>
          <w:szCs w:val="28"/>
          <w:lang w:val="kk-KZ"/>
        </w:rPr>
        <w:t>бұдан алты ай  бұрын Комитеттің отырысында көтерген  болатынбыз.</w:t>
      </w:r>
      <w:r w:rsidR="00FB4541" w:rsidRPr="004F1097">
        <w:rPr>
          <w:lang w:val="kk-KZ"/>
        </w:rPr>
        <w:t xml:space="preserve"> </w:t>
      </w:r>
      <w:r w:rsidR="00FB4541">
        <w:rPr>
          <w:lang w:val="kk-KZ"/>
        </w:rPr>
        <w:t xml:space="preserve"> </w:t>
      </w:r>
      <w:r w:rsidR="00C178B6">
        <w:rPr>
          <w:rFonts w:ascii="Times New Roman" w:eastAsia="Calibri" w:hAnsi="Times New Roman" w:cs="Times New Roman"/>
          <w:sz w:val="28"/>
          <w:szCs w:val="28"/>
          <w:lang w:val="kk-KZ"/>
        </w:rPr>
        <w:t xml:space="preserve"> </w:t>
      </w:r>
      <w:r w:rsidR="00CB663F">
        <w:rPr>
          <w:rFonts w:ascii="Times New Roman" w:eastAsia="Calibri" w:hAnsi="Times New Roman" w:cs="Times New Roman"/>
          <w:sz w:val="28"/>
          <w:szCs w:val="28"/>
          <w:lang w:val="kk-KZ"/>
        </w:rPr>
        <w:t xml:space="preserve"> </w:t>
      </w:r>
      <w:r w:rsidR="004F1097">
        <w:rPr>
          <w:rFonts w:ascii="Times New Roman" w:hAnsi="Times New Roman" w:cs="Times New Roman"/>
          <w:sz w:val="28"/>
          <w:szCs w:val="28"/>
          <w:lang w:val="kk-KZ"/>
        </w:rPr>
        <w:t xml:space="preserve">Ондағы  жауап бойынша </w:t>
      </w:r>
      <w:r w:rsidR="004F1097" w:rsidRPr="004F1097">
        <w:rPr>
          <w:rFonts w:ascii="Times New Roman" w:eastAsia="Calibri" w:hAnsi="Times New Roman" w:cs="Times New Roman"/>
          <w:sz w:val="28"/>
          <w:szCs w:val="28"/>
          <w:lang w:val="kk-KZ"/>
        </w:rPr>
        <w:t xml:space="preserve">3,6 миллиард теңгеге дейін ұлғайту бастамасы </w:t>
      </w:r>
      <w:r w:rsidR="004F1097">
        <w:rPr>
          <w:rFonts w:ascii="Times New Roman" w:eastAsia="Calibri" w:hAnsi="Times New Roman" w:cs="Times New Roman"/>
          <w:sz w:val="28"/>
          <w:szCs w:val="28"/>
          <w:lang w:val="kk-KZ"/>
        </w:rPr>
        <w:t xml:space="preserve">бар екені, </w:t>
      </w:r>
      <w:r w:rsidR="00016E42">
        <w:rPr>
          <w:rFonts w:ascii="Times New Roman" w:eastAsia="Calibri" w:hAnsi="Times New Roman" w:cs="Times New Roman"/>
          <w:sz w:val="28"/>
          <w:szCs w:val="28"/>
          <w:lang w:val="kk-KZ"/>
        </w:rPr>
        <w:t xml:space="preserve"> ол </w:t>
      </w:r>
      <w:r w:rsidR="0060360C" w:rsidRPr="0060360C">
        <w:rPr>
          <w:rFonts w:ascii="Times New Roman" w:eastAsia="Calibri" w:hAnsi="Times New Roman" w:cs="Times New Roman"/>
          <w:sz w:val="28"/>
          <w:szCs w:val="28"/>
          <w:lang w:val="kk-KZ"/>
        </w:rPr>
        <w:t xml:space="preserve">Премьер-Министр төрағалық ететін </w:t>
      </w:r>
      <w:r w:rsidR="00963BD1">
        <w:rPr>
          <w:rFonts w:ascii="Times New Roman" w:eastAsia="Calibri" w:hAnsi="Times New Roman" w:cs="Times New Roman"/>
          <w:sz w:val="28"/>
          <w:szCs w:val="28"/>
          <w:lang w:val="kk-KZ"/>
        </w:rPr>
        <w:t>М</w:t>
      </w:r>
      <w:r w:rsidR="0060360C" w:rsidRPr="0060360C">
        <w:rPr>
          <w:rFonts w:ascii="Times New Roman" w:eastAsia="Calibri" w:hAnsi="Times New Roman" w:cs="Times New Roman"/>
          <w:sz w:val="28"/>
          <w:szCs w:val="28"/>
          <w:lang w:val="kk-KZ"/>
        </w:rPr>
        <w:t>емлекеттік комиссия</w:t>
      </w:r>
      <w:r w:rsidR="0060360C">
        <w:rPr>
          <w:rFonts w:ascii="Times New Roman" w:eastAsia="Calibri" w:hAnsi="Times New Roman" w:cs="Times New Roman"/>
          <w:sz w:val="28"/>
          <w:szCs w:val="28"/>
          <w:lang w:val="kk-KZ"/>
        </w:rPr>
        <w:t xml:space="preserve">да қолдау  тапқаны және </w:t>
      </w:r>
      <w:r>
        <w:rPr>
          <w:rFonts w:ascii="Times New Roman" w:eastAsia="Calibri" w:hAnsi="Times New Roman" w:cs="Times New Roman"/>
          <w:sz w:val="28"/>
          <w:szCs w:val="28"/>
          <w:lang w:val="kk-KZ"/>
        </w:rPr>
        <w:t>М</w:t>
      </w:r>
      <w:r w:rsidR="0060360C">
        <w:rPr>
          <w:rFonts w:ascii="Times New Roman" w:eastAsia="Calibri" w:hAnsi="Times New Roman" w:cs="Times New Roman"/>
          <w:sz w:val="28"/>
          <w:szCs w:val="28"/>
          <w:lang w:val="kk-KZ"/>
        </w:rPr>
        <w:t>емлекеттік  органда келісімде  жатқаны белгілі  бол</w:t>
      </w:r>
      <w:r w:rsidR="00FB4541">
        <w:rPr>
          <w:rFonts w:ascii="Times New Roman" w:eastAsia="Calibri" w:hAnsi="Times New Roman" w:cs="Times New Roman"/>
          <w:sz w:val="28"/>
          <w:szCs w:val="28"/>
          <w:lang w:val="kk-KZ"/>
        </w:rPr>
        <w:t>ған</w:t>
      </w:r>
      <w:r w:rsidR="00963BD1">
        <w:rPr>
          <w:rFonts w:ascii="Times New Roman" w:eastAsia="Calibri" w:hAnsi="Times New Roman" w:cs="Times New Roman"/>
          <w:sz w:val="28"/>
          <w:szCs w:val="28"/>
          <w:lang w:val="kk-KZ"/>
        </w:rPr>
        <w:t xml:space="preserve">. Бірақ ол аз, </w:t>
      </w:r>
      <w:r w:rsidR="00FB4541">
        <w:rPr>
          <w:rFonts w:ascii="Times New Roman" w:eastAsia="Calibri" w:hAnsi="Times New Roman" w:cs="Times New Roman"/>
          <w:sz w:val="28"/>
          <w:szCs w:val="28"/>
          <w:lang w:val="kk-KZ"/>
        </w:rPr>
        <w:t xml:space="preserve"> алты айд</w:t>
      </w:r>
      <w:r w:rsidR="00963BD1">
        <w:rPr>
          <w:rFonts w:ascii="Times New Roman" w:eastAsia="Calibri" w:hAnsi="Times New Roman" w:cs="Times New Roman"/>
          <w:sz w:val="28"/>
          <w:szCs w:val="28"/>
          <w:lang w:val="kk-KZ"/>
        </w:rPr>
        <w:t xml:space="preserve">ан бері қағаз жүзінде болып тұр, яғни  ешқандай  нәтиже  жоқ. </w:t>
      </w:r>
      <w:r w:rsidR="00FB4541">
        <w:rPr>
          <w:rFonts w:ascii="Times New Roman" w:eastAsia="Calibri" w:hAnsi="Times New Roman" w:cs="Times New Roman"/>
          <w:sz w:val="28"/>
          <w:szCs w:val="28"/>
          <w:lang w:val="kk-KZ"/>
        </w:rPr>
        <w:t xml:space="preserve"> Бұл ащы да  болса  шындық.</w:t>
      </w:r>
    </w:p>
    <w:p w:rsidR="002C6570" w:rsidRDefault="00701C3B" w:rsidP="00011913">
      <w:pPr>
        <w:spacing w:after="0" w:line="240" w:lineRule="auto"/>
        <w:jc w:val="both"/>
        <w:rPr>
          <w:rFonts w:ascii="Times New Roman" w:eastAsia="Times New Roman" w:hAnsi="Times New Roman" w:cs="Times New Roman"/>
          <w:color w:val="333333"/>
          <w:sz w:val="28"/>
          <w:szCs w:val="28"/>
          <w:lang w:val="kk-KZ" w:eastAsia="ru-RU"/>
        </w:rPr>
      </w:pPr>
      <w:r>
        <w:rPr>
          <w:rFonts w:ascii="Times New Roman" w:eastAsia="Calibri" w:hAnsi="Times New Roman" w:cs="Times New Roman"/>
          <w:sz w:val="28"/>
          <w:szCs w:val="28"/>
          <w:lang w:val="kk-KZ"/>
        </w:rPr>
        <w:tab/>
      </w:r>
      <w:r w:rsidR="002C6570" w:rsidRPr="008D6C75">
        <w:rPr>
          <w:rFonts w:ascii="Times New Roman" w:eastAsia="Times New Roman" w:hAnsi="Times New Roman" w:cs="Times New Roman"/>
          <w:color w:val="333333"/>
          <w:sz w:val="28"/>
          <w:szCs w:val="28"/>
          <w:lang w:val="kk-KZ" w:eastAsia="ru-RU"/>
        </w:rPr>
        <w:t xml:space="preserve">Сонымен қатар, банк пен қор арасындағы жүйені де өзгерту керек. Өйткені кәсіпкер несиені </w:t>
      </w:r>
      <w:r w:rsidR="002C6570">
        <w:rPr>
          <w:rFonts w:ascii="Times New Roman" w:eastAsia="Times New Roman" w:hAnsi="Times New Roman" w:cs="Times New Roman"/>
          <w:color w:val="333333"/>
          <w:sz w:val="28"/>
          <w:szCs w:val="28"/>
          <w:lang w:val="kk-KZ" w:eastAsia="ru-RU"/>
        </w:rPr>
        <w:t>16</w:t>
      </w:r>
      <w:r w:rsidR="002C6570" w:rsidRPr="008D6C75">
        <w:rPr>
          <w:rFonts w:ascii="Times New Roman" w:eastAsia="Times New Roman" w:hAnsi="Times New Roman" w:cs="Times New Roman"/>
          <w:color w:val="333333"/>
          <w:sz w:val="28"/>
          <w:szCs w:val="28"/>
          <w:lang w:val="kk-KZ" w:eastAsia="ru-RU"/>
        </w:rPr>
        <w:t xml:space="preserve"> пайызбен алып,</w:t>
      </w:r>
      <w:r w:rsidR="002C6570">
        <w:rPr>
          <w:rFonts w:ascii="Times New Roman" w:eastAsia="Times New Roman" w:hAnsi="Times New Roman" w:cs="Times New Roman"/>
          <w:color w:val="333333"/>
          <w:sz w:val="28"/>
          <w:szCs w:val="28"/>
          <w:lang w:val="kk-KZ" w:eastAsia="ru-RU"/>
        </w:rPr>
        <w:t xml:space="preserve"> мемлекетт</w:t>
      </w:r>
      <w:r w:rsidR="00011913">
        <w:rPr>
          <w:rFonts w:ascii="Times New Roman" w:eastAsia="Times New Roman" w:hAnsi="Times New Roman" w:cs="Times New Roman"/>
          <w:color w:val="333333"/>
          <w:sz w:val="28"/>
          <w:szCs w:val="28"/>
          <w:lang w:val="kk-KZ" w:eastAsia="ru-RU"/>
        </w:rPr>
        <w:t>ен</w:t>
      </w:r>
      <w:r w:rsidR="002C6570">
        <w:rPr>
          <w:rFonts w:ascii="Times New Roman" w:eastAsia="Times New Roman" w:hAnsi="Times New Roman" w:cs="Times New Roman"/>
          <w:color w:val="333333"/>
          <w:sz w:val="28"/>
          <w:szCs w:val="28"/>
          <w:lang w:val="kk-KZ" w:eastAsia="ru-RU"/>
        </w:rPr>
        <w:t xml:space="preserve"> берілетін 10 пайыздық субсидия</w:t>
      </w:r>
      <w:r w:rsidR="00011913">
        <w:rPr>
          <w:rFonts w:ascii="Times New Roman" w:eastAsia="Times New Roman" w:hAnsi="Times New Roman" w:cs="Times New Roman"/>
          <w:color w:val="333333"/>
          <w:sz w:val="28"/>
          <w:szCs w:val="28"/>
          <w:lang w:val="kk-KZ" w:eastAsia="ru-RU"/>
        </w:rPr>
        <w:t>ның</w:t>
      </w:r>
      <w:r w:rsidR="002C6570">
        <w:rPr>
          <w:rFonts w:ascii="Times New Roman" w:eastAsia="Times New Roman" w:hAnsi="Times New Roman" w:cs="Times New Roman"/>
          <w:color w:val="333333"/>
          <w:sz w:val="28"/>
          <w:szCs w:val="28"/>
          <w:lang w:val="kk-KZ" w:eastAsia="ru-RU"/>
        </w:rPr>
        <w:t xml:space="preserve"> түсуін күтіп,   </w:t>
      </w:r>
      <w:r w:rsidR="002C6570" w:rsidRPr="008D6C75">
        <w:rPr>
          <w:rFonts w:ascii="Times New Roman" w:eastAsia="Times New Roman" w:hAnsi="Times New Roman" w:cs="Times New Roman"/>
          <w:color w:val="333333"/>
          <w:sz w:val="28"/>
          <w:szCs w:val="28"/>
          <w:lang w:val="kk-KZ" w:eastAsia="ru-RU"/>
        </w:rPr>
        <w:t xml:space="preserve">қаражатын тауар өндіру үшін емес, несие төлеуге жұмсайды. </w:t>
      </w:r>
      <w:r w:rsidR="002C6570">
        <w:rPr>
          <w:rFonts w:ascii="Times New Roman" w:eastAsia="Times New Roman" w:hAnsi="Times New Roman" w:cs="Times New Roman"/>
          <w:color w:val="333333"/>
          <w:sz w:val="28"/>
          <w:szCs w:val="28"/>
          <w:lang w:val="kk-KZ" w:eastAsia="ru-RU"/>
        </w:rPr>
        <w:t xml:space="preserve">Осы мәселені қор мен банк өз ара шешетін болса кәсіпкерлер алаңдамай жұмысын жасайтын еді. </w:t>
      </w:r>
    </w:p>
    <w:p w:rsidR="00AF16FB" w:rsidRDefault="00011913" w:rsidP="002C6570">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ab/>
      </w:r>
      <w:r w:rsidR="00D245A2" w:rsidRPr="00D245A2">
        <w:rPr>
          <w:rFonts w:ascii="Times New Roman" w:eastAsia="Calibri" w:hAnsi="Times New Roman" w:cs="Times New Roman"/>
          <w:sz w:val="28"/>
          <w:szCs w:val="28"/>
          <w:lang w:val="kk-KZ"/>
        </w:rPr>
        <w:t xml:space="preserve">Сондықтан да, жоғарыда баяндалғанның негізінде,  </w:t>
      </w:r>
      <w:r w:rsidR="00D666A3">
        <w:rPr>
          <w:rFonts w:ascii="Times New Roman" w:eastAsia="Calibri" w:hAnsi="Times New Roman" w:cs="Times New Roman"/>
          <w:sz w:val="28"/>
          <w:szCs w:val="28"/>
          <w:lang w:val="kk-KZ"/>
        </w:rPr>
        <w:t>кәіпкерлікті қолдау  мақсатында</w:t>
      </w:r>
      <w:r w:rsidR="00AF16FB">
        <w:rPr>
          <w:rFonts w:ascii="Times New Roman" w:eastAsia="Calibri" w:hAnsi="Times New Roman" w:cs="Times New Roman"/>
          <w:sz w:val="28"/>
          <w:szCs w:val="28"/>
          <w:lang w:val="kk-KZ"/>
        </w:rPr>
        <w:t>:</w:t>
      </w:r>
    </w:p>
    <w:p w:rsidR="00D666A3" w:rsidRDefault="00D245A2" w:rsidP="00D666A3">
      <w:pPr>
        <w:spacing w:after="0" w:line="240" w:lineRule="auto"/>
        <w:ind w:firstLine="708"/>
        <w:jc w:val="both"/>
        <w:rPr>
          <w:rFonts w:ascii="Times New Roman" w:eastAsia="Calibri" w:hAnsi="Times New Roman" w:cs="Times New Roman"/>
          <w:sz w:val="28"/>
          <w:szCs w:val="28"/>
          <w:lang w:val="kk-KZ"/>
        </w:rPr>
      </w:pPr>
      <w:r w:rsidRPr="00D245A2">
        <w:rPr>
          <w:rFonts w:ascii="Times New Roman" w:eastAsia="Calibri" w:hAnsi="Times New Roman" w:cs="Times New Roman"/>
          <w:sz w:val="28"/>
          <w:szCs w:val="28"/>
          <w:lang w:val="kk-KZ"/>
        </w:rPr>
        <w:t xml:space="preserve"> </w:t>
      </w:r>
      <w:r w:rsidR="00D666A3" w:rsidRPr="00AE58DD">
        <w:rPr>
          <w:rFonts w:ascii="Times New Roman" w:eastAsia="Calibri" w:hAnsi="Times New Roman" w:cs="Times New Roman"/>
          <w:sz w:val="28"/>
          <w:szCs w:val="28"/>
          <w:lang w:val="kk-KZ"/>
        </w:rPr>
        <w:t xml:space="preserve">«Даму» </w:t>
      </w:r>
      <w:r w:rsidR="00D666A3">
        <w:rPr>
          <w:rFonts w:ascii="Times New Roman" w:eastAsia="Calibri" w:hAnsi="Times New Roman" w:cs="Times New Roman"/>
          <w:sz w:val="28"/>
          <w:szCs w:val="28"/>
          <w:lang w:val="kk-KZ"/>
        </w:rPr>
        <w:t>қ</w:t>
      </w:r>
      <w:r w:rsidR="00D666A3" w:rsidRPr="00AE58DD">
        <w:rPr>
          <w:rFonts w:ascii="Times New Roman" w:eastAsia="Calibri" w:hAnsi="Times New Roman" w:cs="Times New Roman"/>
          <w:sz w:val="28"/>
          <w:szCs w:val="28"/>
          <w:lang w:val="kk-KZ"/>
        </w:rPr>
        <w:t xml:space="preserve">орының </w:t>
      </w:r>
      <w:r w:rsidR="00E0181E">
        <w:rPr>
          <w:rFonts w:ascii="Times New Roman" w:eastAsia="Calibri" w:hAnsi="Times New Roman" w:cs="Times New Roman"/>
          <w:sz w:val="28"/>
          <w:szCs w:val="28"/>
          <w:lang w:val="kk-KZ"/>
        </w:rPr>
        <w:t xml:space="preserve">«Өндіріс» бағдарламасы  бойынша </w:t>
      </w:r>
      <w:r w:rsidR="00D666A3">
        <w:rPr>
          <w:rFonts w:ascii="Times New Roman" w:eastAsia="Calibri" w:hAnsi="Times New Roman" w:cs="Times New Roman"/>
          <w:sz w:val="28"/>
          <w:szCs w:val="28"/>
          <w:lang w:val="kk-KZ"/>
        </w:rPr>
        <w:t xml:space="preserve"> осы  шектеуді</w:t>
      </w:r>
      <w:r w:rsidR="00E0181E">
        <w:rPr>
          <w:rFonts w:ascii="Times New Roman" w:eastAsia="Calibri" w:hAnsi="Times New Roman" w:cs="Times New Roman"/>
          <w:sz w:val="28"/>
          <w:szCs w:val="28"/>
          <w:lang w:val="kk-KZ"/>
        </w:rPr>
        <w:t xml:space="preserve"> мүлдем алып тастап, </w:t>
      </w:r>
      <w:r w:rsidR="00D666A3">
        <w:rPr>
          <w:rFonts w:ascii="Times New Roman" w:eastAsia="Calibri" w:hAnsi="Times New Roman" w:cs="Times New Roman"/>
          <w:sz w:val="28"/>
          <w:szCs w:val="28"/>
          <w:lang w:val="kk-KZ"/>
        </w:rPr>
        <w:t xml:space="preserve"> </w:t>
      </w:r>
      <w:r w:rsidR="00E0181E">
        <w:rPr>
          <w:rFonts w:ascii="Times New Roman" w:eastAsia="Calibri" w:hAnsi="Times New Roman" w:cs="Times New Roman"/>
          <w:sz w:val="28"/>
          <w:szCs w:val="28"/>
          <w:lang w:val="kk-KZ"/>
        </w:rPr>
        <w:t xml:space="preserve">не болмаса </w:t>
      </w:r>
      <w:r w:rsidR="00D666A3">
        <w:rPr>
          <w:rFonts w:ascii="Times New Roman" w:eastAsia="Calibri" w:hAnsi="Times New Roman" w:cs="Times New Roman"/>
          <w:sz w:val="28"/>
          <w:szCs w:val="28"/>
          <w:lang w:val="kk-KZ"/>
        </w:rPr>
        <w:t xml:space="preserve">5 милиардқа  дейін  көбейту  </w:t>
      </w:r>
      <w:r w:rsidR="00AF16FB">
        <w:rPr>
          <w:rFonts w:ascii="Times New Roman" w:eastAsia="Calibri" w:hAnsi="Times New Roman" w:cs="Times New Roman"/>
          <w:sz w:val="28"/>
          <w:szCs w:val="28"/>
          <w:lang w:val="kk-KZ"/>
        </w:rPr>
        <w:t>мәселесін  қарастыруыңызды</w:t>
      </w:r>
      <w:r w:rsidR="00011913">
        <w:rPr>
          <w:rFonts w:ascii="Times New Roman" w:eastAsia="Calibri" w:hAnsi="Times New Roman" w:cs="Times New Roman"/>
          <w:sz w:val="28"/>
          <w:szCs w:val="28"/>
          <w:lang w:val="kk-KZ"/>
        </w:rPr>
        <w:t xml:space="preserve"> </w:t>
      </w:r>
      <w:r w:rsidR="00AF16FB">
        <w:rPr>
          <w:rFonts w:ascii="Times New Roman" w:eastAsia="Calibri" w:hAnsi="Times New Roman" w:cs="Times New Roman"/>
          <w:sz w:val="28"/>
          <w:szCs w:val="28"/>
          <w:lang w:val="kk-KZ"/>
        </w:rPr>
        <w:t xml:space="preserve">сұраймын.  </w:t>
      </w:r>
      <w:r w:rsidR="00D666A3">
        <w:rPr>
          <w:rFonts w:ascii="Times New Roman" w:eastAsia="Calibri" w:hAnsi="Times New Roman" w:cs="Times New Roman"/>
          <w:sz w:val="28"/>
          <w:szCs w:val="28"/>
          <w:lang w:val="kk-KZ"/>
        </w:rPr>
        <w:t xml:space="preserve"> </w:t>
      </w:r>
      <w:r w:rsidR="00D666A3" w:rsidRPr="00AE58DD">
        <w:rPr>
          <w:rFonts w:ascii="Times New Roman" w:eastAsia="Calibri" w:hAnsi="Times New Roman" w:cs="Times New Roman"/>
          <w:sz w:val="28"/>
          <w:szCs w:val="28"/>
          <w:lang w:val="kk-KZ"/>
        </w:rPr>
        <w:t>   </w:t>
      </w:r>
    </w:p>
    <w:p w:rsidR="00CA6E43" w:rsidRPr="00CA6E43" w:rsidRDefault="00CA6E43" w:rsidP="00CA6E43">
      <w:pPr>
        <w:spacing w:after="0" w:line="240" w:lineRule="auto"/>
        <w:ind w:firstLine="709"/>
        <w:jc w:val="both"/>
        <w:rPr>
          <w:rFonts w:ascii="Times New Roman" w:eastAsia="Times New Roman" w:hAnsi="Times New Roman" w:cs="Times New Roman"/>
          <w:bCs/>
          <w:color w:val="000000"/>
          <w:sz w:val="28"/>
          <w:szCs w:val="28"/>
          <w:lang w:val="kk-KZ" w:eastAsia="ru-RU"/>
        </w:rPr>
      </w:pPr>
      <w:r w:rsidRPr="00CA6E43">
        <w:rPr>
          <w:rFonts w:ascii="Times New Roman" w:eastAsia="Times New Roman" w:hAnsi="Times New Roman" w:cs="Times New Roman"/>
          <w:bCs/>
          <w:color w:val="000000"/>
          <w:sz w:val="28"/>
          <w:szCs w:val="28"/>
          <w:lang w:val="kk-KZ" w:eastAsia="ru-RU"/>
        </w:rPr>
        <w:t>Осы сауалды қарау нәтижелері туралы заңнамада белгіленген мерзімде хабарлауыңызды сұраймын.</w:t>
      </w:r>
    </w:p>
    <w:p w:rsidR="00CA6E43" w:rsidRPr="00CA6E43" w:rsidRDefault="00CA6E43" w:rsidP="00CA6E43">
      <w:pPr>
        <w:spacing w:after="0" w:line="240" w:lineRule="auto"/>
        <w:ind w:firstLine="709"/>
        <w:jc w:val="both"/>
        <w:rPr>
          <w:rFonts w:ascii="Times New Roman" w:eastAsia="Times New Roman" w:hAnsi="Times New Roman" w:cs="Times New Roman"/>
          <w:bCs/>
          <w:color w:val="000000"/>
          <w:sz w:val="28"/>
          <w:szCs w:val="28"/>
          <w:lang w:val="kk-KZ" w:eastAsia="ru-RU"/>
        </w:rPr>
      </w:pPr>
    </w:p>
    <w:p w:rsidR="00D245A2" w:rsidRPr="004327CC" w:rsidRDefault="00D245A2" w:rsidP="004327CC">
      <w:pPr>
        <w:spacing w:after="0" w:line="240" w:lineRule="auto"/>
        <w:ind w:firstLine="708"/>
        <w:jc w:val="both"/>
        <w:rPr>
          <w:rFonts w:ascii="Times New Roman" w:eastAsia="Calibri" w:hAnsi="Times New Roman" w:cs="Times New Roman"/>
          <w:i/>
          <w:sz w:val="28"/>
          <w:szCs w:val="28"/>
          <w:lang w:val="kk-KZ"/>
        </w:rPr>
      </w:pPr>
    </w:p>
    <w:p w:rsidR="00D245A2" w:rsidRPr="00D245A2" w:rsidRDefault="00D245A2" w:rsidP="00D245A2">
      <w:pPr>
        <w:spacing w:after="0" w:line="240" w:lineRule="auto"/>
        <w:ind w:firstLine="709"/>
        <w:jc w:val="right"/>
        <w:rPr>
          <w:rFonts w:ascii="Times New Roman" w:eastAsia="Calibri" w:hAnsi="Times New Roman" w:cs="Times New Roman"/>
          <w:b/>
          <w:sz w:val="28"/>
          <w:szCs w:val="28"/>
          <w:lang w:val="kk-KZ"/>
        </w:rPr>
      </w:pPr>
      <w:r w:rsidRPr="00D245A2">
        <w:rPr>
          <w:rFonts w:ascii="Times New Roman" w:eastAsia="Calibri" w:hAnsi="Times New Roman" w:cs="Times New Roman"/>
          <w:b/>
          <w:sz w:val="28"/>
          <w:szCs w:val="28"/>
          <w:lang w:val="kk-KZ"/>
        </w:rPr>
        <w:tab/>
      </w:r>
      <w:r w:rsidRPr="00D245A2">
        <w:rPr>
          <w:rFonts w:ascii="Times New Roman" w:eastAsia="Calibri" w:hAnsi="Times New Roman" w:cs="Times New Roman"/>
          <w:b/>
          <w:sz w:val="28"/>
          <w:szCs w:val="28"/>
          <w:lang w:val="kk-KZ"/>
        </w:rPr>
        <w:tab/>
      </w:r>
      <w:r w:rsidRPr="00D245A2">
        <w:rPr>
          <w:rFonts w:ascii="Times New Roman" w:eastAsia="Calibri" w:hAnsi="Times New Roman" w:cs="Times New Roman"/>
          <w:b/>
          <w:sz w:val="28"/>
          <w:szCs w:val="28"/>
          <w:lang w:val="kk-KZ"/>
        </w:rPr>
        <w:tab/>
        <w:t xml:space="preserve">                                                                                                            </w:t>
      </w:r>
    </w:p>
    <w:p w:rsidR="00D245A2" w:rsidRPr="00D245A2" w:rsidRDefault="00D245A2" w:rsidP="00D245A2">
      <w:pPr>
        <w:spacing w:after="0" w:line="240" w:lineRule="auto"/>
        <w:ind w:firstLine="709"/>
        <w:jc w:val="both"/>
        <w:rPr>
          <w:rFonts w:ascii="Times New Roman" w:eastAsia="Calibri" w:hAnsi="Times New Roman" w:cs="Times New Roman"/>
          <w:b/>
          <w:sz w:val="28"/>
          <w:szCs w:val="28"/>
          <w:lang w:val="kk-KZ"/>
        </w:rPr>
      </w:pPr>
    </w:p>
    <w:p w:rsidR="00D245A2" w:rsidRPr="00D245A2" w:rsidRDefault="00D245A2" w:rsidP="004327CC">
      <w:pPr>
        <w:spacing w:after="0" w:line="240" w:lineRule="auto"/>
        <w:jc w:val="both"/>
        <w:rPr>
          <w:rFonts w:ascii="Times New Roman" w:eastAsia="Calibri" w:hAnsi="Times New Roman" w:cs="Times New Roman"/>
          <w:sz w:val="18"/>
          <w:szCs w:val="18"/>
          <w:lang w:val="kk-KZ"/>
        </w:rPr>
      </w:pPr>
    </w:p>
    <w:sectPr w:rsidR="00D245A2" w:rsidRPr="00D245A2" w:rsidSect="00D245A2">
      <w:headerReference w:type="default" r:id="rId8"/>
      <w:pgSz w:w="11906" w:h="16838"/>
      <w:pgMar w:top="1134" w:right="99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C8" w:rsidRDefault="005A69C8" w:rsidP="00A8718C">
      <w:pPr>
        <w:spacing w:after="0" w:line="240" w:lineRule="auto"/>
      </w:pPr>
      <w:r>
        <w:separator/>
      </w:r>
    </w:p>
  </w:endnote>
  <w:endnote w:type="continuationSeparator" w:id="0">
    <w:p w:rsidR="005A69C8" w:rsidRDefault="005A69C8" w:rsidP="00A8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C8" w:rsidRDefault="005A69C8" w:rsidP="00A8718C">
      <w:pPr>
        <w:spacing w:after="0" w:line="240" w:lineRule="auto"/>
      </w:pPr>
      <w:r>
        <w:separator/>
      </w:r>
    </w:p>
  </w:footnote>
  <w:footnote w:type="continuationSeparator" w:id="0">
    <w:p w:rsidR="005A69C8" w:rsidRDefault="005A69C8" w:rsidP="00A8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921222"/>
      <w:docPartObj>
        <w:docPartGallery w:val="Page Numbers (Top of Page)"/>
        <w:docPartUnique/>
      </w:docPartObj>
    </w:sdtPr>
    <w:sdtEndPr/>
    <w:sdtContent>
      <w:p w:rsidR="00A8718C" w:rsidRDefault="005C0DFC">
        <w:pPr>
          <w:pStyle w:val="a7"/>
          <w:jc w:val="center"/>
        </w:pPr>
        <w:r>
          <w:fldChar w:fldCharType="begin"/>
        </w:r>
        <w:r w:rsidR="00A8718C">
          <w:instrText>PAGE   \* MERGEFORMAT</w:instrText>
        </w:r>
        <w:r>
          <w:fldChar w:fldCharType="separate"/>
        </w:r>
        <w:r w:rsidR="00F16D83">
          <w:rPr>
            <w:noProof/>
          </w:rPr>
          <w:t>2</w:t>
        </w:r>
        <w:r>
          <w:fldChar w:fldCharType="end"/>
        </w:r>
      </w:p>
    </w:sdtContent>
  </w:sdt>
  <w:p w:rsidR="00A8718C" w:rsidRDefault="00A8718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B57"/>
    <w:multiLevelType w:val="hybridMultilevel"/>
    <w:tmpl w:val="201A0058"/>
    <w:lvl w:ilvl="0" w:tplc="414EA4FE">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8772C0"/>
    <w:multiLevelType w:val="hybridMultilevel"/>
    <w:tmpl w:val="11DCA6E6"/>
    <w:lvl w:ilvl="0" w:tplc="414EA4F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2207C7F"/>
    <w:multiLevelType w:val="multilevel"/>
    <w:tmpl w:val="B0A6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97397"/>
    <w:multiLevelType w:val="hybridMultilevel"/>
    <w:tmpl w:val="76868CC4"/>
    <w:lvl w:ilvl="0" w:tplc="414EA4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57B68C5"/>
    <w:multiLevelType w:val="hybridMultilevel"/>
    <w:tmpl w:val="0F163D42"/>
    <w:lvl w:ilvl="0" w:tplc="8F6A46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D9"/>
    <w:rsid w:val="00011913"/>
    <w:rsid w:val="00016E42"/>
    <w:rsid w:val="00027FBE"/>
    <w:rsid w:val="00056F07"/>
    <w:rsid w:val="000A2A03"/>
    <w:rsid w:val="000D5DE9"/>
    <w:rsid w:val="000F44B3"/>
    <w:rsid w:val="00120D4F"/>
    <w:rsid w:val="001267A1"/>
    <w:rsid w:val="00136C6B"/>
    <w:rsid w:val="00156F2B"/>
    <w:rsid w:val="001A75C0"/>
    <w:rsid w:val="002B3EC0"/>
    <w:rsid w:val="002C6570"/>
    <w:rsid w:val="0034026B"/>
    <w:rsid w:val="0036143C"/>
    <w:rsid w:val="0036407C"/>
    <w:rsid w:val="0037672B"/>
    <w:rsid w:val="003A1D45"/>
    <w:rsid w:val="003D21AB"/>
    <w:rsid w:val="0040528C"/>
    <w:rsid w:val="004327CC"/>
    <w:rsid w:val="004E39A6"/>
    <w:rsid w:val="004F1097"/>
    <w:rsid w:val="00505881"/>
    <w:rsid w:val="005567D9"/>
    <w:rsid w:val="0056512C"/>
    <w:rsid w:val="00582814"/>
    <w:rsid w:val="00594B65"/>
    <w:rsid w:val="00595F08"/>
    <w:rsid w:val="00597F7F"/>
    <w:rsid w:val="005A69C8"/>
    <w:rsid w:val="005C0DFC"/>
    <w:rsid w:val="005D1458"/>
    <w:rsid w:val="005D5B89"/>
    <w:rsid w:val="0060360C"/>
    <w:rsid w:val="00612086"/>
    <w:rsid w:val="00656356"/>
    <w:rsid w:val="00681AF2"/>
    <w:rsid w:val="006A30DE"/>
    <w:rsid w:val="006C499F"/>
    <w:rsid w:val="00701C3B"/>
    <w:rsid w:val="00790A21"/>
    <w:rsid w:val="00835E0D"/>
    <w:rsid w:val="00865E84"/>
    <w:rsid w:val="00883E4D"/>
    <w:rsid w:val="00895743"/>
    <w:rsid w:val="008B33F5"/>
    <w:rsid w:val="008B5CD6"/>
    <w:rsid w:val="008B75FF"/>
    <w:rsid w:val="008F2AE9"/>
    <w:rsid w:val="00945F6C"/>
    <w:rsid w:val="00955D53"/>
    <w:rsid w:val="00963BD1"/>
    <w:rsid w:val="009828CF"/>
    <w:rsid w:val="00986F05"/>
    <w:rsid w:val="009C1CE2"/>
    <w:rsid w:val="009C2E41"/>
    <w:rsid w:val="009E02B8"/>
    <w:rsid w:val="00A062B2"/>
    <w:rsid w:val="00A14EE5"/>
    <w:rsid w:val="00A5288E"/>
    <w:rsid w:val="00A777A2"/>
    <w:rsid w:val="00A8718C"/>
    <w:rsid w:val="00AA7B6A"/>
    <w:rsid w:val="00AD46D0"/>
    <w:rsid w:val="00AE58DD"/>
    <w:rsid w:val="00AE64C0"/>
    <w:rsid w:val="00AF0452"/>
    <w:rsid w:val="00AF16FB"/>
    <w:rsid w:val="00B40095"/>
    <w:rsid w:val="00BD0DAC"/>
    <w:rsid w:val="00C14718"/>
    <w:rsid w:val="00C178B6"/>
    <w:rsid w:val="00C5647A"/>
    <w:rsid w:val="00CA6980"/>
    <w:rsid w:val="00CA6E43"/>
    <w:rsid w:val="00CB419F"/>
    <w:rsid w:val="00CB663F"/>
    <w:rsid w:val="00D11B81"/>
    <w:rsid w:val="00D245A2"/>
    <w:rsid w:val="00D57DB9"/>
    <w:rsid w:val="00D666A3"/>
    <w:rsid w:val="00DA5E1C"/>
    <w:rsid w:val="00DF3473"/>
    <w:rsid w:val="00E0181E"/>
    <w:rsid w:val="00E10E33"/>
    <w:rsid w:val="00E553DC"/>
    <w:rsid w:val="00E822BC"/>
    <w:rsid w:val="00EB4769"/>
    <w:rsid w:val="00EB5847"/>
    <w:rsid w:val="00EB6F79"/>
    <w:rsid w:val="00F16D83"/>
    <w:rsid w:val="00F87F95"/>
    <w:rsid w:val="00F96C43"/>
    <w:rsid w:val="00FB4541"/>
    <w:rsid w:val="00FB64B0"/>
    <w:rsid w:val="00FD72DF"/>
    <w:rsid w:val="00FF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E667"/>
  <w15:docId w15:val="{8A5338A1-119B-4445-A550-C8624F16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7D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текст документа Знак,СПИСОК Знак,ОБЫЧНЫЙ Знак,Второй абзац списка Знак,ПАРАГРАФ Знак,Bullet List Знак,FooterText Знак,numbered Знак"/>
    <w:link w:val="a4"/>
    <w:uiPriority w:val="34"/>
    <w:locked/>
    <w:rsid w:val="005567D9"/>
  </w:style>
  <w:style w:type="paragraph" w:styleId="a4">
    <w:name w:val="List Paragraph"/>
    <w:aliases w:val="текст документа,СПИСОК,ОБЫЧНЫЙ,Второй абзац списка,ПАРАГРАФ,Bullet List,FooterText,numbered"/>
    <w:basedOn w:val="a"/>
    <w:link w:val="a3"/>
    <w:uiPriority w:val="34"/>
    <w:qFormat/>
    <w:rsid w:val="005567D9"/>
    <w:pPr>
      <w:ind w:left="720"/>
      <w:contextualSpacing/>
    </w:pPr>
  </w:style>
  <w:style w:type="paragraph" w:styleId="a5">
    <w:name w:val="Balloon Text"/>
    <w:basedOn w:val="a"/>
    <w:link w:val="a6"/>
    <w:uiPriority w:val="99"/>
    <w:semiHidden/>
    <w:unhideWhenUsed/>
    <w:rsid w:val="00DA5E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5E1C"/>
    <w:rPr>
      <w:rFonts w:ascii="Segoe UI" w:hAnsi="Segoe UI" w:cs="Segoe UI"/>
      <w:sz w:val="18"/>
      <w:szCs w:val="18"/>
    </w:rPr>
  </w:style>
  <w:style w:type="paragraph" w:styleId="a7">
    <w:name w:val="header"/>
    <w:basedOn w:val="a"/>
    <w:link w:val="a8"/>
    <w:uiPriority w:val="99"/>
    <w:unhideWhenUsed/>
    <w:rsid w:val="00A871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718C"/>
  </w:style>
  <w:style w:type="paragraph" w:styleId="a9">
    <w:name w:val="footer"/>
    <w:basedOn w:val="a"/>
    <w:link w:val="aa"/>
    <w:uiPriority w:val="99"/>
    <w:unhideWhenUsed/>
    <w:rsid w:val="00A871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718C"/>
  </w:style>
  <w:style w:type="paragraph" w:styleId="ab">
    <w:name w:val="Normal (Web)"/>
    <w:basedOn w:val="a"/>
    <w:uiPriority w:val="99"/>
    <w:semiHidden/>
    <w:unhideWhenUsed/>
    <w:rsid w:val="001A7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C1C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uiPriority w:val="1"/>
    <w:qFormat/>
    <w:rsid w:val="00E553DC"/>
    <w:pPr>
      <w:spacing w:after="0" w:line="240" w:lineRule="auto"/>
    </w:pPr>
  </w:style>
  <w:style w:type="character" w:styleId="ad">
    <w:name w:val="Strong"/>
    <w:basedOn w:val="a0"/>
    <w:uiPriority w:val="22"/>
    <w:qFormat/>
    <w:rsid w:val="00E55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25906">
      <w:bodyDiv w:val="1"/>
      <w:marLeft w:val="0"/>
      <w:marRight w:val="0"/>
      <w:marTop w:val="0"/>
      <w:marBottom w:val="0"/>
      <w:divBdr>
        <w:top w:val="none" w:sz="0" w:space="0" w:color="auto"/>
        <w:left w:val="none" w:sz="0" w:space="0" w:color="auto"/>
        <w:bottom w:val="none" w:sz="0" w:space="0" w:color="auto"/>
        <w:right w:val="none" w:sz="0" w:space="0" w:color="auto"/>
      </w:divBdr>
    </w:div>
    <w:div w:id="1272127833">
      <w:bodyDiv w:val="1"/>
      <w:marLeft w:val="0"/>
      <w:marRight w:val="0"/>
      <w:marTop w:val="0"/>
      <w:marBottom w:val="0"/>
      <w:divBdr>
        <w:top w:val="none" w:sz="0" w:space="0" w:color="auto"/>
        <w:left w:val="none" w:sz="0" w:space="0" w:color="auto"/>
        <w:bottom w:val="none" w:sz="0" w:space="0" w:color="auto"/>
        <w:right w:val="none" w:sz="0" w:space="0" w:color="auto"/>
      </w:divBdr>
    </w:div>
    <w:div w:id="16323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6CC26-3EF5-4DDE-AD72-7A90995B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Председатель_КРЕМ</dc:creator>
  <cp:lastModifiedBy>Башеева Эльмира</cp:lastModifiedBy>
  <cp:revision>6</cp:revision>
  <cp:lastPrinted>2021-09-14T09:24:00Z</cp:lastPrinted>
  <dcterms:created xsi:type="dcterms:W3CDTF">2021-09-14T06:26:00Z</dcterms:created>
  <dcterms:modified xsi:type="dcterms:W3CDTF">2021-09-15T06:45:00Z</dcterms:modified>
</cp:coreProperties>
</file>